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ED" w:rsidRPr="003759D8" w:rsidRDefault="00E40AED" w:rsidP="00E40AED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F00CF6">
        <w:rPr>
          <w:b/>
          <w:sz w:val="28"/>
          <w:szCs w:val="28"/>
        </w:rPr>
        <w:t xml:space="preserve">Договор об оказании </w:t>
      </w:r>
      <w:r w:rsidRPr="003759D8">
        <w:rPr>
          <w:b/>
          <w:sz w:val="28"/>
          <w:szCs w:val="28"/>
        </w:rPr>
        <w:t xml:space="preserve">услуг </w:t>
      </w:r>
    </w:p>
    <w:p w:rsidR="00E40AED" w:rsidRPr="003759D8" w:rsidRDefault="00E40AED" w:rsidP="00E40AED">
      <w:pPr>
        <w:ind w:right="-284"/>
        <w:jc w:val="center"/>
        <w:rPr>
          <w:sz w:val="28"/>
          <w:szCs w:val="28"/>
        </w:rPr>
      </w:pPr>
      <w:r w:rsidRPr="003759D8">
        <w:rPr>
          <w:b/>
          <w:sz w:val="28"/>
          <w:szCs w:val="28"/>
        </w:rPr>
        <w:t>по проведению организованных торгов № _______</w:t>
      </w:r>
    </w:p>
    <w:p w:rsidR="00E40AED" w:rsidRPr="003759D8" w:rsidRDefault="00E40AED" w:rsidP="00E40AED">
      <w:pPr>
        <w:ind w:right="-284"/>
        <w:jc w:val="both"/>
      </w:pPr>
    </w:p>
    <w:p w:rsidR="00E40AED" w:rsidRPr="003759D8" w:rsidRDefault="00E40AED" w:rsidP="00E40AED">
      <w:pPr>
        <w:keepNext/>
        <w:autoSpaceDE w:val="0"/>
        <w:autoSpaceDN w:val="0"/>
        <w:ind w:right="-284"/>
        <w:jc w:val="both"/>
        <w:outlineLvl w:val="1"/>
        <w:rPr>
          <w:bCs/>
          <w:sz w:val="22"/>
          <w:szCs w:val="22"/>
          <w:u w:val="single"/>
        </w:rPr>
      </w:pPr>
    </w:p>
    <w:p w:rsidR="00E40AED" w:rsidRPr="003759D8" w:rsidRDefault="00E40AED" w:rsidP="00E40AED">
      <w:pPr>
        <w:keepNext/>
        <w:numPr>
          <w:ilvl w:val="12"/>
          <w:numId w:val="0"/>
        </w:numPr>
        <w:ind w:left="567" w:right="-284" w:hanging="567"/>
        <w:jc w:val="both"/>
      </w:pPr>
      <w:r w:rsidRPr="003759D8">
        <w:t>г. Санкт-Петербург</w:t>
      </w:r>
      <w:r w:rsidRPr="003759D8">
        <w:tab/>
      </w:r>
      <w:r w:rsidRPr="003759D8">
        <w:tab/>
      </w:r>
      <w:r w:rsidRPr="003759D8">
        <w:tab/>
      </w:r>
      <w:r w:rsidRPr="003759D8">
        <w:tab/>
        <w:t xml:space="preserve">                                           «___»  _______ 20__ года</w:t>
      </w:r>
    </w:p>
    <w:p w:rsidR="00E40AED" w:rsidRPr="003759D8" w:rsidRDefault="00E40AED" w:rsidP="00E40AED">
      <w:pPr>
        <w:numPr>
          <w:ilvl w:val="12"/>
          <w:numId w:val="0"/>
        </w:numPr>
        <w:spacing w:before="120"/>
        <w:ind w:right="-1" w:firstLine="539"/>
        <w:jc w:val="both"/>
      </w:pPr>
      <w:r w:rsidRPr="003759D8">
        <w:t>Акционерное общество «</w:t>
      </w:r>
      <w:r w:rsidR="00586306">
        <w:rPr>
          <w:snapToGrid w:val="0"/>
        </w:rPr>
        <w:t>Восточная биржа имени В.В. Николаева</w:t>
      </w:r>
      <w:r w:rsidRPr="003759D8">
        <w:t xml:space="preserve">», именуемое в дальнейшем «Биржа», в лице </w:t>
      </w:r>
      <w:r w:rsidR="004F1627">
        <w:t>Заместителя</w:t>
      </w:r>
      <w:r w:rsidR="009974A0">
        <w:t xml:space="preserve"> г</w:t>
      </w:r>
      <w:r>
        <w:t xml:space="preserve">енерального директора </w:t>
      </w:r>
      <w:r w:rsidR="009974A0">
        <w:t>Литвиновой Ю.В.</w:t>
      </w:r>
      <w:r w:rsidRPr="003759D8">
        <w:t xml:space="preserve">, действующего на основании </w:t>
      </w:r>
      <w:r w:rsidR="004F1627">
        <w:t>Доверенности от 01.04.202</w:t>
      </w:r>
      <w:r w:rsidR="001C7F3E">
        <w:t>5</w:t>
      </w:r>
      <w:r w:rsidR="004F1627">
        <w:t xml:space="preserve"> № </w:t>
      </w:r>
      <w:r w:rsidR="001C7F3E">
        <w:t>91/1</w:t>
      </w:r>
      <w:r w:rsidRPr="003759D8">
        <w:t xml:space="preserve">, с одной стороны, и _________________________________________ ______________________, именуем__ в дальнейшем «Заявитель» (далее – Участник торгов), в лице ____________________________________________, </w:t>
      </w:r>
      <w:proofErr w:type="spellStart"/>
      <w:r w:rsidRPr="003759D8">
        <w:t>действующ</w:t>
      </w:r>
      <w:proofErr w:type="spellEnd"/>
      <w:r w:rsidRPr="003759D8">
        <w:t>__ на основании __________________________________, с другой стороны, далее совместно именуемые «Стороны», заключили настоящий Договор о следующем:</w:t>
      </w:r>
    </w:p>
    <w:p w:rsidR="00D74208" w:rsidRPr="003759D8" w:rsidRDefault="00D74208" w:rsidP="00D74208">
      <w:pPr>
        <w:numPr>
          <w:ilvl w:val="12"/>
          <w:numId w:val="0"/>
        </w:numPr>
        <w:ind w:right="-1" w:firstLine="540"/>
        <w:jc w:val="both"/>
      </w:pPr>
      <w:r w:rsidRPr="003759D8">
        <w:t xml:space="preserve">1. Биржа обязуется в соответствии с </w:t>
      </w:r>
      <w:r>
        <w:t>п</w:t>
      </w:r>
      <w:r w:rsidRPr="003759D8">
        <w:t>равилами торгов оказывать Участнику торгов услуги по проведению организованных торгов на Бирже, а Участник торгов обязуется оплачивать указанные услуги.</w:t>
      </w:r>
    </w:p>
    <w:p w:rsidR="00D74208" w:rsidRPr="003759D8" w:rsidRDefault="00D74208" w:rsidP="00D74208">
      <w:pPr>
        <w:numPr>
          <w:ilvl w:val="12"/>
          <w:numId w:val="0"/>
        </w:numPr>
        <w:ind w:right="-1" w:firstLine="540"/>
        <w:jc w:val="both"/>
      </w:pPr>
      <w:r w:rsidRPr="003759D8">
        <w:t xml:space="preserve">2. </w:t>
      </w:r>
      <w:r w:rsidRPr="003759D8">
        <w:rPr>
          <w:rFonts w:eastAsia="Calibri"/>
        </w:rPr>
        <w:t xml:space="preserve">Настоящий Договор заключается путем присоединения к нему Участника торгов. </w:t>
      </w:r>
      <w:r w:rsidRPr="003759D8">
        <w:t>Условия, порядок оказания услуг, их состав, размер и порядок оплаты, иные права и обязанности, связанные с проведением организованных торгов, а также ответственность Сторон, устанавливаются Правилами торгов и являются обязательными для Сторон.</w:t>
      </w:r>
    </w:p>
    <w:p w:rsidR="00D74208" w:rsidRPr="003759D8" w:rsidRDefault="00D74208" w:rsidP="00D74208">
      <w:pPr>
        <w:numPr>
          <w:ilvl w:val="12"/>
          <w:numId w:val="0"/>
        </w:numPr>
        <w:ind w:right="-1" w:firstLine="540"/>
        <w:jc w:val="both"/>
      </w:pPr>
      <w:r w:rsidRPr="003759D8">
        <w:t xml:space="preserve">3. Правила торгов являются неотъемлемой частью настоящего Договора. </w:t>
      </w:r>
    </w:p>
    <w:p w:rsidR="00D74208" w:rsidRPr="003759D8" w:rsidRDefault="00D74208" w:rsidP="00D74208">
      <w:pPr>
        <w:numPr>
          <w:ilvl w:val="12"/>
          <w:numId w:val="0"/>
        </w:numPr>
        <w:ind w:right="-1" w:firstLine="540"/>
        <w:jc w:val="both"/>
        <w:rPr>
          <w:i/>
        </w:rPr>
      </w:pPr>
      <w:r w:rsidRPr="003759D8">
        <w:t>4. Присоединение Участника торгов к Правилам торгов означает достижение соглашения об уплате им пени и штрафов в случаях и в порядке, предусмотренном Правилами торгов, выполнения Участником торгов требований, установленных Правилами торгов</w:t>
      </w:r>
      <w:r w:rsidRPr="003759D8">
        <w:rPr>
          <w:bCs/>
        </w:rPr>
        <w:t>.</w:t>
      </w:r>
    </w:p>
    <w:p w:rsidR="00D74208" w:rsidRPr="00F00CF6" w:rsidRDefault="00D74208" w:rsidP="00D74208">
      <w:pPr>
        <w:numPr>
          <w:ilvl w:val="12"/>
          <w:numId w:val="0"/>
        </w:numPr>
        <w:ind w:right="-1" w:firstLine="540"/>
        <w:jc w:val="both"/>
      </w:pPr>
      <w:r w:rsidRPr="003759D8">
        <w:t>Участник торгов согласен с тем, что обязательства по договорам, заключенным на</w:t>
      </w:r>
      <w:r w:rsidRPr="00F00CF6">
        <w:t xml:space="preserve"> основании заявок, хотя бы одна из которых адресована </w:t>
      </w:r>
      <w:r w:rsidRPr="00F00CF6">
        <w:rPr>
          <w:rFonts w:cs="Calibri"/>
        </w:rPr>
        <w:t>неограниченному кругу</w:t>
      </w:r>
      <w:r w:rsidRPr="00F00CF6">
        <w:t xml:space="preserve"> Участников торгов, подлежат клирингу в клиринговой организации.</w:t>
      </w:r>
    </w:p>
    <w:p w:rsidR="00D74208" w:rsidRPr="00F00CF6" w:rsidRDefault="00D74208" w:rsidP="00D74208">
      <w:pPr>
        <w:adjustRightInd w:val="0"/>
        <w:ind w:firstLine="567"/>
        <w:jc w:val="both"/>
      </w:pPr>
      <w:r w:rsidRPr="00F00CF6">
        <w:rPr>
          <w:rFonts w:eastAsia="Calibri"/>
        </w:rPr>
        <w:t xml:space="preserve">5. </w:t>
      </w:r>
      <w:r w:rsidRPr="00F00CF6">
        <w:t xml:space="preserve">Биржа обязуется допустить Участника торгов к организованным торгам и обеспечить ему право участия в организованных торгах Биржи, а Участник торгов обязан внести плату за регистрацию в качестве Участника торгов, а также за допуск к торгам и за услуги Биржи по проведению организованных торгов в размере, установленном Тарифами Биржи. </w:t>
      </w:r>
    </w:p>
    <w:p w:rsidR="00D74208" w:rsidRDefault="00D74208" w:rsidP="00D74208">
      <w:pPr>
        <w:ind w:firstLine="567"/>
        <w:jc w:val="both"/>
      </w:pPr>
      <w:r w:rsidRPr="00F00CF6">
        <w:t xml:space="preserve">Плата вносится Участником торгов в течение 5-ти рабочих дней со дня заключения настоящего Договора. </w:t>
      </w:r>
    </w:p>
    <w:p w:rsidR="00D74208" w:rsidRPr="00F00CF6" w:rsidRDefault="00D74208" w:rsidP="00D74208">
      <w:pPr>
        <w:ind w:firstLine="567"/>
        <w:jc w:val="both"/>
      </w:pPr>
      <w:r w:rsidRPr="00F00CF6">
        <w:t xml:space="preserve">6. Биржа информирует Участника торгов о приостановлении и/или </w:t>
      </w:r>
      <w:r w:rsidRPr="003759D8">
        <w:t>прекращении</w:t>
      </w:r>
      <w:r w:rsidRPr="00F00CF6">
        <w:t xml:space="preserve"> допуска к торгам путем раскрытия соответствующей информации на сайте Биржи в сети Интернет.</w:t>
      </w:r>
    </w:p>
    <w:p w:rsidR="00D74208" w:rsidRPr="00F00CF6" w:rsidRDefault="00D74208" w:rsidP="00D7420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00CF6">
        <w:rPr>
          <w:rFonts w:eastAsia="Calibri"/>
        </w:rPr>
        <w:t>7. Участник торгов на основании настоящего Договора обязан уплачивать биржевой сбор за регистрацию договоров, заключенных в процессе проведения организованных торгов.</w:t>
      </w:r>
    </w:p>
    <w:p w:rsidR="00D74208" w:rsidRPr="00F00CF6" w:rsidRDefault="00D74208" w:rsidP="00D7420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00CF6">
        <w:rPr>
          <w:rFonts w:eastAsia="Calibri"/>
        </w:rPr>
        <w:t>Тарифы (размер) биржевого сбора устанавливаются решениями Совета директоров Биржи и раскрываются на сайте Биржи в сети Интернет.</w:t>
      </w:r>
    </w:p>
    <w:p w:rsidR="00D74208" w:rsidRDefault="00D74208" w:rsidP="00D74208">
      <w:pPr>
        <w:numPr>
          <w:ilvl w:val="12"/>
          <w:numId w:val="0"/>
        </w:numPr>
        <w:ind w:right="-1" w:firstLine="540"/>
        <w:jc w:val="both"/>
      </w:pPr>
      <w:r w:rsidRPr="00F00CF6">
        <w:rPr>
          <w:rFonts w:eastAsia="Calibri"/>
        </w:rPr>
        <w:t xml:space="preserve">8. </w:t>
      </w:r>
      <w:r w:rsidRPr="00F00CF6">
        <w:t xml:space="preserve">Настоящий Договор </w:t>
      </w:r>
      <w:r>
        <w:t>расторгается</w:t>
      </w:r>
      <w:r w:rsidRPr="00F00CF6">
        <w:t xml:space="preserve"> Биржей в одностороннем порядке </w:t>
      </w:r>
      <w:r>
        <w:t>при</w:t>
      </w:r>
      <w:r w:rsidRPr="00F00CF6">
        <w:t xml:space="preserve"> прекращени</w:t>
      </w:r>
      <w:r>
        <w:t>и</w:t>
      </w:r>
      <w:r w:rsidRPr="00F00CF6">
        <w:t xml:space="preserve"> допуска Участника к торгам</w:t>
      </w:r>
      <w:r>
        <w:t xml:space="preserve"> во всех Отделах по любому из оснований прекращения допуска</w:t>
      </w:r>
      <w:r w:rsidRPr="00F00CF6">
        <w:t>, предусмотренных Правилами допуска, а также в случае невнесения Участником торгов</w:t>
      </w:r>
      <w:r w:rsidRPr="00BA2B45">
        <w:t xml:space="preserve"> </w:t>
      </w:r>
      <w:r w:rsidRPr="00F00CF6">
        <w:t>платы, предусмотренной пунктом 5 настоящего Договора, путем направления в адрес Участника торгов письменного уведомления. Договор считается расторгнутым с даты, указанной в уведомлении.</w:t>
      </w:r>
    </w:p>
    <w:p w:rsidR="00D74208" w:rsidRPr="00F00CF6" w:rsidRDefault="00D74208" w:rsidP="00D74208">
      <w:pPr>
        <w:numPr>
          <w:ilvl w:val="12"/>
          <w:numId w:val="0"/>
        </w:numPr>
        <w:ind w:right="-1" w:firstLine="540"/>
        <w:jc w:val="both"/>
      </w:pPr>
      <w:r>
        <w:t>9</w:t>
      </w:r>
      <w:r w:rsidRPr="00F00CF6">
        <w:t xml:space="preserve">. Настоящий Договор вступает в силу с момента его подписания, составлен в 2-х экземплярах, имеющих одинаковую юридическую силу: один экземпляр хранится у Биржи, другой – у </w:t>
      </w:r>
      <w:r>
        <w:t>Участника торгов</w:t>
      </w:r>
      <w:r w:rsidRPr="00F00CF6">
        <w:t>.</w:t>
      </w:r>
    </w:p>
    <w:p w:rsidR="00D74208" w:rsidRPr="00F00CF6" w:rsidRDefault="00D74208" w:rsidP="00D74208">
      <w:pPr>
        <w:numPr>
          <w:ilvl w:val="12"/>
          <w:numId w:val="0"/>
        </w:numPr>
        <w:ind w:right="-1" w:firstLine="540"/>
        <w:jc w:val="both"/>
      </w:pPr>
      <w:r w:rsidRPr="00F00CF6">
        <w:lastRenderedPageBreak/>
        <w:t>1</w:t>
      </w:r>
      <w:r>
        <w:t>0</w:t>
      </w:r>
      <w:r w:rsidRPr="00F00CF6">
        <w:t>. Все приложения, изменения и дополнения к настоящему Договору являются его неотъемлемой частью.</w:t>
      </w:r>
    </w:p>
    <w:p w:rsidR="00241522" w:rsidRDefault="00241522" w:rsidP="00241522">
      <w:pPr>
        <w:pStyle w:val="a8"/>
        <w:tabs>
          <w:tab w:val="right" w:pos="993"/>
        </w:tabs>
        <w:ind w:left="567" w:right="-1"/>
        <w:jc w:val="both"/>
      </w:pPr>
    </w:p>
    <w:p w:rsidR="00241522" w:rsidRPr="00993A3F" w:rsidRDefault="00241522" w:rsidP="00241522">
      <w:pPr>
        <w:pStyle w:val="a8"/>
        <w:tabs>
          <w:tab w:val="right" w:pos="993"/>
        </w:tabs>
        <w:ind w:left="0" w:right="-1"/>
        <w:jc w:val="center"/>
        <w:rPr>
          <w:b/>
        </w:rPr>
      </w:pPr>
      <w:r w:rsidRPr="00993A3F">
        <w:rPr>
          <w:b/>
        </w:rPr>
        <w:t>Подписи сторон</w:t>
      </w:r>
    </w:p>
    <w:p w:rsidR="00241522" w:rsidRDefault="00241522" w:rsidP="00241522">
      <w:pPr>
        <w:tabs>
          <w:tab w:val="num" w:pos="0"/>
        </w:tabs>
        <w:spacing w:after="120"/>
        <w:ind w:right="-284"/>
        <w:jc w:val="center"/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792"/>
        <w:gridCol w:w="282"/>
        <w:gridCol w:w="912"/>
        <w:gridCol w:w="4020"/>
      </w:tblGrid>
      <w:tr w:rsidR="00241522" w:rsidTr="006B693D">
        <w:tc>
          <w:tcPr>
            <w:tcW w:w="4704" w:type="dxa"/>
            <w:gridSpan w:val="2"/>
            <w:tcBorders>
              <w:right w:val="nil"/>
            </w:tcBorders>
            <w:vAlign w:val="center"/>
          </w:tcPr>
          <w:p w:rsidR="00241522" w:rsidRPr="00C70871" w:rsidRDefault="00241522" w:rsidP="006B693D">
            <w:pPr>
              <w:tabs>
                <w:tab w:val="num" w:pos="0"/>
              </w:tabs>
              <w:ind w:right="-284"/>
              <w:jc w:val="center"/>
              <w:rPr>
                <w:b/>
                <w:sz w:val="22"/>
                <w:szCs w:val="22"/>
              </w:rPr>
            </w:pPr>
            <w:r w:rsidRPr="00F00CF6">
              <w:rPr>
                <w:b/>
                <w:sz w:val="22"/>
                <w:szCs w:val="22"/>
              </w:rPr>
              <w:t>Биржа: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4932" w:type="dxa"/>
            <w:gridSpan w:val="2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  <w:r w:rsidRPr="00F00CF6">
              <w:rPr>
                <w:b/>
                <w:sz w:val="22"/>
                <w:szCs w:val="22"/>
              </w:rPr>
              <w:t>Участник торгов:</w:t>
            </w:r>
          </w:p>
        </w:tc>
      </w:tr>
      <w:tr w:rsidR="00241522" w:rsidTr="006B693D">
        <w:tc>
          <w:tcPr>
            <w:tcW w:w="4704" w:type="dxa"/>
            <w:gridSpan w:val="2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  <w:r>
              <w:t>Акционерное общество</w:t>
            </w:r>
          </w:p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  <w:r w:rsidRPr="003759D8">
              <w:t>«</w:t>
            </w:r>
            <w:r w:rsidR="00734B04">
              <w:rPr>
                <w:snapToGrid w:val="0"/>
              </w:rPr>
              <w:t>Восточная биржа имени В.В. Николаева</w:t>
            </w:r>
            <w:r w:rsidRPr="003759D8">
              <w:t>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4932" w:type="dxa"/>
            <w:gridSpan w:val="2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  <w:r>
              <w:t>наименование организации</w:t>
            </w:r>
          </w:p>
        </w:tc>
      </w:tr>
      <w:tr w:rsidR="00241522" w:rsidTr="006B693D">
        <w:tc>
          <w:tcPr>
            <w:tcW w:w="912" w:type="dxa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Адрес: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734B04" w:rsidRDefault="00734B04" w:rsidP="00734B04">
            <w:r w:rsidRPr="00734B04">
              <w:t xml:space="preserve">690090, Приморский край, </w:t>
            </w:r>
            <w:r>
              <w:br/>
            </w:r>
            <w:proofErr w:type="spellStart"/>
            <w:r w:rsidRPr="00734B04">
              <w:t>г.о</w:t>
            </w:r>
            <w:proofErr w:type="spellEnd"/>
            <w:r w:rsidRPr="00734B04">
              <w:t xml:space="preserve">. Владивостокский, </w:t>
            </w:r>
          </w:p>
          <w:p w:rsidR="00734B04" w:rsidRDefault="00734B04" w:rsidP="00734B04">
            <w:r w:rsidRPr="00734B04">
              <w:t xml:space="preserve">г. Владивосток, ул. Алеутская, </w:t>
            </w:r>
          </w:p>
          <w:p w:rsidR="00241522" w:rsidRDefault="00734B04" w:rsidP="00734B04">
            <w:proofErr w:type="spellStart"/>
            <w:r w:rsidRPr="00734B04">
              <w:t>зд</w:t>
            </w:r>
            <w:proofErr w:type="spellEnd"/>
            <w:r w:rsidRPr="00734B04">
              <w:t>. 45, офис 701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Адрес: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ОГРН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1027800556046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ОГРН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ИНН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7801012233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ИНН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КПП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734B04" w:rsidP="006B693D">
            <w:pPr>
              <w:tabs>
                <w:tab w:val="num" w:pos="0"/>
              </w:tabs>
              <w:ind w:right="-284"/>
            </w:pPr>
            <w:r w:rsidRPr="00734B04">
              <w:t>254001001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КПП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Р/</w:t>
            </w:r>
            <w:proofErr w:type="spellStart"/>
            <w:r w:rsidRPr="003759D8">
              <w:t>сч</w:t>
            </w:r>
            <w:proofErr w:type="spellEnd"/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40702810948000001909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Р/</w:t>
            </w:r>
            <w:proofErr w:type="spellStart"/>
            <w:r w:rsidRPr="003759D8">
              <w:t>сч</w:t>
            </w:r>
            <w:proofErr w:type="spellEnd"/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Банк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ПАО «Банк «Санкт-Петербург»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Банк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>.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30101810900000000790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>.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БИК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r w:rsidRPr="003759D8">
              <w:t>044030790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БИК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Тел.: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(812) 322-49-91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Тел.: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  <w:tr w:rsidR="00241522" w:rsidTr="006B693D">
        <w:tc>
          <w:tcPr>
            <w:tcW w:w="912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Факс</w: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 w:rsidRPr="003759D8">
              <w:t>(812) 322-73-90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</w:pPr>
            <w:r>
              <w:t>Факс</w:t>
            </w:r>
          </w:p>
        </w:tc>
        <w:tc>
          <w:tcPr>
            <w:tcW w:w="4020" w:type="dxa"/>
            <w:vAlign w:val="center"/>
          </w:tcPr>
          <w:p w:rsidR="00241522" w:rsidRDefault="00241522" w:rsidP="006B693D">
            <w:pPr>
              <w:tabs>
                <w:tab w:val="num" w:pos="0"/>
              </w:tabs>
              <w:ind w:right="-284"/>
              <w:jc w:val="center"/>
            </w:pPr>
          </w:p>
        </w:tc>
      </w:tr>
    </w:tbl>
    <w:p w:rsidR="00241522" w:rsidRDefault="00241522" w:rsidP="00241522">
      <w:pPr>
        <w:pStyle w:val="a3"/>
        <w:ind w:right="-284"/>
        <w:jc w:val="right"/>
        <w:rPr>
          <w:rFonts w:ascii="Arial" w:hAnsi="Arial" w:cs="Arial"/>
          <w:bCs/>
        </w:rPr>
      </w:pPr>
    </w:p>
    <w:p w:rsidR="00241522" w:rsidRDefault="00241522" w:rsidP="00241522">
      <w:pPr>
        <w:pStyle w:val="a3"/>
        <w:ind w:right="-284"/>
        <w:jc w:val="right"/>
        <w:rPr>
          <w:rFonts w:ascii="Arial" w:hAnsi="Arial" w:cs="Arial"/>
          <w:bCs/>
        </w:rPr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3264"/>
        <w:gridCol w:w="284"/>
        <w:gridCol w:w="1701"/>
        <w:gridCol w:w="280"/>
        <w:gridCol w:w="2693"/>
      </w:tblGrid>
      <w:tr w:rsidR="00241522" w:rsidRPr="00C977AD" w:rsidTr="006B693D">
        <w:tc>
          <w:tcPr>
            <w:tcW w:w="1413" w:type="dxa"/>
            <w:tcBorders>
              <w:bottom w:val="single" w:sz="4" w:space="0" w:color="auto"/>
            </w:tcBorders>
          </w:tcPr>
          <w:p w:rsidR="00241522" w:rsidRPr="00C977AD" w:rsidRDefault="00241522" w:rsidP="006B693D">
            <w:pPr>
              <w:pStyle w:val="a3"/>
              <w:ind w:right="-284"/>
              <w:jc w:val="right"/>
              <w:rPr>
                <w:bCs/>
              </w:rPr>
            </w:pPr>
          </w:p>
        </w:tc>
        <w:tc>
          <w:tcPr>
            <w:tcW w:w="283" w:type="dxa"/>
          </w:tcPr>
          <w:p w:rsidR="00241522" w:rsidRPr="00C977AD" w:rsidRDefault="00241522" w:rsidP="006B693D">
            <w:pPr>
              <w:pStyle w:val="a3"/>
              <w:ind w:right="-284"/>
              <w:rPr>
                <w:bCs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241522" w:rsidRPr="00CF752A" w:rsidRDefault="00CF752A" w:rsidP="009974A0">
            <w:pPr>
              <w:pStyle w:val="a3"/>
              <w:ind w:right="-284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9974A0">
              <w:rPr>
                <w:bCs/>
              </w:rPr>
              <w:t>Литвинова Ю.В</w:t>
            </w:r>
            <w:r>
              <w:rPr>
                <w:bCs/>
              </w:rPr>
              <w:t>.</w:t>
            </w:r>
          </w:p>
        </w:tc>
        <w:tc>
          <w:tcPr>
            <w:tcW w:w="284" w:type="dxa"/>
          </w:tcPr>
          <w:p w:rsidR="00241522" w:rsidRPr="00C977AD" w:rsidRDefault="00241522" w:rsidP="006B693D">
            <w:pPr>
              <w:pStyle w:val="a3"/>
              <w:ind w:right="-284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522" w:rsidRPr="00C977AD" w:rsidRDefault="00241522" w:rsidP="006B693D">
            <w:pPr>
              <w:pStyle w:val="a3"/>
              <w:ind w:right="-284"/>
              <w:jc w:val="right"/>
              <w:rPr>
                <w:bCs/>
              </w:rPr>
            </w:pPr>
          </w:p>
        </w:tc>
        <w:tc>
          <w:tcPr>
            <w:tcW w:w="280" w:type="dxa"/>
          </w:tcPr>
          <w:p w:rsidR="00241522" w:rsidRPr="00C977AD" w:rsidRDefault="00241522" w:rsidP="006B693D">
            <w:pPr>
              <w:pStyle w:val="a3"/>
              <w:ind w:right="-284"/>
              <w:rPr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1522" w:rsidRPr="00C977AD" w:rsidRDefault="00241522" w:rsidP="006B693D">
            <w:pPr>
              <w:pStyle w:val="a3"/>
              <w:ind w:right="-284"/>
              <w:rPr>
                <w:bCs/>
              </w:rPr>
            </w:pPr>
            <w:r w:rsidRPr="00C977AD">
              <w:rPr>
                <w:bCs/>
              </w:rPr>
              <w:t>/</w:t>
            </w:r>
          </w:p>
        </w:tc>
      </w:tr>
      <w:tr w:rsidR="00241522" w:rsidRPr="00C977AD" w:rsidTr="006B693D">
        <w:tc>
          <w:tcPr>
            <w:tcW w:w="1413" w:type="dxa"/>
            <w:tcBorders>
              <w:top w:val="single" w:sz="4" w:space="0" w:color="auto"/>
            </w:tcBorders>
          </w:tcPr>
          <w:p w:rsidR="00241522" w:rsidRPr="00C977AD" w:rsidRDefault="00241522" w:rsidP="006B693D">
            <w:pPr>
              <w:pStyle w:val="a3"/>
              <w:ind w:right="-284"/>
              <w:jc w:val="center"/>
              <w:rPr>
                <w:bCs/>
                <w:sz w:val="20"/>
                <w:szCs w:val="20"/>
              </w:rPr>
            </w:pPr>
            <w:r w:rsidRPr="00C977AD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241522" w:rsidRPr="00C977AD" w:rsidRDefault="00241522" w:rsidP="006B693D">
            <w:pPr>
              <w:pStyle w:val="a3"/>
              <w:ind w:right="-284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241522" w:rsidRPr="00C977AD" w:rsidRDefault="00241522" w:rsidP="006B693D">
            <w:pPr>
              <w:pStyle w:val="a3"/>
              <w:ind w:right="-284"/>
              <w:jc w:val="center"/>
              <w:rPr>
                <w:bCs/>
                <w:sz w:val="20"/>
                <w:szCs w:val="20"/>
              </w:rPr>
            </w:pPr>
            <w:r w:rsidRPr="00C977AD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284" w:type="dxa"/>
          </w:tcPr>
          <w:p w:rsidR="00241522" w:rsidRPr="00C977AD" w:rsidRDefault="00241522" w:rsidP="006B693D">
            <w:pPr>
              <w:pStyle w:val="a3"/>
              <w:ind w:right="-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1522" w:rsidRPr="00C977AD" w:rsidRDefault="00241522" w:rsidP="006B693D">
            <w:pPr>
              <w:pStyle w:val="a3"/>
              <w:ind w:right="-284"/>
              <w:jc w:val="center"/>
              <w:rPr>
                <w:bCs/>
                <w:sz w:val="20"/>
                <w:szCs w:val="20"/>
              </w:rPr>
            </w:pPr>
            <w:r w:rsidRPr="00C977AD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241522" w:rsidRPr="00C977AD" w:rsidRDefault="00241522" w:rsidP="006B693D">
            <w:pPr>
              <w:pStyle w:val="a3"/>
              <w:ind w:right="-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1522" w:rsidRPr="00C977AD" w:rsidRDefault="00241522" w:rsidP="006B693D">
            <w:pPr>
              <w:pStyle w:val="a3"/>
              <w:ind w:right="-284"/>
              <w:jc w:val="center"/>
              <w:rPr>
                <w:bCs/>
                <w:sz w:val="20"/>
                <w:szCs w:val="20"/>
              </w:rPr>
            </w:pPr>
            <w:r w:rsidRPr="00C977AD">
              <w:rPr>
                <w:bCs/>
                <w:sz w:val="20"/>
                <w:szCs w:val="20"/>
              </w:rPr>
              <w:t>ФИО</w:t>
            </w:r>
          </w:p>
        </w:tc>
      </w:tr>
      <w:tr w:rsidR="00241522" w:rsidRPr="00C977AD" w:rsidTr="006B693D">
        <w:tc>
          <w:tcPr>
            <w:tcW w:w="4960" w:type="dxa"/>
            <w:gridSpan w:val="3"/>
          </w:tcPr>
          <w:p w:rsidR="00241522" w:rsidRPr="00C977AD" w:rsidRDefault="00241522" w:rsidP="006B693D">
            <w:pPr>
              <w:pStyle w:val="a3"/>
              <w:ind w:right="-284"/>
              <w:jc w:val="center"/>
              <w:rPr>
                <w:bCs/>
                <w:sz w:val="20"/>
                <w:szCs w:val="20"/>
              </w:rPr>
            </w:pPr>
            <w:r w:rsidRPr="00C977AD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284" w:type="dxa"/>
          </w:tcPr>
          <w:p w:rsidR="00241522" w:rsidRPr="00C977AD" w:rsidRDefault="00241522" w:rsidP="006B693D">
            <w:pPr>
              <w:pStyle w:val="a3"/>
              <w:ind w:right="-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522" w:rsidRPr="00C977AD" w:rsidRDefault="00241522" w:rsidP="006B693D">
            <w:pPr>
              <w:pStyle w:val="a3"/>
              <w:ind w:right="-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80" w:type="dxa"/>
          </w:tcPr>
          <w:p w:rsidR="00241522" w:rsidRPr="00C977AD" w:rsidRDefault="00241522" w:rsidP="006B693D">
            <w:pPr>
              <w:pStyle w:val="a3"/>
              <w:ind w:right="-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41522" w:rsidRPr="00C977AD" w:rsidRDefault="00241522" w:rsidP="006B693D">
            <w:pPr>
              <w:pStyle w:val="a3"/>
              <w:ind w:right="-284"/>
              <w:rPr>
                <w:bCs/>
                <w:sz w:val="20"/>
                <w:szCs w:val="20"/>
              </w:rPr>
            </w:pPr>
            <w:r w:rsidRPr="00C977AD">
              <w:rPr>
                <w:bCs/>
                <w:sz w:val="20"/>
                <w:szCs w:val="20"/>
              </w:rPr>
              <w:t>МП</w:t>
            </w:r>
          </w:p>
        </w:tc>
      </w:tr>
    </w:tbl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919"/>
    <w:multiLevelType w:val="hybridMultilevel"/>
    <w:tmpl w:val="BB428D18"/>
    <w:lvl w:ilvl="0" w:tplc="95A8F7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5BD80B6E">
      <w:start w:val="1"/>
      <w:numFmt w:val="decimal"/>
      <w:lvlText w:val="%2."/>
      <w:lvlJc w:val="left"/>
      <w:pPr>
        <w:ind w:left="198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9B"/>
    <w:rsid w:val="0001074A"/>
    <w:rsid w:val="00023907"/>
    <w:rsid w:val="00045B6B"/>
    <w:rsid w:val="00046326"/>
    <w:rsid w:val="00050F94"/>
    <w:rsid w:val="00066010"/>
    <w:rsid w:val="0006716E"/>
    <w:rsid w:val="00067508"/>
    <w:rsid w:val="000742F9"/>
    <w:rsid w:val="00083F65"/>
    <w:rsid w:val="00096C1D"/>
    <w:rsid w:val="000B3F3F"/>
    <w:rsid w:val="000B4AF3"/>
    <w:rsid w:val="00112963"/>
    <w:rsid w:val="00113AFA"/>
    <w:rsid w:val="0013149B"/>
    <w:rsid w:val="00135459"/>
    <w:rsid w:val="001402DC"/>
    <w:rsid w:val="00143BF7"/>
    <w:rsid w:val="001559F7"/>
    <w:rsid w:val="00176581"/>
    <w:rsid w:val="00181711"/>
    <w:rsid w:val="00183BCA"/>
    <w:rsid w:val="0018486A"/>
    <w:rsid w:val="00196216"/>
    <w:rsid w:val="001C3242"/>
    <w:rsid w:val="001C7F3E"/>
    <w:rsid w:val="001D6136"/>
    <w:rsid w:val="00220ECD"/>
    <w:rsid w:val="00241522"/>
    <w:rsid w:val="00263386"/>
    <w:rsid w:val="00275B1A"/>
    <w:rsid w:val="002C0A91"/>
    <w:rsid w:val="002C6E25"/>
    <w:rsid w:val="002D226D"/>
    <w:rsid w:val="002E1384"/>
    <w:rsid w:val="002E7FB6"/>
    <w:rsid w:val="0030569F"/>
    <w:rsid w:val="003076D3"/>
    <w:rsid w:val="00311172"/>
    <w:rsid w:val="0032152C"/>
    <w:rsid w:val="00381F14"/>
    <w:rsid w:val="003974E3"/>
    <w:rsid w:val="0042690D"/>
    <w:rsid w:val="00430B8C"/>
    <w:rsid w:val="00444459"/>
    <w:rsid w:val="00453EAC"/>
    <w:rsid w:val="00455A00"/>
    <w:rsid w:val="0047072F"/>
    <w:rsid w:val="00472ADB"/>
    <w:rsid w:val="00483CAF"/>
    <w:rsid w:val="004B2FE8"/>
    <w:rsid w:val="004F0AEE"/>
    <w:rsid w:val="004F1627"/>
    <w:rsid w:val="00532983"/>
    <w:rsid w:val="00544BA7"/>
    <w:rsid w:val="00550C3C"/>
    <w:rsid w:val="00586306"/>
    <w:rsid w:val="005A3F64"/>
    <w:rsid w:val="005E701B"/>
    <w:rsid w:val="00606364"/>
    <w:rsid w:val="006117EE"/>
    <w:rsid w:val="0061700B"/>
    <w:rsid w:val="00675D2F"/>
    <w:rsid w:val="006A2D36"/>
    <w:rsid w:val="006A3451"/>
    <w:rsid w:val="006B30C1"/>
    <w:rsid w:val="00734B04"/>
    <w:rsid w:val="00741AD2"/>
    <w:rsid w:val="00772613"/>
    <w:rsid w:val="00781B2F"/>
    <w:rsid w:val="007A4776"/>
    <w:rsid w:val="007A4FB3"/>
    <w:rsid w:val="00822B9F"/>
    <w:rsid w:val="00866130"/>
    <w:rsid w:val="008D7A3C"/>
    <w:rsid w:val="0091113E"/>
    <w:rsid w:val="00914C41"/>
    <w:rsid w:val="00936231"/>
    <w:rsid w:val="00947138"/>
    <w:rsid w:val="009544D7"/>
    <w:rsid w:val="00966285"/>
    <w:rsid w:val="00980A90"/>
    <w:rsid w:val="00994962"/>
    <w:rsid w:val="00995E33"/>
    <w:rsid w:val="009974A0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77EB0"/>
    <w:rsid w:val="00AE013E"/>
    <w:rsid w:val="00B5087A"/>
    <w:rsid w:val="00B74EDD"/>
    <w:rsid w:val="00B75928"/>
    <w:rsid w:val="00B8687B"/>
    <w:rsid w:val="00B9021F"/>
    <w:rsid w:val="00B93B1D"/>
    <w:rsid w:val="00BE4E56"/>
    <w:rsid w:val="00C14337"/>
    <w:rsid w:val="00C735E2"/>
    <w:rsid w:val="00C80708"/>
    <w:rsid w:val="00C865FF"/>
    <w:rsid w:val="00C95745"/>
    <w:rsid w:val="00CD027F"/>
    <w:rsid w:val="00CE1C1D"/>
    <w:rsid w:val="00CF752A"/>
    <w:rsid w:val="00D03F7F"/>
    <w:rsid w:val="00D36D9D"/>
    <w:rsid w:val="00D71E20"/>
    <w:rsid w:val="00D74208"/>
    <w:rsid w:val="00DA0373"/>
    <w:rsid w:val="00DC5538"/>
    <w:rsid w:val="00DD2D06"/>
    <w:rsid w:val="00DE0BE2"/>
    <w:rsid w:val="00E36D20"/>
    <w:rsid w:val="00E40AED"/>
    <w:rsid w:val="00E42CDB"/>
    <w:rsid w:val="00E52D73"/>
    <w:rsid w:val="00E73E6E"/>
    <w:rsid w:val="00E86931"/>
    <w:rsid w:val="00EB0BD1"/>
    <w:rsid w:val="00EB49A6"/>
    <w:rsid w:val="00EC6FCE"/>
    <w:rsid w:val="00F23D4B"/>
    <w:rsid w:val="00F25348"/>
    <w:rsid w:val="00F938C3"/>
    <w:rsid w:val="00FC06A6"/>
    <w:rsid w:val="00FC0E0D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149B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49B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styleId="a3">
    <w:name w:val="No Spacing"/>
    <w:uiPriority w:val="99"/>
    <w:qFormat/>
    <w:rsid w:val="001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link w:val="a5"/>
    <w:locked/>
    <w:rsid w:val="0013149B"/>
    <w:rPr>
      <w:rFonts w:ascii="Courier New" w:hAnsi="Courier New" w:cs="Courier New"/>
    </w:rPr>
  </w:style>
  <w:style w:type="paragraph" w:styleId="a5">
    <w:name w:val="Plain Text"/>
    <w:basedOn w:val="a"/>
    <w:link w:val="a4"/>
    <w:rsid w:val="0013149B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13149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13149B"/>
    <w:pPr>
      <w:keepNext/>
      <w:spacing w:before="240" w:after="60"/>
    </w:pPr>
    <w:rPr>
      <w:rFonts w:ascii="Arial" w:hAnsi="Arial"/>
      <w:b/>
      <w:i/>
      <w:szCs w:val="20"/>
    </w:rPr>
  </w:style>
  <w:style w:type="character" w:styleId="a6">
    <w:name w:val="Strong"/>
    <w:basedOn w:val="a0"/>
    <w:uiPriority w:val="22"/>
    <w:qFormat/>
    <w:rsid w:val="00F23D4B"/>
    <w:rPr>
      <w:b/>
      <w:bCs/>
    </w:rPr>
  </w:style>
  <w:style w:type="table" w:styleId="a7">
    <w:name w:val="Table Grid"/>
    <w:basedOn w:val="a1"/>
    <w:rsid w:val="0024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4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149B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49B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styleId="a3">
    <w:name w:val="No Spacing"/>
    <w:uiPriority w:val="99"/>
    <w:qFormat/>
    <w:rsid w:val="001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link w:val="a5"/>
    <w:locked/>
    <w:rsid w:val="0013149B"/>
    <w:rPr>
      <w:rFonts w:ascii="Courier New" w:hAnsi="Courier New" w:cs="Courier New"/>
    </w:rPr>
  </w:style>
  <w:style w:type="paragraph" w:styleId="a5">
    <w:name w:val="Plain Text"/>
    <w:basedOn w:val="a"/>
    <w:link w:val="a4"/>
    <w:rsid w:val="0013149B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13149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13149B"/>
    <w:pPr>
      <w:keepNext/>
      <w:spacing w:before="240" w:after="60"/>
    </w:pPr>
    <w:rPr>
      <w:rFonts w:ascii="Arial" w:hAnsi="Arial"/>
      <w:b/>
      <w:i/>
      <w:szCs w:val="20"/>
    </w:rPr>
  </w:style>
  <w:style w:type="character" w:styleId="a6">
    <w:name w:val="Strong"/>
    <w:basedOn w:val="a0"/>
    <w:uiPriority w:val="22"/>
    <w:qFormat/>
    <w:rsid w:val="00F23D4B"/>
    <w:rPr>
      <w:b/>
      <w:bCs/>
    </w:rPr>
  </w:style>
  <w:style w:type="table" w:styleId="a7">
    <w:name w:val="Table Grid"/>
    <w:basedOn w:val="a1"/>
    <w:rsid w:val="0024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4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Резинкина Полина Андреевна</cp:lastModifiedBy>
  <cp:revision>2</cp:revision>
  <dcterms:created xsi:type="dcterms:W3CDTF">2025-04-02T14:07:00Z</dcterms:created>
  <dcterms:modified xsi:type="dcterms:W3CDTF">2025-04-02T14:07:00Z</dcterms:modified>
</cp:coreProperties>
</file>