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34" w:rsidRDefault="006E1134" w:rsidP="006E1134">
      <w:pPr>
        <w:pStyle w:val="Default"/>
        <w:jc w:val="right"/>
      </w:pPr>
      <w:r>
        <w:rPr>
          <w:b/>
          <w:bCs/>
        </w:rPr>
        <w:t xml:space="preserve">УТВЕРЖДЕНО </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FF2056">
        <w:rPr>
          <w:rFonts w:ascii="Times New Roman" w:hAnsi="Times New Roman"/>
          <w:color w:val="000000"/>
          <w:sz w:val="20"/>
          <w:szCs w:val="20"/>
          <w:lang w:val="en-US"/>
        </w:rPr>
        <w:t>53</w:t>
      </w:r>
      <w:r>
        <w:rPr>
          <w:rFonts w:ascii="Times New Roman" w:hAnsi="Times New Roman"/>
          <w:color w:val="000000"/>
          <w:sz w:val="20"/>
          <w:szCs w:val="20"/>
        </w:rPr>
        <w:t xml:space="preserve"> от 2</w:t>
      </w:r>
      <w:r w:rsidR="00A26906">
        <w:rPr>
          <w:rFonts w:ascii="Times New Roman" w:hAnsi="Times New Roman"/>
          <w:color w:val="000000"/>
          <w:sz w:val="20"/>
          <w:szCs w:val="20"/>
        </w:rPr>
        <w:t>1</w:t>
      </w:r>
      <w:r>
        <w:rPr>
          <w:rFonts w:ascii="Times New Roman" w:hAnsi="Times New Roman"/>
          <w:color w:val="000000"/>
          <w:sz w:val="20"/>
          <w:szCs w:val="20"/>
        </w:rPr>
        <w:t xml:space="preserve"> июля 2022 г.)</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C80C9F" w:rsidRDefault="00C80C9F" w:rsidP="00C80C9F">
      <w:pPr>
        <w:pStyle w:val="Default"/>
        <w:jc w:val="right"/>
        <w:rPr>
          <w:sz w:val="28"/>
          <w:szCs w:val="28"/>
        </w:rPr>
      </w:pPr>
    </w:p>
    <w:p w:rsidR="008D5BBA" w:rsidRDefault="008D5BBA"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bookmarkStart w:id="0" w:name="_GoBack"/>
      <w:bookmarkEnd w:id="0"/>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Pr="008A7808" w:rsidRDefault="006E1134"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6E1134" w:rsidP="00413234">
      <w:pPr>
        <w:pStyle w:val="Default"/>
        <w:rPr>
          <w:sz w:val="28"/>
          <w:szCs w:val="28"/>
        </w:rPr>
      </w:pPr>
      <w:r>
        <w:rPr>
          <w:sz w:val="28"/>
          <w:szCs w:val="28"/>
        </w:rPr>
        <w:t xml:space="preserve">                                              </w:t>
      </w:r>
      <w:r w:rsidR="007A6A2E">
        <w:rPr>
          <w:sz w:val="28"/>
          <w:szCs w:val="28"/>
        </w:rPr>
        <w:t xml:space="preserve">               (новая редакция)</w:t>
      </w:r>
    </w:p>
    <w:p w:rsidR="005048AE" w:rsidRDefault="005048AE" w:rsidP="00413234">
      <w:pPr>
        <w:pStyle w:val="Default"/>
        <w:rPr>
          <w:sz w:val="28"/>
          <w:szCs w:val="28"/>
        </w:rPr>
      </w:pPr>
    </w:p>
    <w:p w:rsidR="005048AE" w:rsidRDefault="005048AE"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F60E13">
        <w:rPr>
          <w:sz w:val="23"/>
          <w:szCs w:val="23"/>
        </w:rPr>
        <w:t>2022</w:t>
      </w:r>
      <w:r w:rsidR="00224741">
        <w:rPr>
          <w:sz w:val="23"/>
          <w:szCs w:val="23"/>
        </w:rPr>
        <w:tab/>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Pr="00571536" w:rsidRDefault="00065B46" w:rsidP="00571536">
      <w:pPr>
        <w:pStyle w:val="Default"/>
        <w:tabs>
          <w:tab w:val="left" w:pos="3321"/>
        </w:tabs>
        <w:jc w:val="both"/>
        <w:rPr>
          <w:b/>
          <w:bCs/>
          <w:sz w:val="28"/>
          <w:szCs w:val="28"/>
        </w:rPr>
      </w:pPr>
      <w:r w:rsidRPr="00582564">
        <w:br w:type="page"/>
      </w:r>
    </w:p>
    <w:p w:rsidR="00520A12" w:rsidRDefault="00BD3401" w:rsidP="00571536">
      <w:pPr>
        <w:pStyle w:val="Default"/>
        <w:rPr>
          <w:rFonts w:asciiTheme="minorHAnsi" w:eastAsia="SimSun" w:hAnsiTheme="minorHAnsi" w:cstheme="minorBidi"/>
          <w:color w:val="auto"/>
          <w:sz w:val="22"/>
          <w:szCs w:val="22"/>
        </w:rPr>
      </w:pPr>
      <w:r>
        <w:lastRenderedPageBreak/>
        <w:fldChar w:fldCharType="begin"/>
      </w:r>
      <w:r>
        <w:instrText xml:space="preserve"> LINK </w:instrText>
      </w:r>
      <w:r w:rsidR="003C3B77">
        <w:instrText xml:space="preserve">Excel.Sheet.12 "\\\\ykfs01\\Department documents\\Отдел продаж\\ЛОМАКИН М.М\\БИРЖА SPBEX.RU\\Состав лот\\Новые лоты\\Спецификация новая.xlsx" Лист1!R4C1:R568C8 </w:instrText>
      </w:r>
      <w:r>
        <w:instrText xml:space="preserve">\a \f 5 \h  \* MERGEFORMAT </w:instrText>
      </w:r>
      <w:r>
        <w:fldChar w:fldCharType="separate"/>
      </w:r>
    </w:p>
    <w:p w:rsidR="00216467" w:rsidRDefault="00BD3401" w:rsidP="00571536">
      <w:pPr>
        <w:pStyle w:val="Default"/>
      </w:pPr>
      <w:r>
        <w:fldChar w:fldCharType="end"/>
      </w:r>
    </w:p>
    <w:tbl>
      <w:tblPr>
        <w:tblStyle w:val="ac"/>
        <w:tblW w:w="15865" w:type="dxa"/>
        <w:tblLayout w:type="fixed"/>
        <w:tblLook w:val="04A0" w:firstRow="1" w:lastRow="0" w:firstColumn="1" w:lastColumn="0" w:noHBand="0" w:noVBand="1"/>
      </w:tblPr>
      <w:tblGrid>
        <w:gridCol w:w="562"/>
        <w:gridCol w:w="2268"/>
        <w:gridCol w:w="1134"/>
        <w:gridCol w:w="1134"/>
        <w:gridCol w:w="1559"/>
        <w:gridCol w:w="4961"/>
        <w:gridCol w:w="1559"/>
        <w:gridCol w:w="2688"/>
      </w:tblGrid>
      <w:tr w:rsidR="00216467" w:rsidRPr="00216467" w:rsidTr="00FB6D4D">
        <w:trPr>
          <w:trHeight w:val="3150"/>
        </w:trPr>
        <w:tc>
          <w:tcPr>
            <w:tcW w:w="562" w:type="dxa"/>
            <w:vMerge w:val="restart"/>
            <w:hideMark/>
          </w:tcPr>
          <w:p w:rsidR="00216467" w:rsidRPr="00216467" w:rsidRDefault="00216467" w:rsidP="00216467">
            <w:pPr>
              <w:pStyle w:val="Default"/>
              <w:rPr>
                <w:b/>
                <w:bCs/>
              </w:rPr>
            </w:pPr>
            <w:r w:rsidRPr="00216467">
              <w:rPr>
                <w:b/>
                <w:bCs/>
              </w:rPr>
              <w:t>№ п/п</w:t>
            </w:r>
          </w:p>
        </w:tc>
        <w:tc>
          <w:tcPr>
            <w:tcW w:w="2268" w:type="dxa"/>
            <w:vMerge w:val="restart"/>
            <w:hideMark/>
          </w:tcPr>
          <w:p w:rsidR="00216467" w:rsidRPr="00216467" w:rsidRDefault="00216467" w:rsidP="00216467">
            <w:pPr>
              <w:pStyle w:val="Default"/>
              <w:rPr>
                <w:b/>
                <w:bCs/>
              </w:rPr>
            </w:pPr>
            <w:r w:rsidRPr="00216467">
              <w:rPr>
                <w:b/>
                <w:bCs/>
              </w:rPr>
              <w:t>Наименование биржевого товара</w:t>
            </w:r>
          </w:p>
        </w:tc>
        <w:tc>
          <w:tcPr>
            <w:tcW w:w="1134" w:type="dxa"/>
            <w:vMerge w:val="restart"/>
            <w:hideMark/>
          </w:tcPr>
          <w:p w:rsidR="00216467" w:rsidRPr="00216467" w:rsidRDefault="00216467" w:rsidP="00216467">
            <w:pPr>
              <w:pStyle w:val="Default"/>
              <w:rPr>
                <w:b/>
                <w:bCs/>
              </w:rPr>
            </w:pPr>
            <w:r w:rsidRPr="00216467">
              <w:rPr>
                <w:b/>
                <w:bCs/>
              </w:rPr>
              <w:t>Период добычи</w:t>
            </w:r>
          </w:p>
        </w:tc>
        <w:tc>
          <w:tcPr>
            <w:tcW w:w="1134" w:type="dxa"/>
            <w:vMerge w:val="restart"/>
            <w:hideMark/>
          </w:tcPr>
          <w:p w:rsidR="00216467" w:rsidRPr="00216467" w:rsidRDefault="00216467" w:rsidP="00216467">
            <w:pPr>
              <w:pStyle w:val="Default"/>
              <w:rPr>
                <w:b/>
                <w:bCs/>
              </w:rPr>
            </w:pPr>
            <w:r w:rsidRPr="00216467">
              <w:rPr>
                <w:b/>
                <w:bCs/>
              </w:rPr>
              <w:t>Артикул продукции</w:t>
            </w:r>
          </w:p>
        </w:tc>
        <w:tc>
          <w:tcPr>
            <w:tcW w:w="1559" w:type="dxa"/>
            <w:vMerge w:val="restart"/>
            <w:hideMark/>
          </w:tcPr>
          <w:p w:rsidR="00216467" w:rsidRPr="00216467" w:rsidRDefault="00216467" w:rsidP="00216467">
            <w:pPr>
              <w:pStyle w:val="Default"/>
              <w:rPr>
                <w:b/>
                <w:bCs/>
              </w:rPr>
            </w:pPr>
            <w:r w:rsidRPr="00216467">
              <w:rPr>
                <w:b/>
                <w:bCs/>
              </w:rPr>
              <w:t>Нормативный документ</w:t>
            </w:r>
          </w:p>
        </w:tc>
        <w:tc>
          <w:tcPr>
            <w:tcW w:w="4961" w:type="dxa"/>
            <w:vMerge w:val="restart"/>
            <w:hideMark/>
          </w:tcPr>
          <w:p w:rsidR="00216467" w:rsidRPr="00216467" w:rsidRDefault="00216467" w:rsidP="00216467">
            <w:pPr>
              <w:pStyle w:val="Default"/>
              <w:rPr>
                <w:b/>
                <w:bCs/>
              </w:rPr>
            </w:pPr>
            <w:r w:rsidRPr="00216467">
              <w:rPr>
                <w:b/>
                <w:bCs/>
              </w:rPr>
              <w:t>Технические описания и обобщенные качественные характеристики янтаря</w:t>
            </w:r>
          </w:p>
        </w:tc>
        <w:tc>
          <w:tcPr>
            <w:tcW w:w="1559" w:type="dxa"/>
            <w:vMerge w:val="restart"/>
            <w:hideMark/>
          </w:tcPr>
          <w:p w:rsidR="00216467" w:rsidRPr="00216467" w:rsidRDefault="00216467" w:rsidP="00216467">
            <w:pPr>
              <w:pStyle w:val="Default"/>
              <w:rPr>
                <w:b/>
                <w:bCs/>
              </w:rPr>
            </w:pPr>
            <w:r w:rsidRPr="00216467">
              <w:rPr>
                <w:b/>
                <w:bCs/>
              </w:rPr>
              <w:t>Содержание в биржевом товаре, %</w:t>
            </w:r>
          </w:p>
        </w:tc>
        <w:tc>
          <w:tcPr>
            <w:tcW w:w="2688" w:type="dxa"/>
            <w:vMerge w:val="restart"/>
            <w:hideMark/>
          </w:tcPr>
          <w:p w:rsidR="00216467" w:rsidRPr="00216467" w:rsidRDefault="00216467" w:rsidP="00216467">
            <w:pPr>
              <w:pStyle w:val="Default"/>
              <w:rPr>
                <w:b/>
                <w:bCs/>
              </w:rPr>
            </w:pPr>
            <w:r w:rsidRPr="00216467">
              <w:rPr>
                <w:b/>
                <w:bCs/>
              </w:rPr>
              <w:t>Код биржевого товара</w:t>
            </w:r>
          </w:p>
        </w:tc>
      </w:tr>
      <w:tr w:rsidR="00216467" w:rsidRPr="00216467" w:rsidTr="00FB6D4D">
        <w:trPr>
          <w:trHeight w:val="517"/>
        </w:trPr>
        <w:tc>
          <w:tcPr>
            <w:tcW w:w="562" w:type="dxa"/>
            <w:vMerge/>
            <w:hideMark/>
          </w:tcPr>
          <w:p w:rsidR="00216467" w:rsidRPr="00216467" w:rsidRDefault="00216467" w:rsidP="00216467">
            <w:pPr>
              <w:pStyle w:val="Default"/>
              <w:rPr>
                <w:b/>
                <w:bCs/>
              </w:rPr>
            </w:pPr>
          </w:p>
        </w:tc>
        <w:tc>
          <w:tcPr>
            <w:tcW w:w="2268"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4961"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2688" w:type="dxa"/>
            <w:vMerge/>
            <w:hideMark/>
          </w:tcPr>
          <w:p w:rsidR="00216467" w:rsidRPr="00216467" w:rsidRDefault="00216467" w:rsidP="00216467">
            <w:pPr>
              <w:pStyle w:val="Default"/>
              <w:rPr>
                <w:b/>
                <w:bCs/>
              </w:rPr>
            </w:pPr>
          </w:p>
        </w:tc>
      </w:tr>
      <w:tr w:rsidR="00216467" w:rsidRPr="00216467" w:rsidTr="00FB6D4D">
        <w:trPr>
          <w:trHeight w:val="3780"/>
        </w:trPr>
        <w:tc>
          <w:tcPr>
            <w:tcW w:w="562" w:type="dxa"/>
            <w:vMerge w:val="restart"/>
            <w:hideMark/>
          </w:tcPr>
          <w:p w:rsidR="00216467" w:rsidRPr="00A42A77" w:rsidRDefault="00216467" w:rsidP="00216467">
            <w:pPr>
              <w:pStyle w:val="Default"/>
              <w:rPr>
                <w:lang w:val="en-US"/>
              </w:rPr>
            </w:pPr>
            <w:r w:rsidRPr="00216467">
              <w:t>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 дополнение </w:t>
            </w:r>
            <w:r w:rsidRPr="00216467">
              <w:lastRenderedPageBreak/>
              <w:t>(артикул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w:t>
            </w:r>
            <w:r w:rsidRPr="00216467">
              <w:lastRenderedPageBreak/>
              <w:t>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proofErr w:type="gramStart"/>
            <w:r w:rsidRPr="00216467">
              <w:t>.</w:t>
            </w:r>
            <w:proofErr w:type="gramEnd"/>
            <w:r w:rsidRPr="00216467">
              <w:t xml:space="preserve"> сортирован. 500-1000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w:t>
            </w:r>
            <w:r w:rsidRPr="00216467">
              <w:lastRenderedPageBreak/>
              <w:t>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val="restart"/>
            <w:hideMark/>
          </w:tcPr>
          <w:p w:rsidR="00216467" w:rsidRPr="00216467" w:rsidRDefault="00FB6D4D" w:rsidP="00216467">
            <w:pPr>
              <w:pStyle w:val="Default"/>
            </w:pPr>
            <w:r w:rsidRPr="00FB6D4D">
              <w:rPr>
                <w:color w:val="auto"/>
              </w:rPr>
              <w:lastRenderedPageBreak/>
              <w:t>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300 -500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w:t>
            </w:r>
            <w:r w:rsidRPr="00C03420">
              <w:rPr>
                <w:color w:val="auto"/>
              </w:rPr>
              <w:t>%, П-от 0% до 100%, С-от 0% до 100%)) + дополнение (</w:t>
            </w:r>
            <w:r w:rsidR="00FC032C" w:rsidRPr="00C03420">
              <w:rPr>
                <w:color w:val="auto"/>
              </w:rPr>
              <w:t>артикул 9942404, либо 9922404, либо 9922407, либо 9922411, либо 9922414, либо 9922416, либо 9911416</w:t>
            </w:r>
            <w:r w:rsidRPr="00C03420">
              <w:rPr>
                <w:color w:val="auto"/>
              </w:rPr>
              <w:t>) - от 0% до 100%_ РЛ_</w:t>
            </w:r>
            <w:r w:rsidRPr="00216467">
              <w:t>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3</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200-300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3C3B77">
              <w:rPr>
                <w:color w:val="auto"/>
              </w:rPr>
              <w:t>артикул 9942404, либо 9922404, либо 9922407, либо 9922411, либо 9922414, либо 9922416, либо 9911416</w:t>
            </w:r>
            <w:r w:rsidRPr="003C3B77">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200 -300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w:t>
            </w:r>
            <w:r w:rsidRPr="00FB6D4D">
              <w:rPr>
                <w:color w:val="auto"/>
              </w:rPr>
              <w:t>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4</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100-200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w:t>
            </w:r>
            <w:r w:rsidRPr="00216467">
              <w:t>%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100 -200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B9452D" w:rsidP="00216467">
            <w:pPr>
              <w:pStyle w:val="Default"/>
            </w:pPr>
            <w:proofErr w:type="spellStart"/>
            <w:r w:rsidRPr="00FB6D4D">
              <w:rPr>
                <w:color w:val="auto"/>
              </w:rPr>
              <w:t>Янтарный_</w:t>
            </w:r>
            <w:r w:rsidR="00216467" w:rsidRPr="00216467">
              <w:t>Микс</w:t>
            </w:r>
            <w:proofErr w:type="spellEnd"/>
            <w:r w:rsidR="00216467" w:rsidRPr="00216467">
              <w:t xml:space="preserve"> Янтарь поделочный сортированный 100-200 гр. - от 0% до 100%, (в </w:t>
            </w:r>
            <w:proofErr w:type="spellStart"/>
            <w:r w:rsidR="00216467" w:rsidRPr="00216467">
              <w:t>т.ч</w:t>
            </w:r>
            <w:proofErr w:type="spellEnd"/>
            <w:r w:rsidR="00216467" w:rsidRPr="00216467">
              <w:t xml:space="preserve">. 1 сорт-от 0 до 100%(М-от 0% до 100%, П-от 0% до 100%, C -от 0% до 100%),  2 сорт - от0% до 100% (М-от 0% до 100%, П-от 0% до </w:t>
            </w:r>
            <w:r w:rsidR="00216467" w:rsidRPr="00216467">
              <w:lastRenderedPageBreak/>
              <w:t xml:space="preserve">100%, С-от 0% до 100%), и 3 сорт от 0% до 100% (М-от 0% до 100%, П-от 0% до 100%, С-от 0% до 100%)) + дополнение </w:t>
            </w:r>
            <w:r w:rsidR="00216467" w:rsidRPr="00FB6D4D">
              <w:rPr>
                <w:color w:val="auto"/>
              </w:rPr>
              <w:t>(</w:t>
            </w:r>
            <w:r w:rsidR="00FC032C" w:rsidRPr="00FB6D4D">
              <w:rPr>
                <w:color w:val="auto"/>
              </w:rPr>
              <w:t>артикул 9942404, либо 9922404, либо 9922407, либо 9922411, либо 9922414, либо 9922416, либо 9911416</w:t>
            </w:r>
            <w:r w:rsidR="00216467"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FC032C"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lastRenderedPageBreak/>
              <w:t>(артикул 9942404</w:t>
            </w:r>
            <w:r w:rsidR="00FC032C" w:rsidRPr="00FB6D4D">
              <w:rPr>
                <w:color w:val="auto"/>
              </w:rPr>
              <w:t>,</w:t>
            </w:r>
            <w:r w:rsidRPr="00FB6D4D">
              <w:rPr>
                <w:color w:val="auto"/>
              </w:rPr>
              <w:t xml:space="preserve"> либо 9922404</w:t>
            </w:r>
            <w:r w:rsidR="00FC032C" w:rsidRPr="00FB6D4D">
              <w:rPr>
                <w:color w:val="auto"/>
              </w:rPr>
              <w:t>,</w:t>
            </w:r>
            <w:r w:rsidRPr="00FB6D4D">
              <w:rPr>
                <w:color w:val="auto"/>
              </w:rPr>
              <w:t xml:space="preserve"> либо 9922407</w:t>
            </w:r>
            <w:r w:rsidR="00FC032C" w:rsidRPr="00FB6D4D">
              <w:rPr>
                <w:color w:val="auto"/>
              </w:rPr>
              <w:t>,</w:t>
            </w:r>
            <w:r w:rsidRPr="00FB6D4D">
              <w:rPr>
                <w:color w:val="auto"/>
              </w:rPr>
              <w:t xml:space="preserve"> либо 9922411</w:t>
            </w:r>
            <w:r w:rsidR="00FC032C" w:rsidRPr="00FB6D4D">
              <w:rPr>
                <w:color w:val="auto"/>
              </w:rPr>
              <w:t>,</w:t>
            </w:r>
            <w:r w:rsidRPr="00FB6D4D">
              <w:rPr>
                <w:color w:val="auto"/>
              </w:rPr>
              <w:t xml:space="preserve"> либо 9922414</w:t>
            </w:r>
            <w:r w:rsidR="00FC032C" w:rsidRPr="00FB6D4D">
              <w:rPr>
                <w:color w:val="auto"/>
              </w:rPr>
              <w:t>,</w:t>
            </w:r>
            <w:r w:rsidRPr="00FB6D4D">
              <w:rPr>
                <w:color w:val="auto"/>
              </w:rPr>
              <w:t xml:space="preserve"> либо 9922416</w:t>
            </w:r>
            <w:r w:rsidR="00FC032C" w:rsidRPr="00FB6D4D">
              <w:rPr>
                <w:color w:val="auto"/>
              </w:rPr>
              <w:t>,</w:t>
            </w:r>
            <w:r w:rsidRPr="00FB6D4D">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от 0% до 100%, (в </w:t>
            </w:r>
            <w:proofErr w:type="spellStart"/>
            <w:r w:rsidRPr="00216467">
              <w:t>т.ч</w:t>
            </w:r>
            <w:proofErr w:type="spellEnd"/>
            <w:r w:rsidRPr="00216467">
              <w:t>.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 xml:space="preserve">артикул 9942404, либо 9922404, либо 9922407, либо 9922411, либо 9922414, либо 9922416, </w:t>
            </w:r>
            <w:r w:rsidR="00FC032C"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- 9911402 -от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w:t>
            </w:r>
            <w:proofErr w:type="gramStart"/>
            <w:r w:rsidRPr="00216467">
              <w:t>составляющих  от</w:t>
            </w:r>
            <w:proofErr w:type="gramEnd"/>
            <w:r w:rsidRPr="00216467">
              <w:t xml:space="preserve">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 xml:space="preserve"> 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DD2428"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lastRenderedPageBreak/>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9911100, 9911200, 9911300, 9911400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DD2428" w:rsidRPr="00FB6D4D">
              <w:rPr>
                <w:color w:val="auto"/>
              </w:rPr>
              <w:t xml:space="preserve">артикул 9942404, либо 9922404, либо 9922407, либо 9922411, либо 9922414, либо 9922416, </w:t>
            </w:r>
            <w:r w:rsidR="00DD2428"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- 9911400 -от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7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55"/>
        </w:trPr>
        <w:tc>
          <w:tcPr>
            <w:tcW w:w="562" w:type="dxa"/>
            <w:vMerge w:val="restart"/>
            <w:hideMark/>
          </w:tcPr>
          <w:p w:rsidR="00216467" w:rsidRPr="00216467" w:rsidRDefault="00216467" w:rsidP="00216467">
            <w:pPr>
              <w:pStyle w:val="Default"/>
            </w:pPr>
            <w:r w:rsidRPr="00FB6D4D">
              <w:rPr>
                <w:color w:val="auto"/>
              </w:rPr>
              <w:lastRenderedPageBreak/>
              <w:t>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- 2-5гр. - от 0% до 100%  +  </w:t>
            </w:r>
            <w:r w:rsidRPr="003C3B77">
              <w:rPr>
                <w:color w:val="auto"/>
              </w:rPr>
              <w:t>дополнение (артикул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9922416)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фр.- 2-5гр. - от 0% до 100%  +  </w:t>
            </w:r>
            <w:r w:rsidRPr="00FB6D4D">
              <w:rPr>
                <w:color w:val="auto"/>
              </w:rPr>
              <w:t>дополнение (</w:t>
            </w:r>
            <w:r w:rsidR="00B9452D" w:rsidRPr="00FB6D4D">
              <w:rPr>
                <w:color w:val="auto"/>
              </w:rPr>
              <w:t>артикул 9942404, либо 9922404, либо 9922407, либо 9922411, либо 9922414, либо 9922416</w:t>
            </w:r>
            <w:r w:rsidRPr="00FB6D4D">
              <w:rPr>
                <w:color w:val="auto"/>
              </w:rPr>
              <w:t>) - от 0% до 100%_ РЛ_S</w:t>
            </w: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60"/>
        </w:trPr>
        <w:tc>
          <w:tcPr>
            <w:tcW w:w="562" w:type="dxa"/>
            <w:vMerge w:val="restart"/>
            <w:hideMark/>
          </w:tcPr>
          <w:p w:rsidR="00216467" w:rsidRPr="00216467" w:rsidRDefault="00216467" w:rsidP="00216467">
            <w:pPr>
              <w:pStyle w:val="Default"/>
            </w:pPr>
            <w:r w:rsidRPr="00FB6D4D">
              <w:rPr>
                <w:color w:val="auto"/>
              </w:rPr>
              <w:lastRenderedPageBreak/>
              <w:t>10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+16мм. - от 0% до 100%  + дополнение </w:t>
            </w:r>
            <w:r w:rsidRPr="003C3B77">
              <w:rPr>
                <w:color w:val="auto"/>
              </w:rPr>
              <w:t>(артикул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 - +16мм. - от 0% до 100%  +  </w:t>
            </w:r>
            <w:r w:rsidRPr="00FB6D4D">
              <w:rPr>
                <w:color w:val="auto"/>
              </w:rPr>
              <w:t>дополнение (</w:t>
            </w:r>
            <w:r w:rsidR="00B9452D" w:rsidRPr="00FB6D4D">
              <w:rPr>
                <w:color w:val="auto"/>
              </w:rPr>
              <w:t>артикул 9942404, либо 9922404, либо 9922407, либо 9922411, либо 9922414, либо 9911416</w:t>
            </w:r>
            <w:r w:rsidRPr="00FB6D4D">
              <w:rPr>
                <w:color w:val="auto"/>
              </w:rPr>
              <w:t>) - от 0% до 100%_ РЛ_S</w:t>
            </w: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335"/>
        </w:trPr>
        <w:tc>
          <w:tcPr>
            <w:tcW w:w="562" w:type="dxa"/>
            <w:vMerge w:val="restart"/>
            <w:hideMark/>
          </w:tcPr>
          <w:p w:rsidR="00216467" w:rsidRPr="00216467" w:rsidRDefault="00216467" w:rsidP="00216467">
            <w:pPr>
              <w:pStyle w:val="Default"/>
            </w:pPr>
            <w:r w:rsidRPr="00216467">
              <w:t>11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+14мм. -  от 0% до 100%  + дополнение (артикул 9942404, либо 9922404, либо 9922407, либо 9922411,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9922414</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базовые фр.+14мм. -  от 0% до 100%  + дополнение (артикул 9942404, либо 9922404, либо 9922407, либо 9922411, либо 9922416, либо 9911416) - от 0% до 100%_ РЛ_S</w:t>
            </w:r>
          </w:p>
        </w:tc>
      </w:tr>
      <w:tr w:rsidR="00216467" w:rsidRPr="00216467" w:rsidTr="00FB6D4D">
        <w:trPr>
          <w:trHeight w:val="15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0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95"/>
        </w:trPr>
        <w:tc>
          <w:tcPr>
            <w:tcW w:w="562" w:type="dxa"/>
            <w:vMerge w:val="restart"/>
            <w:hideMark/>
          </w:tcPr>
          <w:p w:rsidR="00216467" w:rsidRPr="00216467" w:rsidRDefault="00216467" w:rsidP="00216467">
            <w:pPr>
              <w:pStyle w:val="Default"/>
            </w:pPr>
            <w:r w:rsidRPr="00216467">
              <w:t>12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фр. +11,5 мм- от 0% до 100% + дополнение (артикул 9942404, либо 9922404, либо 9922407,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w:t>
            </w:r>
            <w:r w:rsidRPr="00216467">
              <w:lastRenderedPageBreak/>
              <w:t>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фр. +11,5 мм- от 0% до 100% + дополнение (артикул 9942404, либо 9922404, либо 9922407, либо 9922414, либо 9922416 либо 9911416) - от 0% до 100%_ РЛ_S</w:t>
            </w:r>
          </w:p>
        </w:tc>
      </w:tr>
      <w:tr w:rsidR="00216467" w:rsidRPr="00216467" w:rsidTr="00FB6D4D">
        <w:trPr>
          <w:trHeight w:val="9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9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10"/>
        </w:trPr>
        <w:tc>
          <w:tcPr>
            <w:tcW w:w="562" w:type="dxa"/>
            <w:vMerge w:val="restart"/>
            <w:noWrap/>
            <w:hideMark/>
          </w:tcPr>
          <w:p w:rsidR="00216467" w:rsidRPr="00216467" w:rsidRDefault="00216467" w:rsidP="00216467">
            <w:pPr>
              <w:pStyle w:val="Default"/>
            </w:pPr>
            <w:r w:rsidRPr="00FB6D4D">
              <w:rPr>
                <w:color w:val="auto"/>
              </w:rPr>
              <w:t>13</w:t>
            </w:r>
          </w:p>
        </w:tc>
        <w:tc>
          <w:tcPr>
            <w:tcW w:w="2268" w:type="dxa"/>
            <w:vMerge w:val="restart"/>
            <w:hideMark/>
          </w:tcPr>
          <w:p w:rsidR="00216467" w:rsidRPr="00216467" w:rsidRDefault="00216467" w:rsidP="00216467">
            <w:pPr>
              <w:pStyle w:val="Default"/>
            </w:pPr>
            <w:r w:rsidRPr="00216467">
              <w:t>Янтарь фракционный несортированный фр.+8-11,5мм - от 0% до 100% + дополнение (артикул 9942404, либо 9922404,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 xml:space="preserve"> </w:t>
            </w: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фр.+8-11,5мм - от 0% до 100% + дополнение (артикул 9942404, либо 9922404,  либо 9922411, либо 9922414, либо 9922416, либо 9911416) - от 0% до 100%_РЛ_S</w:t>
            </w: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val="restart"/>
            <w:noWrap/>
            <w:hideMark/>
          </w:tcPr>
          <w:p w:rsidR="00216467" w:rsidRPr="00216467" w:rsidRDefault="00216467" w:rsidP="00216467">
            <w:pPr>
              <w:pStyle w:val="Default"/>
            </w:pPr>
            <w:r w:rsidRPr="00FB6D4D">
              <w:rPr>
                <w:color w:val="auto"/>
              </w:rPr>
              <w:lastRenderedPageBreak/>
              <w:t>14</w:t>
            </w:r>
          </w:p>
        </w:tc>
        <w:tc>
          <w:tcPr>
            <w:tcW w:w="2268" w:type="dxa"/>
            <w:vMerge w:val="restart"/>
            <w:hideMark/>
          </w:tcPr>
          <w:p w:rsidR="00216467" w:rsidRPr="00216467" w:rsidRDefault="00216467" w:rsidP="00216467">
            <w:pPr>
              <w:pStyle w:val="Default"/>
            </w:pPr>
            <w:r w:rsidRPr="00216467">
              <w:t>Янтарь фракционный несортированный фр.+4-8мм - от 0% до 100%+ дополнение (артикул 9942404,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фр.+4-8мм - от 0% до 100%+ дополнение (артикул 9942404, либо 9922407, либо 9922411, либо 9922414, либо 9922416, либо 9911416) - от 0% до 100%_РЛ_S</w:t>
            </w: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val="restart"/>
            <w:noWrap/>
            <w:hideMark/>
          </w:tcPr>
          <w:p w:rsidR="00216467" w:rsidRPr="00216467" w:rsidRDefault="00216467" w:rsidP="00216467">
            <w:pPr>
              <w:pStyle w:val="Default"/>
            </w:pPr>
            <w:r w:rsidRPr="00FB6D4D">
              <w:rPr>
                <w:color w:val="auto"/>
              </w:rPr>
              <w:t>15</w:t>
            </w:r>
          </w:p>
        </w:tc>
        <w:tc>
          <w:tcPr>
            <w:tcW w:w="2268" w:type="dxa"/>
            <w:vMerge w:val="restart"/>
            <w:hideMark/>
          </w:tcPr>
          <w:p w:rsidR="00216467" w:rsidRPr="00216467" w:rsidRDefault="00216467" w:rsidP="00216467">
            <w:pPr>
              <w:pStyle w:val="Default"/>
            </w:pPr>
            <w:r w:rsidRPr="00216467">
              <w:t xml:space="preserve">Янтарь фракционный несортированный фр.-4мм - от 0% до 100% + дополнение (либо 9922404, либо 9922407, либо 9922411, либо 9922414, либо 9922416, либо </w:t>
            </w:r>
            <w:r w:rsidRPr="00216467">
              <w:lastRenderedPageBreak/>
              <w:t>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r w:rsidR="00B7202C" w:rsidRPr="00FB6D4D">
              <w:rPr>
                <w:color w:val="auto"/>
              </w:rPr>
              <w:t>фракционный несортированный</w:t>
            </w:r>
            <w:r w:rsidRPr="00FB6D4D">
              <w:rPr>
                <w:color w:val="auto"/>
              </w:rPr>
              <w:t xml:space="preserve"> фр.-4 мм - от 0% до 100% </w:t>
            </w:r>
            <w:r w:rsidRPr="00216467">
              <w:t>+ дополнение (либо 9922404, либо 9922407, либо 9922411, либо 9922414, либо 9922416, либо 9911416) - от 0% до 100%_РЛ_S</w:t>
            </w: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val="restart"/>
            <w:hideMark/>
          </w:tcPr>
          <w:p w:rsidR="00216467" w:rsidRPr="00216467" w:rsidRDefault="00216467" w:rsidP="00216467">
            <w:pPr>
              <w:pStyle w:val="Default"/>
            </w:pPr>
            <w:r w:rsidRPr="00216467">
              <w:t>16</w:t>
            </w:r>
          </w:p>
        </w:tc>
        <w:tc>
          <w:tcPr>
            <w:tcW w:w="2268" w:type="dxa"/>
            <w:vMerge w:val="restart"/>
            <w:hideMark/>
          </w:tcPr>
          <w:p w:rsidR="00216467" w:rsidRPr="00216467" w:rsidRDefault="00216467" w:rsidP="00216467">
            <w:pPr>
              <w:pStyle w:val="Default"/>
            </w:pPr>
            <w:r w:rsidRPr="00216467">
              <w:t>Янтарь лак черный 200-300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200-300 </w:t>
            </w:r>
            <w:proofErr w:type="spellStart"/>
            <w:r w:rsidRPr="00216467">
              <w:t>гр</w:t>
            </w:r>
            <w:proofErr w:type="spellEnd"/>
            <w:r w:rsidRPr="00216467">
              <w:t>._РЛ_S</w:t>
            </w: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1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05"/>
        </w:trPr>
        <w:tc>
          <w:tcPr>
            <w:tcW w:w="562" w:type="dxa"/>
            <w:vMerge w:val="restart"/>
            <w:hideMark/>
          </w:tcPr>
          <w:p w:rsidR="00216467" w:rsidRPr="00216467" w:rsidRDefault="00216467" w:rsidP="00216467">
            <w:pPr>
              <w:pStyle w:val="Default"/>
            </w:pPr>
            <w:r w:rsidRPr="00216467">
              <w:t>17</w:t>
            </w:r>
          </w:p>
        </w:tc>
        <w:tc>
          <w:tcPr>
            <w:tcW w:w="2268" w:type="dxa"/>
            <w:vMerge w:val="restart"/>
            <w:hideMark/>
          </w:tcPr>
          <w:p w:rsidR="00216467" w:rsidRPr="00216467" w:rsidRDefault="00216467" w:rsidP="00216467">
            <w:pPr>
              <w:pStyle w:val="Default"/>
            </w:pPr>
            <w:r w:rsidRPr="00216467">
              <w:t>Янтарь лак черный 100-200 гр.</w:t>
            </w:r>
          </w:p>
        </w:tc>
        <w:tc>
          <w:tcPr>
            <w:tcW w:w="1134" w:type="dxa"/>
            <w:vMerge w:val="restart"/>
            <w:hideMark/>
          </w:tcPr>
          <w:p w:rsidR="00216467" w:rsidRPr="00216467" w:rsidRDefault="00216467" w:rsidP="00216467">
            <w:pPr>
              <w:pStyle w:val="Default"/>
            </w:pPr>
            <w:r w:rsidRPr="00216467">
              <w:t xml:space="preserve">2016, 2017, </w:t>
            </w:r>
            <w:r w:rsidRPr="00216467">
              <w:lastRenderedPageBreak/>
              <w:t>2018, 2019, 2020, 2021, 2022</w:t>
            </w:r>
          </w:p>
        </w:tc>
        <w:tc>
          <w:tcPr>
            <w:tcW w:w="1134" w:type="dxa"/>
            <w:vMerge w:val="restart"/>
            <w:hideMark/>
          </w:tcPr>
          <w:p w:rsidR="00216467" w:rsidRPr="00216467" w:rsidRDefault="00216467" w:rsidP="00216467">
            <w:pPr>
              <w:pStyle w:val="Default"/>
            </w:pPr>
            <w:r w:rsidRPr="00216467">
              <w:lastRenderedPageBreak/>
              <w:t>9932410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w:t>
            </w:r>
            <w:r w:rsidRPr="00216467">
              <w:lastRenderedPageBreak/>
              <w:t xml:space="preserve">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100-200 </w:t>
            </w:r>
            <w:proofErr w:type="spellStart"/>
            <w:r w:rsidRPr="00216467">
              <w:t>гр</w:t>
            </w:r>
            <w:proofErr w:type="spellEnd"/>
            <w:r w:rsidRPr="00216467">
              <w:t>._РЛ_S</w:t>
            </w: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5"/>
        </w:trPr>
        <w:tc>
          <w:tcPr>
            <w:tcW w:w="562" w:type="dxa"/>
            <w:vMerge w:val="restart"/>
            <w:hideMark/>
          </w:tcPr>
          <w:p w:rsidR="00216467" w:rsidRPr="00216467" w:rsidRDefault="00216467" w:rsidP="00216467">
            <w:pPr>
              <w:pStyle w:val="Default"/>
            </w:pPr>
            <w:r w:rsidRPr="00216467">
              <w:t>18</w:t>
            </w:r>
          </w:p>
        </w:tc>
        <w:tc>
          <w:tcPr>
            <w:tcW w:w="2268" w:type="dxa"/>
            <w:vMerge w:val="restart"/>
            <w:hideMark/>
          </w:tcPr>
          <w:p w:rsidR="00216467" w:rsidRPr="00216467" w:rsidRDefault="00216467" w:rsidP="00216467">
            <w:pPr>
              <w:pStyle w:val="Default"/>
            </w:pPr>
            <w:r w:rsidRPr="00216467">
              <w:t>Янтарь лак черный 50-100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9932405</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50-100 </w:t>
            </w:r>
            <w:proofErr w:type="spellStart"/>
            <w:r w:rsidRPr="00216467">
              <w:t>гр</w:t>
            </w:r>
            <w:proofErr w:type="spellEnd"/>
            <w:r w:rsidRPr="00216467">
              <w:t>._РЛ_S</w:t>
            </w: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val="restart"/>
            <w:hideMark/>
          </w:tcPr>
          <w:p w:rsidR="00216467" w:rsidRPr="00216467" w:rsidRDefault="00216467" w:rsidP="00216467">
            <w:pPr>
              <w:pStyle w:val="Default"/>
            </w:pPr>
            <w:r w:rsidRPr="00216467">
              <w:lastRenderedPageBreak/>
              <w:t>19</w:t>
            </w:r>
          </w:p>
        </w:tc>
        <w:tc>
          <w:tcPr>
            <w:tcW w:w="2268" w:type="dxa"/>
            <w:vMerge w:val="restart"/>
            <w:hideMark/>
          </w:tcPr>
          <w:p w:rsidR="00216467" w:rsidRPr="00216467" w:rsidRDefault="00216467" w:rsidP="00216467">
            <w:pPr>
              <w:pStyle w:val="Default"/>
            </w:pPr>
            <w:r w:rsidRPr="00216467">
              <w:t>Янтарь лак черный 20-50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9932402</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20-50 </w:t>
            </w:r>
            <w:proofErr w:type="spellStart"/>
            <w:r w:rsidRPr="00216467">
              <w:t>гр</w:t>
            </w:r>
            <w:proofErr w:type="spellEnd"/>
            <w:r w:rsidRPr="00216467">
              <w:t>._РЛ_S</w:t>
            </w: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20"/>
        </w:trPr>
        <w:tc>
          <w:tcPr>
            <w:tcW w:w="562" w:type="dxa"/>
            <w:vMerge w:val="restart"/>
            <w:hideMark/>
          </w:tcPr>
          <w:p w:rsidR="00216467" w:rsidRPr="00216467" w:rsidRDefault="00216467" w:rsidP="00216467">
            <w:pPr>
              <w:pStyle w:val="Default"/>
            </w:pPr>
            <w:r w:rsidRPr="00216467">
              <w:t>20</w:t>
            </w:r>
          </w:p>
        </w:tc>
        <w:tc>
          <w:tcPr>
            <w:tcW w:w="2268" w:type="dxa"/>
            <w:vMerge w:val="restart"/>
            <w:hideMark/>
          </w:tcPr>
          <w:p w:rsidR="00216467" w:rsidRPr="00216467" w:rsidRDefault="00216467" w:rsidP="00216467">
            <w:pPr>
              <w:pStyle w:val="Default"/>
            </w:pPr>
            <w:r w:rsidRPr="00216467">
              <w:t>Янтарь лак черный 10-20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10-20 </w:t>
            </w:r>
            <w:proofErr w:type="spellStart"/>
            <w:r w:rsidRPr="00216467">
              <w:t>гр</w:t>
            </w:r>
            <w:proofErr w:type="spellEnd"/>
            <w:r w:rsidRPr="00216467">
              <w:t>._РЛ_S</w:t>
            </w:r>
          </w:p>
        </w:tc>
      </w:tr>
      <w:tr w:rsidR="00216467" w:rsidRPr="00216467" w:rsidTr="00FB6D4D">
        <w:trPr>
          <w:trHeight w:val="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85"/>
        </w:trPr>
        <w:tc>
          <w:tcPr>
            <w:tcW w:w="562" w:type="dxa"/>
            <w:vMerge w:val="restart"/>
            <w:hideMark/>
          </w:tcPr>
          <w:p w:rsidR="00216467" w:rsidRPr="00216467" w:rsidRDefault="00216467" w:rsidP="00216467">
            <w:pPr>
              <w:pStyle w:val="Default"/>
            </w:pPr>
            <w:r w:rsidRPr="00216467">
              <w:t>21</w:t>
            </w:r>
          </w:p>
        </w:tc>
        <w:tc>
          <w:tcPr>
            <w:tcW w:w="2268" w:type="dxa"/>
            <w:vMerge w:val="restart"/>
            <w:hideMark/>
          </w:tcPr>
          <w:p w:rsidR="00216467" w:rsidRPr="00216467" w:rsidRDefault="00216467" w:rsidP="00216467">
            <w:pPr>
              <w:pStyle w:val="Default"/>
            </w:pPr>
            <w:r w:rsidRPr="00216467">
              <w:t>Янтарь лак черный 5-10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5-10 </w:t>
            </w:r>
            <w:proofErr w:type="spellStart"/>
            <w:r w:rsidRPr="00216467">
              <w:t>гр</w:t>
            </w:r>
            <w:proofErr w:type="spellEnd"/>
            <w:r w:rsidRPr="00216467">
              <w:t>._РЛ_S</w:t>
            </w:r>
          </w:p>
        </w:tc>
      </w:tr>
      <w:tr w:rsidR="00216467" w:rsidRPr="00216467" w:rsidTr="00FB6D4D">
        <w:trPr>
          <w:trHeight w:val="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val="restart"/>
            <w:hideMark/>
          </w:tcPr>
          <w:p w:rsidR="00216467" w:rsidRPr="00216467" w:rsidRDefault="00216467" w:rsidP="00216467">
            <w:pPr>
              <w:pStyle w:val="Default"/>
            </w:pPr>
            <w:r w:rsidRPr="00216467">
              <w:t>22</w:t>
            </w:r>
          </w:p>
        </w:tc>
        <w:tc>
          <w:tcPr>
            <w:tcW w:w="2268" w:type="dxa"/>
            <w:vMerge w:val="restart"/>
            <w:hideMark/>
          </w:tcPr>
          <w:p w:rsidR="00216467" w:rsidRPr="00216467" w:rsidRDefault="00216467" w:rsidP="00216467">
            <w:pPr>
              <w:pStyle w:val="Default"/>
            </w:pPr>
            <w:r w:rsidRPr="00216467">
              <w:t>Янтарь лак черный 2-5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9932416</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w:t>
            </w:r>
            <w:r w:rsidRPr="00216467">
              <w:lastRenderedPageBreak/>
              <w:t>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2-5 </w:t>
            </w:r>
            <w:proofErr w:type="spellStart"/>
            <w:r w:rsidRPr="00216467">
              <w:t>гр</w:t>
            </w:r>
            <w:proofErr w:type="spellEnd"/>
            <w:r w:rsidRPr="00216467">
              <w:t>._РЛ_S</w:t>
            </w:r>
          </w:p>
        </w:tc>
      </w:tr>
      <w:tr w:rsidR="00216467" w:rsidRPr="00216467" w:rsidTr="00FB6D4D">
        <w:trPr>
          <w:trHeight w:val="7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080"/>
        </w:trPr>
        <w:tc>
          <w:tcPr>
            <w:tcW w:w="562" w:type="dxa"/>
            <w:vMerge w:val="restart"/>
            <w:noWrap/>
            <w:hideMark/>
          </w:tcPr>
          <w:p w:rsidR="00216467" w:rsidRPr="00216467" w:rsidRDefault="00216467" w:rsidP="00216467">
            <w:pPr>
              <w:pStyle w:val="Default"/>
            </w:pPr>
            <w:r w:rsidRPr="00216467">
              <w:t>23</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100%_РЛ_FCA</w:t>
            </w: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w:t>
            </w:r>
            <w:r w:rsidRPr="00216467">
              <w:lastRenderedPageBreak/>
              <w:t>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val="restart"/>
            <w:noWrap/>
            <w:hideMark/>
          </w:tcPr>
          <w:p w:rsidR="00216467" w:rsidRPr="00216467" w:rsidRDefault="00216467" w:rsidP="00216467">
            <w:pPr>
              <w:pStyle w:val="Default"/>
            </w:pPr>
            <w:r w:rsidRPr="00216467">
              <w:t>24</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w:t>
            </w:r>
            <w:r w:rsidRPr="00216467">
              <w:lastRenderedPageBreak/>
              <w:t>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100%_РЛ_S</w:t>
            </w: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w:t>
            </w:r>
            <w:r w:rsidRPr="00216467">
              <w:lastRenderedPageBreak/>
              <w:t>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w:t>
            </w:r>
            <w:r w:rsidRPr="00216467">
              <w:lastRenderedPageBreak/>
              <w:t>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val="restart"/>
            <w:hideMark/>
          </w:tcPr>
          <w:p w:rsidR="00216467" w:rsidRPr="00216467" w:rsidRDefault="00216467" w:rsidP="00216467">
            <w:pPr>
              <w:pStyle w:val="Default"/>
            </w:pPr>
            <w:r w:rsidRPr="00216467">
              <w:t>25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w:t>
            </w:r>
            <w:r w:rsidRPr="00216467">
              <w:lastRenderedPageBreak/>
              <w:t xml:space="preserve">(М-от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w:t>
            </w:r>
            <w:r w:rsidRPr="00216467">
              <w:lastRenderedPageBreak/>
              <w:t xml:space="preserve">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w:t>
            </w:r>
            <w:r w:rsidRPr="00216467">
              <w:lastRenderedPageBreak/>
              <w:t>(свыше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w:t>
            </w:r>
            <w:r w:rsidRPr="00216467">
              <w:lastRenderedPageBreak/>
              <w:t xml:space="preserve">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w:t>
            </w:r>
            <w:r w:rsidRPr="00216467">
              <w:lastRenderedPageBreak/>
              <w:t>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РЛ_FCA</w:t>
            </w: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w:t>
            </w:r>
            <w:r w:rsidRPr="00216467">
              <w:lastRenderedPageBreak/>
              <w:t>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w:t>
            </w:r>
            <w:r w:rsidRPr="00216467">
              <w:lastRenderedPageBreak/>
              <w:t xml:space="preserve">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w:t>
            </w:r>
            <w:r w:rsidRPr="00216467">
              <w:lastRenderedPageBreak/>
              <w:t>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w:t>
            </w:r>
            <w:r w:rsidRPr="00216467">
              <w:lastRenderedPageBreak/>
              <w:t>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val="restart"/>
            <w:hideMark/>
          </w:tcPr>
          <w:p w:rsidR="00216467" w:rsidRPr="00216467" w:rsidRDefault="00216467" w:rsidP="00216467">
            <w:pPr>
              <w:pStyle w:val="Default"/>
            </w:pPr>
            <w:r w:rsidRPr="00216467">
              <w:t>26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1 сорт-от 0 до 100%(М-от 0% до 100%, П-от 0% до 100%, C -от 0% до 100%),  2 сорт - от0% до 100% (М-от 0% до 100%, П-</w:t>
            </w:r>
            <w:r w:rsidRPr="00216467">
              <w:lastRenderedPageBreak/>
              <w:t xml:space="preserve">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w:t>
            </w:r>
            <w:r w:rsidRPr="00216467">
              <w:lastRenderedPageBreak/>
              <w:t>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w:t>
            </w:r>
            <w:r w:rsidRPr="00216467">
              <w:lastRenderedPageBreak/>
              <w:t xml:space="preserve">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w:t>
            </w:r>
            <w:r w:rsidRPr="00216467">
              <w:lastRenderedPageBreak/>
              <w:t>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w:t>
            </w:r>
            <w:r w:rsidRPr="00216467">
              <w:lastRenderedPageBreak/>
              <w:t>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15"/>
        </w:trPr>
        <w:tc>
          <w:tcPr>
            <w:tcW w:w="562" w:type="dxa"/>
            <w:vMerge w:val="restart"/>
            <w:noWrap/>
            <w:hideMark/>
          </w:tcPr>
          <w:p w:rsidR="00216467" w:rsidRPr="00216467" w:rsidRDefault="00216467" w:rsidP="00216467">
            <w:pPr>
              <w:pStyle w:val="Default"/>
            </w:pPr>
            <w:r w:rsidRPr="00FB6D4D">
              <w:rPr>
                <w:color w:val="auto"/>
              </w:rPr>
              <w:t>27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w:t>
            </w:r>
            <w:r w:rsidRPr="00216467">
              <w:lastRenderedPageBreak/>
              <w:t xml:space="preserve">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w:t>
            </w:r>
            <w:r w:rsidRPr="00216467">
              <w:lastRenderedPageBreak/>
              <w:t xml:space="preserve">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 xml:space="preserve">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w:t>
            </w:r>
            <w:r w:rsidRPr="00216467">
              <w:lastRenderedPageBreak/>
              <w:t>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Янтарный_Микс</w:t>
            </w:r>
            <w:proofErr w:type="spellEnd"/>
            <w:r w:rsidR="00B7202C"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w:t>
            </w:r>
            <w:r w:rsidRPr="00216467">
              <w:lastRenderedPageBreak/>
              <w:t xml:space="preserve">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w:t>
            </w:r>
            <w:r w:rsidRPr="00216467">
              <w:lastRenderedPageBreak/>
              <w:t>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1-й сорт  - 9911101 -от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w:t>
            </w:r>
            <w:r w:rsidRPr="00216467">
              <w:lastRenderedPageBreak/>
              <w:t>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w:t>
            </w:r>
            <w:r w:rsidRPr="00216467">
              <w:lastRenderedPageBreak/>
              <w:t>- не более 10%. Ширина кусочков более 16мм, но менее 23мм.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4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50-100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5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5-10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070"/>
        </w:trPr>
        <w:tc>
          <w:tcPr>
            <w:tcW w:w="562" w:type="dxa"/>
            <w:vMerge w:val="restart"/>
            <w:noWrap/>
            <w:hideMark/>
          </w:tcPr>
          <w:p w:rsidR="00216467" w:rsidRPr="00216467" w:rsidRDefault="00216467" w:rsidP="00216467">
            <w:pPr>
              <w:pStyle w:val="Default"/>
            </w:pPr>
            <w:r w:rsidRPr="00FB6D4D">
              <w:rPr>
                <w:color w:val="auto"/>
              </w:rPr>
              <w:lastRenderedPageBreak/>
              <w:t>28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w:t>
            </w:r>
            <w:r w:rsidRPr="00216467">
              <w:lastRenderedPageBreak/>
              <w:t xml:space="preserve">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w:t>
            </w:r>
            <w:r w:rsidRPr="00216467">
              <w:lastRenderedPageBreak/>
              <w:t xml:space="preserve">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w:t>
            </w:r>
            <w:r w:rsidRPr="00216467">
              <w:lastRenderedPageBreak/>
              <w:t>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w:t>
            </w:r>
            <w:r w:rsidRPr="00216467">
              <w:lastRenderedPageBreak/>
              <w:t>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2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216467">
              <w:lastRenderedPageBreak/>
              <w:t xml:space="preserve">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20-50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val="restart"/>
            <w:noWrap/>
            <w:hideMark/>
          </w:tcPr>
          <w:p w:rsidR="00216467" w:rsidRPr="00216467" w:rsidRDefault="00216467" w:rsidP="00216467">
            <w:pPr>
              <w:pStyle w:val="Default"/>
            </w:pPr>
            <w:r w:rsidRPr="00216467">
              <w:t>29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w:t>
            </w:r>
            <w:r w:rsidRPr="00216467">
              <w:lastRenderedPageBreak/>
              <w:t xml:space="preserve">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w:t>
            </w:r>
            <w:r w:rsidRPr="00216467">
              <w:lastRenderedPageBreak/>
              <w:t>(КП-от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w:t>
            </w:r>
            <w:r w:rsidRPr="00216467">
              <w:lastRenderedPageBreak/>
              <w:t xml:space="preserve">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w:t>
            </w:r>
            <w:r w:rsidRPr="00216467">
              <w:lastRenderedPageBreak/>
              <w:t xml:space="preserve">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w:t>
            </w:r>
            <w:r w:rsidRPr="00216467">
              <w:lastRenderedPageBreak/>
              <w:t>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2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val="restart"/>
            <w:noWrap/>
            <w:hideMark/>
          </w:tcPr>
          <w:p w:rsidR="00216467" w:rsidRPr="00216467" w:rsidRDefault="00216467" w:rsidP="00216467">
            <w:pPr>
              <w:pStyle w:val="Default"/>
            </w:pPr>
            <w:r w:rsidRPr="00FB6D4D">
              <w:rPr>
                <w:color w:val="auto"/>
              </w:rPr>
              <w:t>30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w:t>
            </w:r>
            <w:r w:rsidRPr="00216467">
              <w:lastRenderedPageBreak/>
              <w:t xml:space="preserve">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w:t>
            </w:r>
            <w:r w:rsidRPr="00216467">
              <w:lastRenderedPageBreak/>
              <w:t xml:space="preserve">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w:t>
            </w:r>
            <w:r w:rsidRPr="00216467">
              <w:lastRenderedPageBreak/>
              <w:t xml:space="preserve">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w:t>
            </w:r>
            <w:r w:rsidRPr="00216467">
              <w:lastRenderedPageBreak/>
              <w:t xml:space="preserve">(КМ-от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w:t>
            </w:r>
            <w:r w:rsidRPr="00216467">
              <w:lastRenderedPageBreak/>
              <w:t>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w:t>
            </w:r>
            <w:r w:rsidRPr="00216467">
              <w:lastRenderedPageBreak/>
              <w:t>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w:t>
            </w:r>
            <w:r w:rsidRPr="00216467">
              <w:lastRenderedPageBreak/>
              <w:t xml:space="preserve">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w:t>
            </w:r>
            <w:r w:rsidRPr="00216467">
              <w:lastRenderedPageBreak/>
              <w:t xml:space="preserve">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w:t>
            </w:r>
            <w:r w:rsidRPr="00216467">
              <w:lastRenderedPageBreak/>
              <w:t xml:space="preserve">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w:t>
            </w:r>
            <w:r w:rsidRPr="00216467">
              <w:lastRenderedPageBreak/>
              <w:t>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w:t>
            </w:r>
            <w:r w:rsidRPr="00216467">
              <w:lastRenderedPageBreak/>
              <w:t xml:space="preserve">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w:t>
            </w:r>
            <w:r w:rsidRPr="00216467">
              <w:lastRenderedPageBreak/>
              <w:t>(свыше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w:t>
            </w:r>
            <w:r w:rsidRPr="00216467">
              <w:lastRenderedPageBreak/>
              <w:t>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5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val="restart"/>
            <w:hideMark/>
          </w:tcPr>
          <w:p w:rsidR="00216467" w:rsidRPr="00216467" w:rsidRDefault="00216467" w:rsidP="00216467">
            <w:pPr>
              <w:pStyle w:val="Default"/>
            </w:pPr>
            <w:r w:rsidRPr="00216467">
              <w:t>31</w:t>
            </w:r>
          </w:p>
        </w:tc>
        <w:tc>
          <w:tcPr>
            <w:tcW w:w="2268" w:type="dxa"/>
            <w:vMerge w:val="restart"/>
            <w:hideMark/>
          </w:tcPr>
          <w:p w:rsidR="00216467" w:rsidRPr="00216467" w:rsidRDefault="00216467" w:rsidP="00216467">
            <w:pPr>
              <w:pStyle w:val="Default"/>
            </w:pPr>
            <w:r w:rsidRPr="00216467">
              <w:t xml:space="preserve">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w:t>
            </w:r>
            <w:r w:rsidRPr="00216467">
              <w:lastRenderedPageBreak/>
              <w:t xml:space="preserve">100%, ПП-от 0% до 100%)), 5-10гр.-от 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100%, ПП-от 0% до 100%)), 5-10гр.-от </w:t>
            </w:r>
            <w:r w:rsidRPr="00216467">
              <w:lastRenderedPageBreak/>
              <w:t xml:space="preserve">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9911402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9911401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9911401 -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w:t>
            </w:r>
            <w:r w:rsidRPr="00216467">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w:t>
            </w:r>
            <w:r w:rsidRPr="00216467">
              <w:lastRenderedPageBreak/>
              <w:t>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w:t>
            </w:r>
            <w:r w:rsidRPr="00216467">
              <w:lastRenderedPageBreak/>
              <w:t>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w:t>
            </w:r>
            <w:r w:rsidRPr="00216467">
              <w:lastRenderedPageBreak/>
              <w:t>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bl>
    <w:p w:rsidR="007E7B35" w:rsidRDefault="007E7B35" w:rsidP="00571536">
      <w:pPr>
        <w:pStyle w:val="Default"/>
      </w:pPr>
    </w:p>
    <w:p w:rsidR="007E7B35" w:rsidRDefault="007E7B35" w:rsidP="00571536">
      <w:pPr>
        <w:pStyle w:val="Defaul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520A12" w:rsidRDefault="00520A12" w:rsidP="00065B46">
      <w:pPr>
        <w:pStyle w:val="Default"/>
        <w:jc w:val="right"/>
      </w:pPr>
    </w:p>
    <w:p w:rsidR="00065B46" w:rsidRPr="00501033" w:rsidRDefault="00065B46" w:rsidP="00065B46">
      <w:pPr>
        <w:pStyle w:val="Default"/>
        <w:jc w:val="right"/>
      </w:pPr>
      <w:r w:rsidRPr="00501033">
        <w:lastRenderedPageBreak/>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w:t>
      </w:r>
      <w:proofErr w:type="gramStart"/>
      <w:r w:rsidRPr="00B45C76">
        <w:t xml:space="preserve">подпись)   </w:t>
      </w:r>
      <w:proofErr w:type="gramEnd"/>
      <w:r w:rsidRPr="00B45C76">
        <w:t xml:space="preserve">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00F005FF">
        <w:rPr>
          <w:rFonts w:ascii="Times New Roman" w:hAnsi="Times New Roman"/>
          <w:sz w:val="24"/>
          <w:szCs w:val="24"/>
        </w:rPr>
        <w:t>«</w:t>
      </w:r>
      <w:proofErr w:type="gramEnd"/>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w:t>
      </w:r>
      <w:proofErr w:type="gramStart"/>
      <w:r w:rsidRPr="0098212D">
        <w:rPr>
          <w:rFonts w:ascii="Times New Roman" w:hAnsi="Times New Roman"/>
          <w:sz w:val="24"/>
          <w:szCs w:val="24"/>
        </w:rPr>
        <w:t>которые  Сторона</w:t>
      </w:r>
      <w:proofErr w:type="gramEnd"/>
      <w:r w:rsidRPr="0098212D">
        <w:rPr>
          <w:rFonts w:ascii="Times New Roman" w:hAnsi="Times New Roman"/>
          <w:sz w:val="24"/>
          <w:szCs w:val="24"/>
        </w:rPr>
        <w:t xml:space="preserve">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5.2. О наступлении форс-мажорных обстоятельств, Сторона должна </w:t>
      </w:r>
      <w:proofErr w:type="gramStart"/>
      <w:r w:rsidRPr="0098212D">
        <w:rPr>
          <w:rFonts w:ascii="Times New Roman" w:hAnsi="Times New Roman"/>
          <w:sz w:val="24"/>
          <w:szCs w:val="24"/>
        </w:rPr>
        <w:t>известить  другую</w:t>
      </w:r>
      <w:proofErr w:type="gramEnd"/>
      <w:r w:rsidRPr="0098212D">
        <w:rPr>
          <w:rFonts w:ascii="Times New Roman" w:hAnsi="Times New Roman"/>
          <w:sz w:val="24"/>
          <w:szCs w:val="24"/>
        </w:rPr>
        <w:t xml:space="preserve">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8.2. Настоящий Договор составлен на трёх страницах в 2-х идентичных экземплярах, имеющих одинаковую юридическую </w:t>
      </w:r>
      <w:proofErr w:type="gramStart"/>
      <w:r w:rsidRPr="0098212D">
        <w:rPr>
          <w:rFonts w:ascii="Times New Roman" w:hAnsi="Times New Roman"/>
          <w:sz w:val="24"/>
          <w:szCs w:val="24"/>
        </w:rPr>
        <w:t>силу,  по</w:t>
      </w:r>
      <w:proofErr w:type="gramEnd"/>
      <w:r w:rsidRPr="0098212D">
        <w:rPr>
          <w:rFonts w:ascii="Times New Roman" w:hAnsi="Times New Roman"/>
          <w:sz w:val="24"/>
          <w:szCs w:val="24"/>
        </w:rPr>
        <w:t xml:space="preserve">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w:t>
      </w:r>
      <w:proofErr w:type="gramStart"/>
      <w:r w:rsidRPr="0098212D">
        <w:rPr>
          <w:rFonts w:ascii="Times New Roman" w:hAnsi="Times New Roman"/>
          <w:b/>
          <w:sz w:val="24"/>
          <w:szCs w:val="24"/>
        </w:rPr>
        <w:t>АДРЕСА,  КОНТАКТНЫЕ</w:t>
      </w:r>
      <w:proofErr w:type="gramEnd"/>
      <w:r w:rsidRPr="0098212D">
        <w:rPr>
          <w:rFonts w:ascii="Times New Roman" w:hAnsi="Times New Roman"/>
          <w:b/>
          <w:sz w:val="24"/>
          <w:szCs w:val="24"/>
        </w:rPr>
        <w:t xml:space="preserve">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Default="006D7488"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Pr="008D2D1E" w:rsidRDefault="006D7488" w:rsidP="006D7488">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6D7488" w:rsidRPr="00B13DBB" w:rsidTr="006D7488">
        <w:tc>
          <w:tcPr>
            <w:tcW w:w="5387"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6D7488" w:rsidRDefault="006D7488" w:rsidP="006D7488">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6D7488" w:rsidRPr="00D511FF" w:rsidRDefault="006D7488" w:rsidP="006D748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color w:val="000000"/>
                <w:sz w:val="24"/>
                <w:szCs w:val="24"/>
              </w:rPr>
            </w:pPr>
          </w:p>
          <w:p w:rsidR="006D7488" w:rsidRDefault="006D7488" w:rsidP="006D7488">
            <w:pPr>
              <w:rPr>
                <w:rFonts w:ascii="Times New Roman" w:eastAsia="Calibri" w:hAnsi="Times New Roman"/>
                <w:b/>
                <w:bCs/>
                <w:color w:val="000000"/>
                <w:sz w:val="24"/>
                <w:szCs w:val="24"/>
              </w:rPr>
            </w:pPr>
          </w:p>
          <w:p w:rsidR="006D7488" w:rsidRDefault="006D7488" w:rsidP="006D7488">
            <w:pPr>
              <w:rPr>
                <w:rFonts w:ascii="Times New Roman" w:eastAsia="Calibri" w:hAnsi="Times New Roman"/>
                <w:b/>
                <w:bCs/>
                <w:color w:val="000000"/>
                <w:sz w:val="24"/>
                <w:szCs w:val="24"/>
              </w:rPr>
            </w:pPr>
          </w:p>
          <w:p w:rsidR="006D7488" w:rsidRPr="00D511FF" w:rsidRDefault="006D7488" w:rsidP="006D7488">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6D7488" w:rsidRPr="00D511FF" w:rsidRDefault="006D7488" w:rsidP="006D7488">
            <w:pPr>
              <w:jc w:val="center"/>
              <w:rPr>
                <w:rFonts w:ascii="Times New Roman" w:eastAsia="Calibri" w:hAnsi="Times New Roman"/>
                <w:b/>
                <w:color w:val="000000"/>
                <w:sz w:val="24"/>
                <w:szCs w:val="24"/>
              </w:rPr>
            </w:pPr>
          </w:p>
          <w:p w:rsidR="006D7488" w:rsidRPr="00D511FF" w:rsidRDefault="006D7488" w:rsidP="006D7488">
            <w:pPr>
              <w:rPr>
                <w:rFonts w:ascii="Times New Roman" w:hAnsi="Times New Roman"/>
                <w:color w:val="000000"/>
                <w:sz w:val="24"/>
                <w:szCs w:val="24"/>
              </w:rPr>
            </w:pPr>
          </w:p>
        </w:tc>
        <w:tc>
          <w:tcPr>
            <w:tcW w:w="4820"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6D7488" w:rsidRPr="005221C2"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Pr="00D511FF" w:rsidRDefault="006D7488" w:rsidP="006D7488">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6D7488" w:rsidRPr="00D511FF" w:rsidRDefault="006D7488" w:rsidP="006D7488">
            <w:pPr>
              <w:rPr>
                <w:rFonts w:ascii="Times New Roman" w:hAnsi="Times New Roman"/>
                <w:b/>
                <w:bCs/>
                <w:color w:val="000000"/>
                <w:sz w:val="24"/>
                <w:szCs w:val="24"/>
                <w:lang w:val="en-US" w:eastAsia="zh-CN"/>
              </w:rPr>
            </w:pPr>
          </w:p>
        </w:tc>
      </w:tr>
      <w:tr w:rsidR="006D7488" w:rsidRPr="00B13DBB" w:rsidTr="006D7488">
        <w:tc>
          <w:tcPr>
            <w:tcW w:w="5387" w:type="dxa"/>
            <w:tcBorders>
              <w:top w:val="single" w:sz="8" w:space="0" w:color="auto"/>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D511FF" w:rsidTr="006D7488">
        <w:tc>
          <w:tcPr>
            <w:tcW w:w="5387"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от «____</w:t>
            </w:r>
            <w:proofErr w:type="gramStart"/>
            <w:r w:rsidRPr="00D511FF">
              <w:rPr>
                <w:rFonts w:ascii="Times New Roman" w:hAnsi="Times New Roman"/>
                <w:b/>
                <w:color w:val="000000"/>
                <w:sz w:val="24"/>
                <w:szCs w:val="24"/>
              </w:rPr>
              <w:t>_»_</w:t>
            </w:r>
            <w:proofErr w:type="gramEnd"/>
            <w:r w:rsidRPr="00D511FF">
              <w:rPr>
                <w:rFonts w:ascii="Times New Roman" w:hAnsi="Times New Roman"/>
                <w:b/>
                <w:color w:val="000000"/>
                <w:sz w:val="24"/>
                <w:szCs w:val="24"/>
              </w:rPr>
              <w:t>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6D7488" w:rsidRPr="00D511FF" w:rsidRDefault="006D7488" w:rsidP="006D7488">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6D7488" w:rsidRPr="00D511FF" w:rsidRDefault="006D7488" w:rsidP="006D7488">
            <w:pPr>
              <w:tabs>
                <w:tab w:val="left" w:pos="1687"/>
              </w:tabs>
              <w:jc w:val="center"/>
              <w:rPr>
                <w:rFonts w:ascii="Times New Roman" w:hAnsi="Times New Roman"/>
                <w:color w:val="000000"/>
                <w:sz w:val="24"/>
                <w:szCs w:val="24"/>
              </w:rPr>
            </w:pPr>
          </w:p>
        </w:tc>
      </w:tr>
      <w:tr w:rsidR="006D7488" w:rsidRPr="00FF2056" w:rsidTr="006D7488">
        <w:trPr>
          <w:trHeight w:val="7788"/>
        </w:trPr>
        <w:tc>
          <w:tcPr>
            <w:tcW w:w="5387" w:type="dxa"/>
            <w:tcBorders>
              <w:top w:val="single" w:sz="8" w:space="0" w:color="auto"/>
            </w:tcBorders>
            <w:shd w:val="clear" w:color="auto" w:fill="auto"/>
          </w:tcPr>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«Продавец», в лице __________, действующего на основании Доверенности от ________ 20__ г., действующего на основании Устава, с одной стороны,</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20__ г.,</w:t>
            </w: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вместе и каждый в отдельности именуемые в дальнейшем «Стороны», заключили настоящий Контракт о нижеследующем:</w:t>
            </w:r>
          </w:p>
          <w:p w:rsidR="006D7488" w:rsidRPr="00EF465D" w:rsidRDefault="006D7488" w:rsidP="006D7488">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"Seller"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acting on the basis of the Charter, on the one hand,</w:t>
            </w:r>
          </w:p>
          <w:p w:rsidR="006D7488" w:rsidRPr="00EF465D" w:rsidRDefault="006D7488" w:rsidP="006D7488">
            <w:pPr>
              <w:spacing w:before="240" w:after="0"/>
              <w:jc w:val="both"/>
              <w:rPr>
                <w:rFonts w:ascii="Times New Roman" w:hAnsi="Times New Roman"/>
                <w:color w:val="000000"/>
                <w:sz w:val="24"/>
                <w:szCs w:val="24"/>
                <w:lang w:val="en-US"/>
              </w:rPr>
            </w:pP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and</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jointly and separately further on referred to as the "Parties" have concluded this Contract for the following:</w:t>
            </w:r>
          </w:p>
          <w:p w:rsidR="006D7488" w:rsidRPr="00EF465D" w:rsidRDefault="006D7488" w:rsidP="006D7488">
            <w:pPr>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b/>
                <w:color w:val="000000"/>
                <w:sz w:val="24"/>
                <w:szCs w:val="24"/>
              </w:rPr>
            </w:pPr>
            <w:r w:rsidRPr="00EF465D">
              <w:rPr>
                <w:rFonts w:ascii="Times New Roman" w:hAnsi="Times New Roman"/>
                <w:b/>
                <w:color w:val="000000"/>
                <w:sz w:val="24"/>
                <w:szCs w:val="24"/>
              </w:rPr>
              <w:t>ПРЕДМЕТ КОНТРАКТА</w:t>
            </w:r>
          </w:p>
        </w:tc>
        <w:tc>
          <w:tcPr>
            <w:tcW w:w="4820" w:type="dxa"/>
            <w:shd w:val="clear" w:color="auto" w:fill="auto"/>
          </w:tcPr>
          <w:p w:rsidR="006D7488" w:rsidRPr="00EF465D" w:rsidRDefault="006D7488" w:rsidP="006D7488">
            <w:pPr>
              <w:ind w:left="360"/>
              <w:rPr>
                <w:rFonts w:ascii="Times New Roman" w:hAnsi="Times New Roman"/>
                <w:b/>
                <w:color w:val="000000"/>
                <w:sz w:val="24"/>
                <w:szCs w:val="24"/>
              </w:rPr>
            </w:pPr>
            <w:r w:rsidRPr="00EF465D">
              <w:rPr>
                <w:rFonts w:ascii="Times New Roman" w:hAnsi="Times New Roman"/>
                <w:b/>
                <w:color w:val="000000"/>
                <w:sz w:val="24"/>
                <w:szCs w:val="24"/>
                <w:lang w:val="en-US"/>
              </w:rPr>
              <w:t xml:space="preserve">1. </w:t>
            </w:r>
            <w:r w:rsidRPr="00EF465D">
              <w:rPr>
                <w:rFonts w:ascii="Times New Roman" w:hAnsi="Times New Roman"/>
                <w:b/>
                <w:color w:val="000000"/>
                <w:sz w:val="24"/>
                <w:szCs w:val="24"/>
              </w:rPr>
              <w:t>SUBJECT OF THE CONTRACT</w:t>
            </w:r>
          </w:p>
        </w:tc>
      </w:tr>
      <w:tr w:rsidR="006D7488" w:rsidRPr="00FF2056"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EF465D">
              <w:rPr>
                <w:rFonts w:ascii="Times New Roman" w:hAnsi="Times New Roman"/>
                <w:color w:val="000000"/>
                <w:sz w:val="24"/>
                <w:szCs w:val="24"/>
                <w:lang w:val="en-US"/>
              </w:rPr>
              <w:t>FCA</w:t>
            </w:r>
            <w:r w:rsidRPr="00EF465D">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w:t>
            </w:r>
            <w:r w:rsidRPr="00EF465D">
              <w:rPr>
                <w:rFonts w:ascii="Times New Roman" w:hAnsi="Times New Roman"/>
                <w:color w:val="000000"/>
                <w:sz w:val="24"/>
                <w:szCs w:val="24"/>
              </w:rPr>
              <w:lastRenderedPageBreak/>
              <w:t>янтаря в Товаре к настоящему Контракту, которая является неотъемлемой частью настоящего Контракта.</w:t>
            </w: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2020) in accordance with the Specification (Appendix No. 1 to this Contract), containing data on the name, quantity and assortment of amber </w:t>
            </w:r>
            <w:r w:rsidRPr="00EF465D">
              <w:rPr>
                <w:rFonts w:ascii="Times New Roman" w:hAnsi="Times New Roman"/>
                <w:color w:val="000000"/>
                <w:sz w:val="24"/>
                <w:szCs w:val="24"/>
                <w:lang w:val="en-US"/>
              </w:rPr>
              <w:lastRenderedPageBreak/>
              <w:t>in the Goods to this Contract which is an integral part of this Contract.</w:t>
            </w:r>
          </w:p>
        </w:tc>
      </w:tr>
      <w:tr w:rsidR="006D7488" w:rsidRPr="00FF2056"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lastRenderedPageBreak/>
              <w:t>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6D7488" w:rsidRPr="00EF465D" w:rsidRDefault="006D7488" w:rsidP="006D7488">
            <w:pPr>
              <w:ind w:left="709" w:hanging="709"/>
              <w:rPr>
                <w:rFonts w:ascii="Times New Roman" w:hAnsi="Times New Roman"/>
                <w:color w:val="000000"/>
                <w:sz w:val="24"/>
                <w:szCs w:val="24"/>
              </w:rPr>
            </w:pP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6D7488" w:rsidRPr="00FF2056"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6D7488" w:rsidRPr="00EF465D" w:rsidRDefault="006D7488" w:rsidP="006D7488">
            <w:pPr>
              <w:numPr>
                <w:ilvl w:val="0"/>
                <w:numId w:val="1"/>
              </w:num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QALITY OF THE GOODS, ITS PACKAGE AND MARKING</w:t>
            </w:r>
          </w:p>
        </w:tc>
      </w:tr>
      <w:tr w:rsidR="006D7488" w:rsidRPr="00FF2056"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гарантирует соответствие качества Товара, передаваемого по настоящему Контракту стандарту СТО 00227092.001-2011. </w:t>
            </w: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Seller hereby guarantees the conformity of the quality of the Goods </w:t>
            </w:r>
            <w:proofErr w:type="spellStart"/>
            <w:r w:rsidRPr="00EF465D">
              <w:rPr>
                <w:rFonts w:ascii="Times New Roman" w:hAnsi="Times New Roman"/>
                <w:color w:val="000000"/>
                <w:sz w:val="24"/>
                <w:szCs w:val="24"/>
                <w:lang w:val="en-US"/>
              </w:rPr>
              <w:t>transfered</w:t>
            </w:r>
            <w:proofErr w:type="spellEnd"/>
            <w:r w:rsidRPr="00EF465D">
              <w:rPr>
                <w:rFonts w:ascii="Times New Roman" w:hAnsi="Times New Roman"/>
                <w:color w:val="000000"/>
                <w:sz w:val="24"/>
                <w:szCs w:val="24"/>
                <w:lang w:val="en-US"/>
              </w:rPr>
              <w:t xml:space="preserve"> under this Contract to the standard CTO 00227092.001-2011.</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6D7488" w:rsidRPr="00EF465D" w:rsidRDefault="006D7488" w:rsidP="00945E9F">
            <w:pPr>
              <w:numPr>
                <w:ilvl w:val="1"/>
                <w:numId w:val="6"/>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are packed into a tare approved by the Parties. </w:t>
            </w:r>
          </w:p>
        </w:tc>
      </w:tr>
      <w:tr w:rsidR="006D7488" w:rsidRPr="00FF2056" w:rsidTr="006D7488">
        <w:trPr>
          <w:trHeight w:val="2983"/>
        </w:trPr>
        <w:tc>
          <w:tcPr>
            <w:tcW w:w="5387" w:type="dxa"/>
            <w:shd w:val="clear" w:color="auto" w:fill="auto"/>
          </w:tcPr>
          <w:p w:rsidR="006D7488" w:rsidRPr="00EF465D" w:rsidRDefault="006D7488" w:rsidP="00945E9F">
            <w:pPr>
              <w:numPr>
                <w:ilvl w:val="1"/>
                <w:numId w:val="6"/>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Маркировка должна состоять из следующих реквизитов:</w:t>
            </w:r>
          </w:p>
          <w:p w:rsidR="006D7488" w:rsidRPr="00EF465D" w:rsidRDefault="006D7488" w:rsidP="006D7488">
            <w:pPr>
              <w:ind w:left="709"/>
              <w:rPr>
                <w:rFonts w:ascii="Times New Roman" w:hAnsi="Times New Roman"/>
                <w:color w:val="000000"/>
                <w:sz w:val="24"/>
                <w:szCs w:val="24"/>
              </w:rPr>
            </w:pPr>
          </w:p>
          <w:p w:rsidR="006D7488" w:rsidRPr="00EF465D" w:rsidRDefault="006D7488" w:rsidP="00945E9F">
            <w:pPr>
              <w:numPr>
                <w:ilvl w:val="0"/>
                <w:numId w:val="4"/>
              </w:numPr>
              <w:spacing w:after="0" w:line="240" w:lineRule="auto"/>
              <w:ind w:left="1311" w:hanging="603"/>
              <w:jc w:val="both"/>
              <w:rPr>
                <w:rFonts w:ascii="Times New Roman" w:hAnsi="Times New Roman"/>
                <w:color w:val="000000"/>
                <w:sz w:val="24"/>
                <w:szCs w:val="24"/>
              </w:rPr>
            </w:pPr>
            <w:r w:rsidRPr="00EF465D">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6D7488" w:rsidRPr="00EF465D" w:rsidRDefault="006D7488" w:rsidP="006D7488">
            <w:pPr>
              <w:ind w:left="1068"/>
              <w:rPr>
                <w:rFonts w:ascii="Times New Roman" w:hAnsi="Times New Roman"/>
                <w:color w:val="000000"/>
                <w:sz w:val="24"/>
                <w:szCs w:val="24"/>
                <w:lang w:eastAsia="zh-CN"/>
              </w:rPr>
            </w:pP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Marking should include the following requisites:</w:t>
            </w:r>
          </w:p>
          <w:p w:rsidR="006D7488" w:rsidRPr="00EF465D" w:rsidRDefault="006D7488" w:rsidP="006D7488">
            <w:pPr>
              <w:ind w:left="709"/>
              <w:rPr>
                <w:rFonts w:ascii="Times New Roman" w:hAnsi="Times New Roman"/>
                <w:color w:val="000000"/>
                <w:sz w:val="24"/>
                <w:szCs w:val="24"/>
                <w:lang w:val="en-US"/>
              </w:rPr>
            </w:pPr>
          </w:p>
          <w:p w:rsidR="006D7488" w:rsidRPr="00EF465D" w:rsidRDefault="006D7488" w:rsidP="00945E9F">
            <w:pPr>
              <w:numPr>
                <w:ilvl w:val="0"/>
                <w:numId w:val="4"/>
              </w:numPr>
              <w:spacing w:after="0" w:line="240" w:lineRule="auto"/>
              <w:ind w:left="1310" w:hanging="567"/>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6D7488" w:rsidRPr="00EF465D"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СДАЧА-ПРИЁМКА ТОВАРА</w:t>
            </w:r>
          </w:p>
        </w:tc>
        <w:tc>
          <w:tcPr>
            <w:tcW w:w="4820"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color w:val="000000"/>
                <w:sz w:val="24"/>
                <w:szCs w:val="24"/>
              </w:rPr>
            </w:pPr>
            <w:r w:rsidRPr="00EF465D">
              <w:rPr>
                <w:rFonts w:ascii="Times New Roman" w:hAnsi="Times New Roman"/>
                <w:b/>
                <w:color w:val="000000"/>
                <w:sz w:val="24"/>
                <w:szCs w:val="24"/>
              </w:rPr>
              <w:t>ACCEPTANCE OF GOODS</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6D7488" w:rsidRPr="00FF2056" w:rsidTr="006D7488">
        <w:trPr>
          <w:trHeight w:val="318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sz w:val="24"/>
                <w:szCs w:val="24"/>
              </w:rPr>
            </w:pPr>
            <w:r w:rsidRPr="00EF465D">
              <w:rPr>
                <w:rFonts w:ascii="Times New Roman" w:hAnsi="Times New Roman"/>
                <w:sz w:val="24"/>
                <w:szCs w:val="24"/>
              </w:rPr>
              <w:lastRenderedPageBreak/>
              <w:t xml:space="preserve">Уведомление о готовности партии товара, посредством факсимильной связи и/или </w:t>
            </w:r>
            <w:r w:rsidRPr="00EF465D">
              <w:rPr>
                <w:rFonts w:ascii="Times New Roman" w:hAnsi="Times New Roman"/>
                <w:sz w:val="24"/>
                <w:szCs w:val="24"/>
                <w:lang w:val="en-US"/>
              </w:rPr>
              <w:t>e</w:t>
            </w:r>
            <w:proofErr w:type="spellStart"/>
            <w:r w:rsidRPr="00EF465D">
              <w:rPr>
                <w:rFonts w:ascii="Times New Roman" w:hAnsi="Times New Roman"/>
                <w:sz w:val="24"/>
                <w:szCs w:val="24"/>
              </w:rPr>
              <w:t>mail</w:t>
            </w:r>
            <w:proofErr w:type="spellEnd"/>
            <w:r w:rsidRPr="00EF465D">
              <w:rPr>
                <w:rFonts w:ascii="Times New Roman" w:hAnsi="Times New Roman"/>
                <w:sz w:val="24"/>
                <w:szCs w:val="24"/>
              </w:rPr>
              <w:t xml:space="preserve">, направляется Продавцу Покупателем с указанием в ней даты готовности принять Товар, не позднее чем за 10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sidRPr="00EF465D">
              <w:rPr>
                <w:rFonts w:ascii="Times New Roman" w:hAnsi="Times New Roman"/>
                <w:sz w:val="24"/>
                <w:szCs w:val="24"/>
                <w:lang w:val="en-US"/>
              </w:rPr>
              <w:t>e</w:t>
            </w:r>
            <w:proofErr w:type="spellStart"/>
            <w:r w:rsidRPr="00EF465D">
              <w:rPr>
                <w:rFonts w:ascii="Times New Roman" w:hAnsi="Times New Roman"/>
                <w:sz w:val="24"/>
                <w:szCs w:val="24"/>
              </w:rPr>
              <w:t>mail</w:t>
            </w:r>
            <w:proofErr w:type="spellEnd"/>
            <w:r w:rsidRPr="00EF465D">
              <w:rPr>
                <w:rFonts w:ascii="Times New Roman" w:hAnsi="Times New Roman"/>
                <w:sz w:val="24"/>
                <w:szCs w:val="24"/>
              </w:rPr>
              <w:t xml:space="preserve"> Покупатель отравляет оригинал сообщения экспресс-почтой.</w:t>
            </w:r>
          </w:p>
        </w:tc>
        <w:tc>
          <w:tcPr>
            <w:tcW w:w="4820" w:type="dxa"/>
            <w:shd w:val="clear" w:color="auto" w:fill="auto"/>
          </w:tcPr>
          <w:p w:rsidR="006D7488" w:rsidRPr="00EF465D" w:rsidRDefault="006D7488" w:rsidP="006D7488">
            <w:pPr>
              <w:pStyle w:val="a4"/>
              <w:numPr>
                <w:ilvl w:val="1"/>
                <w:numId w:val="1"/>
              </w:numPr>
              <w:ind w:left="743" w:hanging="743"/>
              <w:rPr>
                <w:rFonts w:ascii="Times New Roman" w:hAnsi="Times New Roman"/>
                <w:sz w:val="24"/>
                <w:szCs w:val="24"/>
                <w:lang w:val="en-US"/>
              </w:rPr>
            </w:pPr>
            <w:r w:rsidRPr="00EF465D">
              <w:rPr>
                <w:rFonts w:ascii="Times New Roman" w:eastAsia="Times New Roman" w:hAnsi="Times New Roman"/>
                <w:sz w:val="24"/>
                <w:szCs w:val="24"/>
                <w:lang w:val="en-US"/>
              </w:rPr>
              <w:t>Notification of the readiness of a consignment of goods, by facsimile and / or email, is sent to the Seller by the Buyer indicating in it the date of readiness to accept the Goods, no later than 10 days before the predicted date of transfer of the consignment of the Goods, established in accordance with the Delivery Schedule. After sending the message by facsimile and / or email, the Buyer sends the original message by express mail.</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Номинированное Покупателем лицо (а) может </w:t>
            </w:r>
            <w:r w:rsidRPr="00EF465D">
              <w:rPr>
                <w:rFonts w:ascii="Times New Roman" w:hAnsi="Times New Roman"/>
                <w:sz w:val="24"/>
                <w:szCs w:val="24"/>
              </w:rPr>
              <w:t xml:space="preserve">(по желанию Покупателя) участвовать в формировании Продавцом согласованной партии Товара. В случае возникновения разногласий по </w:t>
            </w:r>
            <w:r w:rsidRPr="00EF465D">
              <w:rPr>
                <w:rFonts w:ascii="Times New Roman" w:hAnsi="Times New Roman"/>
                <w:color w:val="000000"/>
                <w:sz w:val="24"/>
                <w:szCs w:val="24"/>
              </w:rPr>
              <w:t>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person nominated by the Buyer may (at the Buyer's wish) take part in formation by the Buyer of the agreed upon consignment of the Goods. Should there be any discrepancies on the quality of the Goods (assignment of these or those amber stones to this or that article) the Parties will take an operative decision on such stones. </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w:t>
            </w:r>
            <w:r w:rsidRPr="00EF465D">
              <w:rPr>
                <w:rFonts w:ascii="Times New Roman" w:hAnsi="Times New Roman"/>
                <w:sz w:val="24"/>
                <w:szCs w:val="24"/>
              </w:rPr>
              <w:t>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according to the Buyer’s request, at his instructions and at his expense, provides him with agency services to conclude an agreement with the Carrier. </w:t>
            </w:r>
          </w:p>
        </w:tc>
      </w:tr>
      <w:tr w:rsidR="006D7488" w:rsidRPr="00FF2056" w:rsidTr="006D7488">
        <w:trPr>
          <w:trHeight w:val="127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Style w:val="shorttext"/>
                <w:rFonts w:ascii="Times New Roman" w:hAnsi="Times New Roman"/>
                <w:color w:val="000000"/>
                <w:sz w:val="24"/>
                <w:szCs w:val="24"/>
              </w:rPr>
              <w:t xml:space="preserve">Пункт назначения определяется Покупателем для всей партии товара по контракту в соответствии с приложениями № 1, 2. </w:t>
            </w: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4A2393">
              <w:rPr>
                <w:rStyle w:val="shorttext"/>
                <w:rFonts w:ascii="Times New Roman" w:hAnsi="Times New Roman"/>
                <w:sz w:val="24"/>
                <w:szCs w:val="24"/>
                <w:lang w:val="en-US"/>
              </w:rPr>
              <w:t>The destination is determined by the Buyer for the entire consignment of goods under the contract in accordance with Appendices No. 1, 2.</w:t>
            </w:r>
            <w:r w:rsidRPr="00EF465D">
              <w:rPr>
                <w:rStyle w:val="shorttext"/>
                <w:rFonts w:ascii="Times New Roman" w:hAnsi="Times New Roman"/>
                <w:sz w:val="24"/>
                <w:szCs w:val="24"/>
                <w:lang w:val="en-US"/>
              </w:rPr>
              <w:t>.</w:t>
            </w:r>
          </w:p>
        </w:tc>
      </w:tr>
      <w:tr w:rsidR="006D7488" w:rsidRPr="00FF2056"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Обязательства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Продавца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передаче</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Покупателя</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принятию</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Товара, считаются исполненными, если они приняты по спецификации, ве</w:t>
            </w:r>
            <w:r>
              <w:rPr>
                <w:rFonts w:ascii="Times New Roman" w:hAnsi="Times New Roman"/>
                <w:color w:val="000000"/>
                <w:sz w:val="24"/>
                <w:szCs w:val="24"/>
              </w:rPr>
              <w:t>су и количеству мест согласно п</w:t>
            </w:r>
            <w:r w:rsidRPr="00EF465D">
              <w:rPr>
                <w:rFonts w:ascii="Times New Roman" w:hAnsi="Times New Roman"/>
                <w:color w:val="000000"/>
                <w:sz w:val="24"/>
                <w:szCs w:val="24"/>
              </w:rPr>
              <w:t xml:space="preserve">. 2 настоящего </w:t>
            </w:r>
            <w:r w:rsidRPr="00EF465D">
              <w:rPr>
                <w:rFonts w:ascii="Times New Roman" w:hAnsi="Times New Roman"/>
                <w:color w:val="000000"/>
                <w:sz w:val="24"/>
                <w:szCs w:val="24"/>
              </w:rPr>
              <w:lastRenderedPageBreak/>
              <w:t>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6D7488" w:rsidRPr="00EF465D" w:rsidRDefault="006D7488" w:rsidP="006D7488">
            <w:pPr>
              <w:spacing w:after="0" w:line="240" w:lineRule="auto"/>
              <w:ind w:left="709"/>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5022D8">
              <w:rPr>
                <w:rFonts w:ascii="Times New Roman" w:hAnsi="Times New Roman"/>
                <w:color w:val="000000"/>
                <w:sz w:val="24"/>
                <w:szCs w:val="24"/>
                <w:lang w:val="en-US"/>
              </w:rPr>
              <w:lastRenderedPageBreak/>
              <w:t xml:space="preserve">The obligations of the Seller to transfer, and the Buyer to accept the Goods, are considered fulfilled if they are accepted according to the specification, weight and number of places in accordance with </w:t>
            </w:r>
            <w:r w:rsidRPr="005022D8">
              <w:rPr>
                <w:rFonts w:ascii="Times New Roman" w:hAnsi="Times New Roman"/>
                <w:color w:val="000000"/>
                <w:sz w:val="24"/>
                <w:szCs w:val="24"/>
                <w:lang w:val="en-US"/>
              </w:rPr>
              <w:lastRenderedPageBreak/>
              <w:t>paragraph 2 of this Contract and the details specified in the transport document at the place of transfer of the Goods to the transport organization. The date of delivery is the date of the transport document.</w:t>
            </w:r>
          </w:p>
        </w:tc>
      </w:tr>
      <w:tr w:rsidR="006D7488" w:rsidRPr="00FF2056" w:rsidTr="006D7488">
        <w:tc>
          <w:tcPr>
            <w:tcW w:w="5387" w:type="dxa"/>
            <w:shd w:val="clear" w:color="auto" w:fill="auto"/>
          </w:tcPr>
          <w:p w:rsidR="006D7488" w:rsidRPr="00E80113"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80113">
              <w:rPr>
                <w:rFonts w:ascii="Times New Roman" w:hAnsi="Times New Roman"/>
                <w:color w:val="000000"/>
                <w:sz w:val="24"/>
                <w:szCs w:val="24"/>
              </w:rPr>
              <w:lastRenderedPageBreak/>
              <w:t xml:space="preserve">Продавец осуществляет передачу Товара, только после получения на свой счёт полной оплаты партии Товара в соответствии </w:t>
            </w:r>
            <w:r w:rsidRPr="003C12AD">
              <w:rPr>
                <w:rFonts w:ascii="Times New Roman" w:hAnsi="Times New Roman"/>
                <w:sz w:val="24"/>
                <w:szCs w:val="24"/>
                <w:lang w:val="en-US"/>
              </w:rPr>
              <w:t>c</w:t>
            </w:r>
            <w:r w:rsidRPr="003C12AD">
              <w:rPr>
                <w:rFonts w:ascii="Times New Roman" w:hAnsi="Times New Roman"/>
                <w:sz w:val="24"/>
                <w:szCs w:val="24"/>
              </w:rPr>
              <w:t xml:space="preserve"> </w:t>
            </w:r>
            <w:r w:rsidRPr="003C12AD">
              <w:rPr>
                <w:rFonts w:ascii="Times New Roman" w:eastAsiaTheme="minorEastAsia" w:hAnsi="Times New Roman"/>
                <w:sz w:val="24"/>
                <w:szCs w:val="24"/>
                <w:lang w:eastAsia="zh-CN"/>
              </w:rPr>
              <w:t>п.</w:t>
            </w:r>
            <w:r w:rsidRPr="003C12AD">
              <w:rPr>
                <w:rFonts w:ascii="Times New Roman" w:hAnsi="Times New Roman"/>
                <w:sz w:val="24"/>
                <w:szCs w:val="24"/>
              </w:rPr>
              <w:t xml:space="preserve"> </w:t>
            </w:r>
            <w:r w:rsidRPr="003C12AD">
              <w:rPr>
                <w:rFonts w:ascii="Times New Roman" w:hAnsi="Times New Roman"/>
                <w:color w:val="000000"/>
                <w:sz w:val="24"/>
                <w:szCs w:val="24"/>
              </w:rPr>
              <w:t>7</w:t>
            </w:r>
            <w:r w:rsidRPr="00E80113">
              <w:rPr>
                <w:rFonts w:ascii="Times New Roman" w:hAnsi="Times New Roman"/>
                <w:color w:val="000000"/>
                <w:sz w:val="24"/>
                <w:szCs w:val="24"/>
              </w:rPr>
              <w:t xml:space="preserve"> настоящего Контракта.</w:t>
            </w:r>
          </w:p>
          <w:p w:rsidR="006D7488" w:rsidRPr="00EF465D" w:rsidRDefault="006D7488" w:rsidP="006D7488">
            <w:pPr>
              <w:spacing w:before="240" w:after="0"/>
              <w:ind w:left="709"/>
              <w:rPr>
                <w:rFonts w:ascii="Times New Roman" w:hAnsi="Times New Roman"/>
                <w:color w:val="000000"/>
                <w:sz w:val="24"/>
                <w:szCs w:val="24"/>
                <w:highlight w:val="yellow"/>
              </w:rPr>
            </w:pPr>
          </w:p>
          <w:p w:rsidR="006D7488" w:rsidRPr="00E85B95" w:rsidRDefault="006D7488" w:rsidP="00945E9F">
            <w:pPr>
              <w:numPr>
                <w:ilvl w:val="1"/>
                <w:numId w:val="5"/>
              </w:numPr>
              <w:spacing w:after="0" w:line="240" w:lineRule="auto"/>
              <w:ind w:left="744" w:hanging="744"/>
              <w:jc w:val="both"/>
              <w:rPr>
                <w:rFonts w:ascii="Times New Roman" w:hAnsi="Times New Roman"/>
                <w:color w:val="000000"/>
                <w:sz w:val="24"/>
                <w:szCs w:val="24"/>
              </w:rPr>
            </w:pPr>
            <w:r w:rsidRPr="00E85B95">
              <w:rPr>
                <w:rFonts w:ascii="Times New Roman" w:hAnsi="Times New Roman"/>
                <w:color w:val="000000"/>
                <w:sz w:val="24"/>
                <w:szCs w:val="24"/>
              </w:rPr>
              <w:t>Оплата товара Покупателем осуществляется следующим образом:</w:t>
            </w:r>
          </w:p>
          <w:p w:rsidR="006D7488" w:rsidRPr="00EF465D" w:rsidRDefault="006D7488" w:rsidP="006D7488">
            <w:pPr>
              <w:ind w:left="602" w:hanging="602"/>
              <w:rPr>
                <w:rFonts w:ascii="Times New Roman" w:hAnsi="Times New Roman"/>
                <w:color w:val="000000"/>
                <w:sz w:val="24"/>
                <w:szCs w:val="24"/>
                <w:highlight w:val="yellow"/>
              </w:rPr>
            </w:pPr>
          </w:p>
          <w:p w:rsidR="006D7488" w:rsidRPr="00E85B95" w:rsidRDefault="006D7488" w:rsidP="00945E9F">
            <w:pPr>
              <w:pStyle w:val="a4"/>
              <w:numPr>
                <w:ilvl w:val="2"/>
                <w:numId w:val="8"/>
              </w:numPr>
              <w:spacing w:after="0" w:line="240" w:lineRule="auto"/>
              <w:ind w:left="1452" w:hanging="708"/>
              <w:jc w:val="both"/>
              <w:rPr>
                <w:rFonts w:ascii="Times New Roman" w:hAnsi="Times New Roman"/>
                <w:color w:val="000000"/>
                <w:sz w:val="24"/>
                <w:szCs w:val="24"/>
              </w:rPr>
            </w:pPr>
            <w:r w:rsidRPr="00E85B95">
              <w:rPr>
                <w:rFonts w:ascii="Times New Roman" w:hAnsi="Times New Roman"/>
                <w:color w:val="000000"/>
                <w:sz w:val="24"/>
                <w:szCs w:val="24"/>
              </w:rPr>
              <w:t>При условии, что отгрузка Товара будет осуществляться одной партией Покупатель оплачивает ____% от полной стоимости Товара в течение 5 (пять) рабочих дней, с момента подписания данного Контракта, оставшиеся _____% Покупатель оплачивает в течение 5 (пять) рабочих дней с момента получения уведомления от Продавца о готовности партии Товара к отгрузке.</w:t>
            </w:r>
          </w:p>
          <w:p w:rsidR="006D7488" w:rsidRPr="00E85B95" w:rsidRDefault="006D7488" w:rsidP="006D7488">
            <w:pPr>
              <w:rPr>
                <w:rFonts w:ascii="Times New Roman" w:hAnsi="Times New Roman"/>
                <w:b/>
                <w:color w:val="000000"/>
                <w:sz w:val="24"/>
                <w:szCs w:val="24"/>
                <w:highlight w:val="yellow"/>
              </w:rPr>
            </w:pPr>
          </w:p>
          <w:p w:rsidR="006D7488" w:rsidRPr="00A93DCF" w:rsidRDefault="006D7488" w:rsidP="00945E9F">
            <w:pPr>
              <w:pStyle w:val="a4"/>
              <w:numPr>
                <w:ilvl w:val="2"/>
                <w:numId w:val="8"/>
              </w:numPr>
              <w:ind w:left="1452" w:hanging="708"/>
              <w:jc w:val="both"/>
              <w:rPr>
                <w:rFonts w:ascii="Times New Roman" w:hAnsi="Times New Roman"/>
                <w:color w:val="000000"/>
                <w:sz w:val="24"/>
                <w:szCs w:val="24"/>
                <w:lang w:eastAsia="zh-CN"/>
              </w:rPr>
            </w:pPr>
            <w:r w:rsidRPr="00A93DCF">
              <w:rPr>
                <w:rFonts w:ascii="Times New Roman" w:hAnsi="Times New Roman"/>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партию Товара в размере ____% от всей стоимости партии в течение 5 (пять) рабочих дней с момента подписания Контракта, в качестве обеспечительного платежа, который засчитывается Покупателю </w:t>
            </w:r>
            <w:r w:rsidRPr="00A93DCF">
              <w:rPr>
                <w:rFonts w:ascii="Times New Roman" w:hAnsi="Times New Roman"/>
                <w:color w:val="000000"/>
                <w:sz w:val="24"/>
                <w:szCs w:val="24"/>
              </w:rPr>
              <w:t xml:space="preserve">при расчётах за поставку последней партии товара. </w:t>
            </w:r>
          </w:p>
          <w:p w:rsidR="006D7488" w:rsidRPr="00EF465D" w:rsidRDefault="006D7488" w:rsidP="006D7488">
            <w:pPr>
              <w:pStyle w:val="a4"/>
              <w:ind w:left="1452" w:hanging="708"/>
              <w:jc w:val="both"/>
              <w:rPr>
                <w:rFonts w:ascii="Times New Roman" w:hAnsi="Times New Roman"/>
                <w:color w:val="000000"/>
                <w:sz w:val="24"/>
                <w:szCs w:val="24"/>
                <w:highlight w:val="yellow"/>
                <w:lang w:eastAsia="zh-CN"/>
              </w:rPr>
            </w:pPr>
            <w:r w:rsidRPr="00A93DCF">
              <w:rPr>
                <w:rFonts w:ascii="Times New Roman" w:hAnsi="Times New Roman"/>
                <w:color w:val="000000"/>
                <w:sz w:val="24"/>
                <w:szCs w:val="24"/>
              </w:rPr>
              <w:t xml:space="preserve">            Первую и последующие партии товара Покупатель оплачивает 100</w:t>
            </w:r>
            <w:proofErr w:type="gramStart"/>
            <w:r w:rsidRPr="00A93DCF">
              <w:rPr>
                <w:rFonts w:ascii="Times New Roman" w:hAnsi="Times New Roman"/>
                <w:color w:val="000000"/>
                <w:sz w:val="24"/>
                <w:szCs w:val="24"/>
              </w:rPr>
              <w:t>%  стоимости</w:t>
            </w:r>
            <w:proofErr w:type="gramEnd"/>
            <w:r w:rsidRPr="00A93DCF">
              <w:rPr>
                <w:rFonts w:ascii="Times New Roman" w:hAnsi="Times New Roman"/>
                <w:color w:val="000000"/>
                <w:sz w:val="24"/>
                <w:szCs w:val="24"/>
              </w:rPr>
              <w:t xml:space="preserve"> партии товара в течение 5 (пять) рабочих дней с момента получения уведомления от </w:t>
            </w:r>
            <w:r w:rsidRPr="00A93DCF">
              <w:rPr>
                <w:rFonts w:ascii="Times New Roman" w:hAnsi="Times New Roman"/>
                <w:color w:val="000000"/>
                <w:sz w:val="24"/>
                <w:szCs w:val="24"/>
              </w:rPr>
              <w:lastRenderedPageBreak/>
              <w:t>Продавца о готовности партии Товара к отгрузке. Последнюю партию Товара Покупатель оплачивает следующим образом: в размере 100% от стоимости партии Товара, с учетом обеспечительног</w:t>
            </w:r>
            <w:r>
              <w:rPr>
                <w:rFonts w:ascii="Times New Roman" w:hAnsi="Times New Roman"/>
                <w:color w:val="000000"/>
                <w:sz w:val="24"/>
                <w:szCs w:val="24"/>
              </w:rPr>
              <w:t>о</w:t>
            </w:r>
            <w:r w:rsidRPr="00A93DCF">
              <w:rPr>
                <w:rFonts w:ascii="Times New Roman" w:hAnsi="Times New Roman"/>
                <w:color w:val="000000"/>
                <w:sz w:val="24"/>
                <w:szCs w:val="24"/>
              </w:rPr>
              <w:t xml:space="preserve"> платежа, Покупатель оплачивает в течение 5 (пять) рабочих дней с момента передачи предыдущей партии Товара Перевозчику и получения уведомления от Продавца о готовности партии Товара к отгрузке.</w:t>
            </w:r>
          </w:p>
        </w:tc>
        <w:tc>
          <w:tcPr>
            <w:tcW w:w="4820" w:type="dxa"/>
            <w:shd w:val="clear" w:color="auto" w:fill="auto"/>
          </w:tcPr>
          <w:p w:rsidR="006D7488" w:rsidRPr="00EF465D" w:rsidRDefault="006D7488" w:rsidP="006D7488">
            <w:pPr>
              <w:spacing w:after="0" w:line="240" w:lineRule="auto"/>
              <w:ind w:left="714" w:hanging="714"/>
              <w:jc w:val="both"/>
              <w:rPr>
                <w:rFonts w:ascii="Times New Roman" w:hAnsi="Times New Roman"/>
                <w:color w:val="000000"/>
                <w:sz w:val="24"/>
                <w:szCs w:val="24"/>
                <w:highlight w:val="yellow"/>
                <w:lang w:val="en-US"/>
              </w:rPr>
            </w:pPr>
            <w:r w:rsidRPr="00E80113">
              <w:rPr>
                <w:rFonts w:ascii="Times New Roman" w:hAnsi="Times New Roman"/>
                <w:color w:val="000000"/>
                <w:sz w:val="24"/>
                <w:szCs w:val="24"/>
                <w:lang w:val="en-US"/>
              </w:rPr>
              <w:lastRenderedPageBreak/>
              <w:t>3.8       The Seller will execute the transfer of the Goods only upon receipt to his account of the full payment for a lot of the Goods in accordance with clause 7 of this Contract.</w:t>
            </w:r>
          </w:p>
          <w:p w:rsidR="006D7488" w:rsidRPr="00EF465D" w:rsidRDefault="006D7488" w:rsidP="006D7488">
            <w:pPr>
              <w:spacing w:after="0"/>
              <w:ind w:left="714" w:hanging="714"/>
              <w:rPr>
                <w:rFonts w:ascii="Times New Roman" w:hAnsi="Times New Roman"/>
                <w:color w:val="000000"/>
                <w:sz w:val="24"/>
                <w:szCs w:val="24"/>
                <w:highlight w:val="yellow"/>
                <w:lang w:val="en-US"/>
              </w:rPr>
            </w:pPr>
          </w:p>
          <w:p w:rsidR="006D7488"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3C12AD">
              <w:rPr>
                <w:rFonts w:ascii="Times New Roman" w:hAnsi="Times New Roman"/>
                <w:color w:val="000000"/>
                <w:sz w:val="24"/>
                <w:szCs w:val="24"/>
                <w:lang w:val="en-US"/>
              </w:rPr>
              <w:t>3.</w:t>
            </w:r>
            <w:r w:rsidRPr="00E85B95">
              <w:rPr>
                <w:rFonts w:ascii="Times New Roman" w:hAnsi="Times New Roman"/>
                <w:color w:val="000000"/>
                <w:sz w:val="24"/>
                <w:szCs w:val="24"/>
                <w:lang w:val="en-US"/>
              </w:rPr>
              <w:t>9     The Buyer will pay for the Goods in the        following way:</w:t>
            </w:r>
          </w:p>
          <w:p w:rsidR="006D7488" w:rsidRPr="00E85B95"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E85B95">
              <w:rPr>
                <w:rFonts w:ascii="Times New Roman" w:hAnsi="Times New Roman"/>
                <w:color w:val="000000"/>
                <w:sz w:val="24"/>
                <w:szCs w:val="24"/>
                <w:lang w:val="en-US"/>
              </w:rPr>
              <w:t xml:space="preserve"> </w:t>
            </w:r>
          </w:p>
          <w:p w:rsidR="006D7488" w:rsidRPr="00442ABA" w:rsidRDefault="006D7488" w:rsidP="00945E9F">
            <w:pPr>
              <w:pStyle w:val="a4"/>
              <w:numPr>
                <w:ilvl w:val="2"/>
                <w:numId w:val="7"/>
              </w:numPr>
              <w:spacing w:after="0" w:line="240" w:lineRule="auto"/>
              <w:jc w:val="both"/>
              <w:rPr>
                <w:rFonts w:ascii="Times New Roman" w:hAnsi="Times New Roman"/>
                <w:sz w:val="24"/>
                <w:szCs w:val="24"/>
                <w:lang w:val="en-US"/>
              </w:rPr>
            </w:pPr>
            <w:r w:rsidRPr="00442ABA">
              <w:rPr>
                <w:rFonts w:ascii="Times New Roman" w:hAnsi="Times New Roman"/>
                <w:sz w:val="24"/>
                <w:szCs w:val="24"/>
                <w:lang w:val="en-US"/>
              </w:rPr>
              <w:t xml:space="preserve">Provided that the shipment of the Goods will be carried out in one batch, the Buyer pays ____% of the total cost of the Goods within 5 (five) working days from the date of signing this Contract, the remaining _____% Buyer pays within 5 (five) working days from the moment of receipt of notification from the Seller about the readiness of the consignment of the Goods for shipment. </w:t>
            </w:r>
          </w:p>
          <w:p w:rsidR="006D7488" w:rsidRPr="00442ABA" w:rsidRDefault="006D7488" w:rsidP="006D7488">
            <w:pPr>
              <w:spacing w:after="0"/>
              <w:ind w:left="1593" w:hanging="873"/>
              <w:rPr>
                <w:rFonts w:ascii="Times New Roman" w:hAnsi="Times New Roman"/>
                <w:sz w:val="24"/>
                <w:szCs w:val="24"/>
                <w:lang w:val="en-US"/>
              </w:rPr>
            </w:pPr>
          </w:p>
          <w:p w:rsidR="006D7488" w:rsidRPr="00EF465D" w:rsidRDefault="006D7488" w:rsidP="006D7488">
            <w:pPr>
              <w:spacing w:after="0"/>
              <w:ind w:left="1593" w:hanging="873"/>
              <w:rPr>
                <w:rFonts w:ascii="Times New Roman" w:hAnsi="Times New Roman"/>
                <w:color w:val="000000"/>
                <w:sz w:val="24"/>
                <w:szCs w:val="24"/>
                <w:highlight w:val="yellow"/>
                <w:lang w:val="en-US"/>
              </w:rPr>
            </w:pPr>
          </w:p>
          <w:p w:rsidR="006D7488" w:rsidRPr="00442ABA" w:rsidRDefault="006D7488" w:rsidP="006D7488">
            <w:pPr>
              <w:spacing w:before="240" w:after="0" w:line="240" w:lineRule="auto"/>
              <w:ind w:left="1593" w:hanging="87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3.9.2      Provided that the shipment will be carried out in several batches (according to Appendix 2 of this Contract), the Buyer pays for a batch of the Goods in the amount of ____% of the total cost of the batch within 5 (five) working days from the date of signing the Contract, as a security payment, which is credited to the Buyer when paying for the delivery of the last batch of goods.</w:t>
            </w:r>
          </w:p>
          <w:p w:rsidR="006D7488" w:rsidRPr="00442ABA" w:rsidRDefault="006D7488" w:rsidP="006D7488">
            <w:pPr>
              <w:spacing w:before="240" w:after="0" w:line="240" w:lineRule="auto"/>
              <w:ind w:left="1593" w:hanging="159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 xml:space="preserve">                          The Buyer pays 100% of the cost of a consignment of goods for the first and subsequent consignments of goods within 5 (five) working days from the date of receipt of a notification </w:t>
            </w:r>
            <w:r w:rsidRPr="00442ABA">
              <w:rPr>
                <w:rFonts w:ascii="Times New Roman" w:hAnsi="Times New Roman"/>
                <w:color w:val="000000"/>
                <w:sz w:val="24"/>
                <w:szCs w:val="24"/>
                <w:lang w:val="en-US"/>
              </w:rPr>
              <w:lastRenderedPageBreak/>
              <w:t>from the Seller that a consignment of Goods is ready for shipment. The Buyer pays for the last consignment of the Goods as follows: in the amount of 100% of the cost of the consignment of the Goods, taking into account the security deposit, the Buyer pays within 5 (five) working days from the date of transfer of the previous consignment of the Goods to the Carrier and receipt of a notification from the Seller about the readiness of the consignment of the Goods for shipment.</w:t>
            </w:r>
          </w:p>
          <w:p w:rsidR="006D7488" w:rsidRPr="00EF465D" w:rsidRDefault="006D7488" w:rsidP="006D7488">
            <w:pPr>
              <w:spacing w:after="0" w:line="240" w:lineRule="auto"/>
              <w:jc w:val="both"/>
              <w:rPr>
                <w:rFonts w:ascii="Times New Roman" w:hAnsi="Times New Roman"/>
                <w:color w:val="000000"/>
                <w:sz w:val="24"/>
                <w:szCs w:val="24"/>
                <w:highlight w:val="yellow"/>
                <w:lang w:val="en-US"/>
              </w:rPr>
            </w:pPr>
          </w:p>
        </w:tc>
      </w:tr>
      <w:tr w:rsidR="006D7488" w:rsidRPr="00FF2056" w:rsidTr="006D7488">
        <w:tc>
          <w:tcPr>
            <w:tcW w:w="5387" w:type="dxa"/>
            <w:shd w:val="clear" w:color="auto" w:fill="auto"/>
          </w:tcPr>
          <w:p w:rsidR="006D7488" w:rsidRPr="00EF465D" w:rsidRDefault="006D7488" w:rsidP="00945E9F">
            <w:pPr>
              <w:numPr>
                <w:ilvl w:val="1"/>
                <w:numId w:val="7"/>
              </w:numPr>
              <w:spacing w:after="0" w:line="240" w:lineRule="auto"/>
              <w:ind w:left="715" w:hanging="710"/>
              <w:jc w:val="both"/>
              <w:rPr>
                <w:rFonts w:ascii="Times New Roman" w:hAnsi="Times New Roman"/>
                <w:color w:val="000000"/>
                <w:sz w:val="24"/>
                <w:szCs w:val="24"/>
              </w:rPr>
            </w:pPr>
            <w:r w:rsidRPr="00EF465D">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6D7488" w:rsidRPr="00EF465D" w:rsidRDefault="006D7488" w:rsidP="006D7488">
            <w:pPr>
              <w:ind w:left="715"/>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дата сдачи – приёмки партии Товара;</w:t>
            </w:r>
          </w:p>
          <w:p w:rsidR="006D7488" w:rsidRPr="00EF465D" w:rsidRDefault="006D7488" w:rsidP="006D7488">
            <w:pPr>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должностное лицо Продавца, отпустившее партию Товара;</w:t>
            </w: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номинированное Покупателем лицо или лица, принявшие партию Товара;</w:t>
            </w:r>
          </w:p>
          <w:p w:rsidR="006D7488" w:rsidRPr="00EF465D" w:rsidRDefault="006D7488" w:rsidP="006D7488">
            <w:pPr>
              <w:spacing w:after="0" w:line="240" w:lineRule="auto"/>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наименование и вес янтаря по каждому артикулу, согласно СТО 00227092.001-2011, содержащемуся в партии Товара.</w:t>
            </w:r>
          </w:p>
          <w:p w:rsidR="006D7488" w:rsidRPr="00EF465D" w:rsidRDefault="006D7488" w:rsidP="006D7488">
            <w:pPr>
              <w:spacing w:before="240" w:after="0" w:line="240" w:lineRule="auto"/>
              <w:ind w:left="1424"/>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вес нетто партии Товара.</w:t>
            </w:r>
          </w:p>
          <w:p w:rsidR="006D7488" w:rsidRPr="00EF465D" w:rsidRDefault="006D7488" w:rsidP="006D7488">
            <w:pPr>
              <w:ind w:left="1424"/>
              <w:rPr>
                <w:rFonts w:ascii="Times New Roman" w:hAnsi="Times New Roman"/>
                <w:color w:val="000000"/>
                <w:sz w:val="24"/>
                <w:szCs w:val="24"/>
              </w:rPr>
            </w:pPr>
          </w:p>
          <w:p w:rsidR="006D7488" w:rsidRPr="00EF465D" w:rsidRDefault="006D7488" w:rsidP="006D7488">
            <w:pPr>
              <w:spacing w:before="240"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945E9F">
            <w:pPr>
              <w:pStyle w:val="a4"/>
              <w:numPr>
                <w:ilvl w:val="1"/>
                <w:numId w:val="8"/>
              </w:num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fact of the transfer of goods will be executed as a consignment note which will specify:</w:t>
            </w:r>
          </w:p>
          <w:p w:rsidR="006D7488" w:rsidRPr="00EF465D" w:rsidRDefault="006D7488" w:rsidP="006D7488">
            <w:pPr>
              <w:spacing w:after="0" w:line="240" w:lineRule="auto"/>
              <w:jc w:val="both"/>
              <w:rPr>
                <w:rFonts w:ascii="Times New Roman" w:hAnsi="Times New Roman"/>
                <w:color w:val="000000"/>
                <w:sz w:val="24"/>
                <w:szCs w:val="24"/>
                <w:lang w:val="en-US"/>
              </w:rPr>
            </w:pPr>
          </w:p>
          <w:p w:rsidR="006D7488" w:rsidRPr="00EF465D" w:rsidRDefault="006D7488" w:rsidP="00945E9F">
            <w:pPr>
              <w:pStyle w:val="a4"/>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date of the handover - acceptance of the Goods;</w:t>
            </w:r>
          </w:p>
          <w:p w:rsidR="006D7488" w:rsidRPr="00EF465D" w:rsidRDefault="006D7488" w:rsidP="006D7488">
            <w:pPr>
              <w:spacing w:after="0" w:line="240" w:lineRule="auto"/>
              <w:ind w:left="1593" w:hanging="873"/>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Seller's officer who released a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 person(s) the Buyer nominated who accepted the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TO 00227092.001-2011, included into the lot of the Goods.</w:t>
            </w:r>
          </w:p>
          <w:p w:rsidR="006D7488" w:rsidRPr="00EF465D" w:rsidRDefault="006D7488" w:rsidP="006D7488">
            <w:pPr>
              <w:spacing w:line="240" w:lineRule="auto"/>
              <w:ind w:left="176"/>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Net weight of the lot of Goods.</w:t>
            </w:r>
          </w:p>
          <w:p w:rsidR="006D7488" w:rsidRPr="00EF465D" w:rsidRDefault="006D7488" w:rsidP="006D7488">
            <w:pPr>
              <w:ind w:left="176"/>
              <w:rPr>
                <w:rFonts w:ascii="Times New Roman" w:hAnsi="Times New Roman"/>
                <w:color w:val="000000"/>
                <w:sz w:val="24"/>
                <w:szCs w:val="24"/>
                <w:lang w:val="en-US"/>
              </w:rPr>
            </w:pPr>
          </w:p>
          <w:p w:rsidR="006D7488" w:rsidRPr="00EF465D" w:rsidRDefault="006D7488" w:rsidP="006D7488">
            <w:pPr>
              <w:pStyle w:val="a4"/>
              <w:ind w:left="480"/>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945E9F">
            <w:pPr>
              <w:pStyle w:val="a4"/>
              <w:numPr>
                <w:ilvl w:val="1"/>
                <w:numId w:val="8"/>
              </w:numPr>
              <w:spacing w:after="0" w:line="240" w:lineRule="auto"/>
              <w:ind w:hanging="840"/>
              <w:jc w:val="both"/>
              <w:rPr>
                <w:rFonts w:ascii="Times New Roman" w:hAnsi="Times New Roman"/>
                <w:color w:val="000000"/>
                <w:sz w:val="24"/>
                <w:szCs w:val="24"/>
              </w:rPr>
            </w:pPr>
            <w:r w:rsidRPr="00EF465D">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6D7488" w:rsidRPr="00EF465D" w:rsidRDefault="006D7488" w:rsidP="006D7488">
            <w:pPr>
              <w:ind w:left="71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3.11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right of ownership to a lot of the Goods will go over to the Buyer from the moment of the transfer of the Goods to agreed Carrier upon by the Parties at the Seller’s storehouse on FCA terms of delivery. </w:t>
            </w:r>
          </w:p>
        </w:tc>
      </w:tr>
      <w:tr w:rsidR="006D7488" w:rsidRPr="00FF2056"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 xml:space="preserve">3.12 </w:t>
            </w:r>
            <w:r>
              <w:rPr>
                <w:rFonts w:ascii="Times New Roman" w:hAnsi="Times New Roman"/>
                <w:color w:val="000000"/>
                <w:sz w:val="24"/>
                <w:szCs w:val="24"/>
              </w:rPr>
              <w:t xml:space="preserve"> </w:t>
            </w:r>
            <w:r w:rsidRPr="00EF465D">
              <w:rPr>
                <w:rFonts w:ascii="Times New Roman" w:hAnsi="Times New Roman"/>
                <w:color w:val="000000"/>
                <w:sz w:val="24"/>
                <w:szCs w:val="24"/>
              </w:rPr>
              <w:t>После</w:t>
            </w:r>
            <w:proofErr w:type="gramEnd"/>
            <w:r w:rsidRPr="00EF465D">
              <w:rPr>
                <w:rFonts w:ascii="Times New Roman" w:hAnsi="Times New Roman"/>
                <w:color w:val="000000"/>
                <w:sz w:val="24"/>
                <w:szCs w:val="24"/>
              </w:rPr>
              <w:t xml:space="preserve">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6D7488" w:rsidRPr="00EF465D" w:rsidRDefault="006D7488" w:rsidP="006D7488">
            <w:pPr>
              <w:ind w:left="709"/>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Pr>
                <w:rFonts w:ascii="Times New Roman" w:hAnsi="Times New Roman"/>
                <w:color w:val="000000"/>
                <w:sz w:val="24"/>
                <w:szCs w:val="24"/>
              </w:rPr>
              <w:t xml:space="preserve">3.12.1 </w:t>
            </w:r>
            <w:r w:rsidRPr="00EF465D">
              <w:rPr>
                <w:rFonts w:ascii="Times New Roman" w:hAnsi="Times New Roman"/>
                <w:color w:val="000000"/>
                <w:sz w:val="24"/>
                <w:szCs w:val="24"/>
              </w:rPr>
              <w:t>Дата сдачи товара на ответственное хранение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3.12.2 должностное лицо Перевозчика и номинированное Покупателем лицо, передавшее партию Товара на ответственное хранение Продавцу;</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3.12.3</w:t>
            </w:r>
            <w:r>
              <w:rPr>
                <w:rFonts w:ascii="Times New Roman" w:hAnsi="Times New Roman"/>
                <w:color w:val="000000"/>
                <w:sz w:val="24"/>
                <w:szCs w:val="24"/>
              </w:rPr>
              <w:t xml:space="preserve"> </w:t>
            </w:r>
            <w:r w:rsidRPr="00EF465D">
              <w:rPr>
                <w:rFonts w:ascii="Times New Roman" w:hAnsi="Times New Roman"/>
                <w:color w:val="000000"/>
                <w:sz w:val="24"/>
                <w:szCs w:val="24"/>
              </w:rPr>
              <w:t>должностное лицо Продавца, принявшее партию Товара на ответственное хранение;</w:t>
            </w:r>
          </w:p>
          <w:p w:rsidR="006D7488" w:rsidRPr="00EF465D" w:rsidRDefault="006D7488" w:rsidP="006D7488">
            <w:pPr>
              <w:pStyle w:val="a4"/>
              <w:ind w:left="1452" w:hanging="708"/>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3.12.4   наименование и вес нетто янтаря по каждому артикулу согласно СТО 00227092.001-2011, содержащемуся в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proofErr w:type="gramStart"/>
            <w:r w:rsidRPr="00EF465D">
              <w:rPr>
                <w:rFonts w:ascii="Times New Roman" w:hAnsi="Times New Roman"/>
                <w:color w:val="000000"/>
                <w:sz w:val="24"/>
                <w:szCs w:val="24"/>
              </w:rPr>
              <w:t xml:space="preserve">3.12.5 </w:t>
            </w:r>
            <w:r>
              <w:rPr>
                <w:rFonts w:ascii="Times New Roman" w:hAnsi="Times New Roman"/>
                <w:color w:val="000000"/>
                <w:sz w:val="24"/>
                <w:szCs w:val="24"/>
              </w:rPr>
              <w:t xml:space="preserve"> </w:t>
            </w:r>
            <w:r w:rsidRPr="00EF465D">
              <w:rPr>
                <w:rFonts w:ascii="Times New Roman" w:hAnsi="Times New Roman"/>
                <w:color w:val="000000"/>
                <w:sz w:val="24"/>
                <w:szCs w:val="24"/>
              </w:rPr>
              <w:t>вес</w:t>
            </w:r>
            <w:proofErr w:type="gramEnd"/>
            <w:r w:rsidRPr="00EF465D">
              <w:rPr>
                <w:rFonts w:ascii="Times New Roman" w:hAnsi="Times New Roman"/>
                <w:color w:val="000000"/>
                <w:sz w:val="24"/>
                <w:szCs w:val="24"/>
              </w:rPr>
              <w:t xml:space="preserve"> брутто партии Товара с указанием общего количества мест в партии Товара.</w:t>
            </w:r>
          </w:p>
          <w:p w:rsidR="006D7488" w:rsidRPr="00EF465D" w:rsidRDefault="006D7488" w:rsidP="006D7488">
            <w:pPr>
              <w:ind w:left="1452" w:hanging="708"/>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sidRPr="00EF465D">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Покупателя, Перевозчика, Продавца.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       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6D7488" w:rsidRPr="00EF465D" w:rsidRDefault="006D7488" w:rsidP="006D7488">
            <w:pPr>
              <w:ind w:left="709"/>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w:t>
            </w:r>
            <w:r>
              <w:rPr>
                <w:rFonts w:ascii="Times New Roman" w:hAnsi="Times New Roman"/>
                <w:color w:val="000000"/>
                <w:sz w:val="24"/>
                <w:szCs w:val="24"/>
                <w:lang w:val="en-US"/>
              </w:rPr>
              <w:t>1</w:t>
            </w:r>
            <w:r w:rsidRPr="00B2548F">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date of the goods delivery in safe custody;</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3.12.2 The Carrier's executive officer and the nominated by the Buyer  person who handed over a lot of the Goods to safe custody to the Seller;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3.12.3 The Seller's executive officer accepted a lot of the Goods for safe custody;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B2548F"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3.12.4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СТО</w:t>
            </w:r>
            <w:r w:rsidRPr="00EF465D">
              <w:rPr>
                <w:rFonts w:ascii="Times New Roman" w:hAnsi="Times New Roman"/>
                <w:color w:val="000000"/>
                <w:sz w:val="24"/>
                <w:szCs w:val="24"/>
                <w:lang w:val="en-US"/>
              </w:rPr>
              <w:t xml:space="preserve"> 00227092.001-2011 inc</w:t>
            </w:r>
            <w:r>
              <w:rPr>
                <w:rFonts w:ascii="Times New Roman" w:hAnsi="Times New Roman"/>
                <w:color w:val="000000"/>
                <w:sz w:val="24"/>
                <w:szCs w:val="24"/>
                <w:lang w:val="en-US"/>
              </w:rPr>
              <w:t>luded into the lot of the Goods</w:t>
            </w:r>
            <w:r w:rsidRPr="00B2548F">
              <w:rPr>
                <w:rFonts w:ascii="Times New Roman" w:hAnsi="Times New Roman"/>
                <w:color w:val="000000"/>
                <w:sz w:val="24"/>
                <w:szCs w:val="24"/>
                <w:lang w:val="en-US"/>
              </w:rPr>
              <w:t>;</w:t>
            </w:r>
          </w:p>
          <w:p w:rsidR="006D7488" w:rsidRPr="00EF465D" w:rsidRDefault="006D7488" w:rsidP="006D7488">
            <w:pPr>
              <w:spacing w:after="0" w:line="240" w:lineRule="auto"/>
              <w:ind w:left="1310" w:hanging="425"/>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3.12.5 A gross weight of a lot of the Goods with the specification of the total amount of places in a lot of the Goods.</w:t>
            </w: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This Protocol will be executed in six (6) copies in the Russian language and .......... language, two (2) copies for the Buyer, the Carrier and the Seller.</w:t>
            </w:r>
          </w:p>
        </w:tc>
      </w:tr>
      <w:tr w:rsidR="006D7488" w:rsidRPr="00FF2056" w:rsidTr="006D7488">
        <w:trPr>
          <w:trHeight w:val="2971"/>
        </w:trPr>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3.13    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6D7488" w:rsidRPr="00EF465D" w:rsidRDefault="006D7488" w:rsidP="006D7488">
            <w:pPr>
              <w:ind w:left="1424"/>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3.13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6D7488" w:rsidRPr="00FF2056"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3.14  </w:t>
            </w:r>
            <w:r w:rsidRPr="00EF465D">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3.14  </w:t>
            </w:r>
            <w:r w:rsidRPr="00EF465D">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Pr>
                <w:rFonts w:ascii="Times New Roman" w:hAnsi="Times New Roman"/>
                <w:color w:val="000000"/>
                <w:sz w:val="24"/>
                <w:szCs w:val="24"/>
              </w:rPr>
              <w:t xml:space="preserve">3.15.   </w:t>
            </w:r>
            <w:r w:rsidRPr="00EF465D">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Таможенной декларации - ТД):</w:t>
            </w:r>
          </w:p>
          <w:p w:rsidR="006D7488" w:rsidRPr="00EF465D" w:rsidRDefault="006D7488" w:rsidP="006D7488">
            <w:pPr>
              <w:spacing w:after="0" w:line="240" w:lineRule="auto"/>
              <w:ind w:left="709"/>
              <w:jc w:val="both"/>
              <w:rPr>
                <w:rFonts w:ascii="Times New Roman" w:hAnsi="Times New Roman"/>
                <w:color w:val="000000"/>
                <w:sz w:val="24"/>
                <w:szCs w:val="24"/>
              </w:rPr>
            </w:pP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оригинал 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6D7488" w:rsidRPr="00EF465D" w:rsidRDefault="006D7488" w:rsidP="006D7488">
            <w:pPr>
              <w:spacing w:after="0" w:line="240" w:lineRule="auto"/>
              <w:ind w:left="885" w:hanging="885"/>
              <w:jc w:val="both"/>
              <w:rPr>
                <w:rFonts w:ascii="Times New Roman" w:hAnsi="Times New Roman"/>
                <w:color w:val="000000"/>
                <w:sz w:val="24"/>
                <w:szCs w:val="24"/>
                <w:highlight w:val="lightGray"/>
              </w:rPr>
            </w:pPr>
            <w:r w:rsidRPr="00EF465D">
              <w:rPr>
                <w:rFonts w:ascii="Times New Roman" w:hAnsi="Times New Roman"/>
                <w:sz w:val="24"/>
                <w:szCs w:val="24"/>
              </w:rPr>
              <w:lastRenderedPageBreak/>
              <w:t>3.16        В случае не предоставления Покупателем в адрес Продавца документов указанных в п. 3.15 настоящего Контракта Покупатель оплачивает Продавцу штраф в размере 20 % от стоимости каждой партии Товара в отношении которой документация не предоставлена.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3.15.  </w:t>
            </w:r>
            <w:r w:rsidRPr="00EF465D">
              <w:rPr>
                <w:rFonts w:ascii="Times New Roman" w:hAnsi="Times New Roman"/>
                <w:color w:val="000000"/>
                <w:sz w:val="24"/>
                <w:szCs w:val="24"/>
                <w:lang w:val="en-US"/>
              </w:rPr>
              <w:t>The Buyer undertakes to provide the Seller with the originals of the following documents confirming the export of the Goods (a batch or part of a batch of the Goods) abroad no later than 30 calendar days from the date of shipment of the Goods by the Seller (the date of receipt of a mark on the release of the Goods in the export mode on the Customs Declaration - TD):</w:t>
            </w:r>
          </w:p>
          <w:p w:rsidR="006D7488" w:rsidRPr="00EF465D" w:rsidRDefault="006D7488" w:rsidP="006D7488">
            <w:pPr>
              <w:spacing w:after="0" w:line="240" w:lineRule="auto"/>
              <w:ind w:left="885" w:hanging="885"/>
              <w:jc w:val="both"/>
              <w:rPr>
                <w:rFonts w:ascii="Times New Roman" w:hAnsi="Times New Roman"/>
                <w:color w:val="000000"/>
                <w:sz w:val="24"/>
                <w:szCs w:val="24"/>
                <w:lang w:val="en-US"/>
              </w:rPr>
            </w:pP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original TD with duly executed marks on the release of the Goods in the export mode (the mark "Release is allowed") and on their export abroad (the mark "Goods exported");</w:t>
            </w: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Transport, shipping and/or other documents with marks of the customs authorities confirming the export.</w:t>
            </w:r>
          </w:p>
          <w:p w:rsidR="006D7488" w:rsidRPr="00EF465D" w:rsidRDefault="006D7488" w:rsidP="006D7488">
            <w:pPr>
              <w:spacing w:after="0" w:line="240" w:lineRule="auto"/>
              <w:ind w:left="743" w:hanging="709"/>
              <w:jc w:val="both"/>
              <w:rPr>
                <w:rFonts w:ascii="Times New Roman" w:hAnsi="Times New Roman"/>
                <w:color w:val="000000"/>
                <w:sz w:val="24"/>
                <w:szCs w:val="24"/>
                <w:highlight w:val="yellow"/>
                <w:lang w:val="en-US"/>
              </w:rPr>
            </w:pPr>
            <w:r w:rsidRPr="00EF465D">
              <w:rPr>
                <w:rFonts w:ascii="Times New Roman" w:hAnsi="Times New Roman"/>
                <w:color w:val="000000"/>
                <w:sz w:val="24"/>
                <w:szCs w:val="24"/>
                <w:lang w:val="en-US"/>
              </w:rPr>
              <w:lastRenderedPageBreak/>
              <w:t xml:space="preserve">3.16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the Buyer does not provide the Seller with the documents specified in clause 3.15 of this Contract, the Buyer shall pay the Seller a fine in the amount of 20% of the cost of each consignment of the Goods in respect of which the documentation is not provided.</w:t>
            </w:r>
          </w:p>
        </w:tc>
      </w:tr>
      <w:tr w:rsidR="006D7488" w:rsidRPr="00FF2056" w:rsidTr="006D7488">
        <w:tc>
          <w:tcPr>
            <w:tcW w:w="5387" w:type="dxa"/>
            <w:shd w:val="clear" w:color="auto" w:fill="auto"/>
          </w:tcPr>
          <w:p w:rsidR="006D7488" w:rsidRPr="00EF465D" w:rsidRDefault="006D7488" w:rsidP="006D7488">
            <w:pPr>
              <w:pStyle w:val="a4"/>
              <w:numPr>
                <w:ilvl w:val="0"/>
                <w:numId w:val="1"/>
              </w:numPr>
              <w:spacing w:after="0" w:line="240" w:lineRule="auto"/>
              <w:jc w:val="center"/>
              <w:rPr>
                <w:rFonts w:ascii="Times New Roman" w:hAnsi="Times New Roman"/>
                <w:color w:val="000000"/>
                <w:sz w:val="24"/>
                <w:szCs w:val="24"/>
                <w:lang w:val="en-US" w:eastAsia="zh-CN"/>
              </w:rPr>
            </w:pPr>
            <w:r w:rsidRPr="00EF465D">
              <w:rPr>
                <w:rFonts w:ascii="Times New Roman" w:hAnsi="Times New Roman"/>
                <w:b/>
                <w:color w:val="000000"/>
                <w:sz w:val="24"/>
                <w:szCs w:val="24"/>
              </w:rPr>
              <w:lastRenderedPageBreak/>
              <w:t>СТОИМОСТЬ</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И</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ЦЕНА</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ТОВАРА</w:t>
            </w:r>
          </w:p>
          <w:p w:rsidR="006D7488" w:rsidRPr="00EF465D" w:rsidRDefault="006D7488" w:rsidP="006D7488">
            <w:pPr>
              <w:tabs>
                <w:tab w:val="left" w:pos="715"/>
              </w:tabs>
              <w:spacing w:after="120"/>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4. VALUE AND PRICE OF THE GOODS</w:t>
            </w:r>
          </w:p>
          <w:p w:rsidR="006D7488" w:rsidRPr="00EF465D" w:rsidRDefault="006D7488" w:rsidP="006D7488">
            <w:pPr>
              <w:tabs>
                <w:tab w:val="left" w:pos="715"/>
              </w:tabs>
              <w:spacing w:after="120"/>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4.1  Стоимость</w:t>
            </w:r>
            <w:proofErr w:type="gramEnd"/>
            <w:r w:rsidRPr="00EF465D">
              <w:rPr>
                <w:rFonts w:ascii="Times New Roman" w:hAnsi="Times New Roman"/>
                <w:color w:val="000000"/>
                <w:sz w:val="24"/>
                <w:szCs w:val="24"/>
              </w:rPr>
              <w:t xml:space="preserve"> каждой партии Товара устанавливается как сумма произведений количества товара по каждому артикулу на контрактную цену этого артикула:</w:t>
            </w:r>
          </w:p>
          <w:p w:rsidR="006D7488" w:rsidRPr="00EF465D" w:rsidRDefault="00C03420" w:rsidP="006D7488">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885"/>
              <w:jc w:val="both"/>
              <w:rPr>
                <w:rFonts w:ascii="Times New Roman" w:hAnsi="Times New Roman"/>
                <w:strike/>
                <w:color w:val="000000"/>
                <w:sz w:val="24"/>
                <w:szCs w:val="24"/>
              </w:rPr>
            </w:pPr>
            <w:r w:rsidRPr="00EF465D">
              <w:rPr>
                <w:rFonts w:ascii="Times New Roman" w:hAnsi="Times New Roman"/>
                <w:color w:val="000000"/>
                <w:sz w:val="24"/>
                <w:szCs w:val="24"/>
              </w:rPr>
              <w:t xml:space="preserve">где </w:t>
            </w:r>
            <w:proofErr w:type="spellStart"/>
            <w:r w:rsidRPr="00EF465D">
              <w:rPr>
                <w:rFonts w:ascii="Times New Roman" w:hAnsi="Times New Roman"/>
                <w:color w:val="000000"/>
                <w:sz w:val="24"/>
                <w:szCs w:val="24"/>
              </w:rPr>
              <w:t>Сp</w:t>
            </w:r>
            <w:proofErr w:type="spellEnd"/>
            <w:r w:rsidRPr="00EF465D">
              <w:rPr>
                <w:rFonts w:ascii="Times New Roman" w:hAnsi="Times New Roman"/>
                <w:color w:val="000000"/>
                <w:sz w:val="24"/>
                <w:szCs w:val="24"/>
              </w:rPr>
              <w:t xml:space="preserve"> - стоимость партии Товара в согласованной Сторонами валюте платежа</w:t>
            </w:r>
            <w:r w:rsidRPr="00EF465D">
              <w:rPr>
                <w:rFonts w:ascii="Times New Roman" w:hAnsi="Times New Roman"/>
                <w:strike/>
                <w:color w:val="000000"/>
                <w:sz w:val="24"/>
                <w:szCs w:val="24"/>
              </w:rPr>
              <w:t>;</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proofErr w:type="spellStart"/>
            <w:r w:rsidRPr="00EF465D">
              <w:rPr>
                <w:rFonts w:ascii="Times New Roman" w:hAnsi="Times New Roman"/>
                <w:color w:val="000000"/>
                <w:sz w:val="24"/>
                <w:szCs w:val="24"/>
              </w:rPr>
              <w:t>Pi</w:t>
            </w:r>
            <w:proofErr w:type="spellEnd"/>
            <w:r w:rsidRPr="00EF465D">
              <w:rPr>
                <w:rFonts w:ascii="Times New Roman" w:hAnsi="Times New Roman"/>
                <w:color w:val="000000"/>
                <w:sz w:val="24"/>
                <w:szCs w:val="24"/>
              </w:rPr>
              <w:t xml:space="preserve"> – контрактная цена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lang w:eastAsia="zh-CN"/>
              </w:rPr>
            </w:pPr>
            <w:proofErr w:type="spellStart"/>
            <w:r w:rsidRPr="00EF465D">
              <w:rPr>
                <w:rFonts w:ascii="Times New Roman" w:hAnsi="Times New Roman"/>
                <w:color w:val="000000"/>
                <w:sz w:val="24"/>
                <w:szCs w:val="24"/>
              </w:rPr>
              <w:t>Qi</w:t>
            </w:r>
            <w:proofErr w:type="spellEnd"/>
            <w:r w:rsidRPr="00EF465D">
              <w:rPr>
                <w:rFonts w:ascii="Times New Roman" w:hAnsi="Times New Roman"/>
                <w:color w:val="000000"/>
                <w:sz w:val="24"/>
                <w:szCs w:val="24"/>
              </w:rPr>
              <w:t xml:space="preserve"> – количество янтаря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в партии Товара, кг.</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      </w:t>
            </w:r>
            <w:r w:rsidRPr="00EF465D">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6D7488" w:rsidRPr="00EF465D" w:rsidRDefault="00C03420" w:rsidP="006D7488">
            <w:pPr>
              <w:ind w:left="743" w:hanging="709"/>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743" w:hanging="709"/>
              <w:jc w:val="both"/>
              <w:rPr>
                <w:rFonts w:ascii="Times New Roman" w:hAnsi="Times New Roman"/>
                <w:color w:val="000000"/>
                <w:sz w:val="24"/>
                <w:szCs w:val="24"/>
                <w:lang w:val="en-US"/>
              </w:rPr>
            </w:pP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where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p - value of a lot of the Goods in the currency of payment the Parties agreed upon</w:t>
            </w:r>
            <w:r w:rsidRPr="00EF465D">
              <w:rPr>
                <w:rFonts w:ascii="Times New Roman" w:hAnsi="Times New Roman"/>
                <w:strike/>
                <w:color w:val="000000"/>
                <w:sz w:val="24"/>
                <w:szCs w:val="24"/>
                <w:lang w:val="en-US"/>
              </w:rPr>
              <w:t>;</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Pi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a contract price of </w:t>
            </w:r>
            <w:proofErr w:type="spellStart"/>
            <w:r w:rsidRPr="00EF465D">
              <w:rPr>
                <w:rFonts w:ascii="Times New Roman" w:hAnsi="Times New Roman"/>
                <w:color w:val="000000"/>
                <w:sz w:val="24"/>
                <w:szCs w:val="24"/>
                <w:lang w:val="en-US"/>
              </w:rPr>
              <w:t>i</w:t>
            </w:r>
            <w:proofErr w:type="spellEnd"/>
            <w:r w:rsidRPr="00EF465D">
              <w:rPr>
                <w:rFonts w:ascii="Times New Roman" w:hAnsi="Times New Roman"/>
                <w:color w:val="000000"/>
                <w:sz w:val="24"/>
                <w:szCs w:val="24"/>
                <w:lang w:val="en-US"/>
              </w:rPr>
              <w:t xml:space="preserve"> article of amber included into a lot of Goods in the currency of payment the Parties agreed upon;</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Qi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an amount of amber of </w:t>
            </w:r>
            <w:proofErr w:type="spellStart"/>
            <w:r w:rsidRPr="00EF465D">
              <w:rPr>
                <w:rFonts w:ascii="Times New Roman" w:hAnsi="Times New Roman"/>
                <w:color w:val="000000"/>
                <w:sz w:val="24"/>
                <w:szCs w:val="24"/>
                <w:lang w:val="en-US"/>
              </w:rPr>
              <w:t>i</w:t>
            </w:r>
            <w:proofErr w:type="spellEnd"/>
            <w:r w:rsidRPr="00EF465D">
              <w:rPr>
                <w:rFonts w:ascii="Times New Roman" w:hAnsi="Times New Roman"/>
                <w:color w:val="000000"/>
                <w:sz w:val="24"/>
                <w:szCs w:val="24"/>
                <w:lang w:val="en-US"/>
              </w:rPr>
              <w:t xml:space="preserve"> article in a lot of Goods, kg.</w:t>
            </w:r>
          </w:p>
        </w:tc>
      </w:tr>
      <w:tr w:rsidR="006D7488" w:rsidRPr="00FF2056"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4.2         </w:t>
            </w:r>
            <w:r>
              <w:rPr>
                <w:rFonts w:ascii="Times New Roman" w:hAnsi="Times New Roman"/>
                <w:color w:val="000000"/>
                <w:sz w:val="24"/>
                <w:szCs w:val="24"/>
              </w:rPr>
              <w:t xml:space="preserve">  </w:t>
            </w:r>
            <w:r w:rsidRPr="00EF465D">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4.2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4.3   Цены артикулов не включают НДС, таможенные пошлины, иные налоги и сборы, выплачиваемые Покупателем при ввозе на территорию страны Покупателя.</w:t>
            </w:r>
          </w:p>
          <w:p w:rsidR="006D7488" w:rsidRPr="00EF465D" w:rsidRDefault="006D7488" w:rsidP="006D7488">
            <w:pPr>
              <w:spacing w:after="0" w:line="240" w:lineRule="auto"/>
              <w:ind w:left="360"/>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4.3       </w:t>
            </w:r>
            <w:r w:rsidRPr="00EF465D">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6D7488" w:rsidRPr="00FF2056" w:rsidTr="006D7488">
        <w:tc>
          <w:tcPr>
            <w:tcW w:w="5387" w:type="dxa"/>
            <w:shd w:val="clear" w:color="auto" w:fill="auto"/>
          </w:tcPr>
          <w:p w:rsidR="006D7488" w:rsidRPr="00EF465D" w:rsidRDefault="006D7488" w:rsidP="006D7488">
            <w:pPr>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5. СОГЛАСОВАНИЕ ГРАФИКА ПОСТАВКИ-ОТБОРА ТОВАРА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5. APPROVAL OF THE SCHEDULE OF DELIVERY-SELECTION  OF THE GOODS</w:t>
            </w:r>
          </w:p>
        </w:tc>
      </w:tr>
      <w:tr w:rsidR="006D7488" w:rsidRPr="00FF2056"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442ABA">
              <w:rPr>
                <w:rFonts w:ascii="Times New Roman" w:hAnsi="Times New Roman"/>
                <w:color w:val="000000"/>
                <w:sz w:val="24"/>
                <w:szCs w:val="24"/>
                <w:lang w:val="en-US"/>
              </w:rPr>
              <w:t xml:space="preserve">              </w:t>
            </w:r>
            <w:r w:rsidRPr="00EF465D">
              <w:rPr>
                <w:rFonts w:ascii="Times New Roman" w:hAnsi="Times New Roman"/>
                <w:color w:val="000000"/>
                <w:sz w:val="24"/>
                <w:szCs w:val="24"/>
              </w:rPr>
              <w:t>Контрактом предусмотрен следующий график поставки-отбора Товара:</w:t>
            </w:r>
          </w:p>
          <w:p w:rsidR="006D7488" w:rsidRPr="00EF465D" w:rsidRDefault="006D7488" w:rsidP="006D7488">
            <w:pPr>
              <w:spacing w:after="0" w:line="240" w:lineRule="auto"/>
              <w:ind w:left="885" w:hanging="851"/>
              <w:jc w:val="both"/>
              <w:rPr>
                <w:rFonts w:ascii="Times New Roman" w:hAnsi="Times New Roman"/>
                <w:b/>
                <w:color w:val="000000"/>
                <w:sz w:val="24"/>
                <w:szCs w:val="24"/>
                <w:lang w:eastAsia="zh-CN"/>
              </w:rPr>
            </w:pPr>
            <w:r>
              <w:rPr>
                <w:rFonts w:ascii="Times New Roman" w:hAnsi="Times New Roman"/>
                <w:color w:val="000000"/>
                <w:sz w:val="24"/>
                <w:szCs w:val="24"/>
              </w:rPr>
              <w:t xml:space="preserve">5.1     </w:t>
            </w:r>
            <w:r w:rsidRPr="00EF465D">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0179E1">
              <w:rPr>
                <w:rFonts w:ascii="Times New Roman" w:hAnsi="Times New Roman"/>
                <w:color w:val="000000"/>
                <w:sz w:val="24"/>
                <w:szCs w:val="24"/>
              </w:rPr>
              <w:t xml:space="preserve">            </w:t>
            </w:r>
            <w:r w:rsidRPr="00EF465D">
              <w:rPr>
                <w:rFonts w:ascii="Times New Roman" w:hAnsi="Times New Roman"/>
                <w:color w:val="000000"/>
                <w:sz w:val="24"/>
                <w:szCs w:val="24"/>
                <w:lang w:val="en-US"/>
              </w:rPr>
              <w:t>The Contract foresees the following schedule of delivery-selection of the Goods:</w:t>
            </w:r>
          </w:p>
          <w:p w:rsidR="006D7488" w:rsidRPr="00EF465D" w:rsidRDefault="006D7488" w:rsidP="006D7488">
            <w:pPr>
              <w:spacing w:after="0" w:line="240" w:lineRule="auto"/>
              <w:ind w:left="743" w:hanging="709"/>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5.1       </w:t>
            </w:r>
            <w:r w:rsidRPr="00EF465D">
              <w:rPr>
                <w:rFonts w:ascii="Times New Roman" w:hAnsi="Times New Roman"/>
                <w:color w:val="000000"/>
                <w:sz w:val="24"/>
                <w:szCs w:val="24"/>
                <w:lang w:val="en-US"/>
              </w:rPr>
              <w:t xml:space="preserve">The first lot of the Goods as the Parties agreed will be formed within the availability of amber articles at the Seller's storehouse; </w:t>
            </w:r>
          </w:p>
        </w:tc>
      </w:tr>
      <w:tr w:rsidR="006D7488" w:rsidRPr="00FF2056" w:rsidTr="006D7488">
        <w:tc>
          <w:tcPr>
            <w:tcW w:w="5387" w:type="dxa"/>
            <w:shd w:val="clear" w:color="auto" w:fill="auto"/>
          </w:tcPr>
          <w:p w:rsidR="006D7488" w:rsidRDefault="006D7488" w:rsidP="006D7488">
            <w:pPr>
              <w:spacing w:after="0" w:line="240" w:lineRule="auto"/>
              <w:ind w:left="885" w:hanging="851"/>
              <w:contextualSpacing/>
              <w:jc w:val="both"/>
              <w:rPr>
                <w:rFonts w:ascii="Times New Roman" w:hAnsi="Times New Roman"/>
                <w:color w:val="000000"/>
                <w:sz w:val="24"/>
                <w:szCs w:val="24"/>
              </w:rPr>
            </w:pPr>
            <w:r>
              <w:rPr>
                <w:rFonts w:ascii="Times New Roman" w:hAnsi="Times New Roman"/>
                <w:color w:val="000000"/>
                <w:sz w:val="24"/>
                <w:szCs w:val="24"/>
              </w:rPr>
              <w:t>5</w:t>
            </w:r>
            <w:r w:rsidRPr="00986E1A">
              <w:rPr>
                <w:rFonts w:ascii="Times New Roman" w:hAnsi="Times New Roman"/>
                <w:color w:val="000000"/>
                <w:sz w:val="24"/>
                <w:szCs w:val="24"/>
              </w:rPr>
              <w:t>.2    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p w:rsidR="006D7488" w:rsidRDefault="006D7488" w:rsidP="006D7488">
            <w:pPr>
              <w:spacing w:after="0" w:line="240" w:lineRule="auto"/>
              <w:ind w:left="885" w:hanging="1027"/>
              <w:jc w:val="both"/>
              <w:rPr>
                <w:rFonts w:ascii="Times New Roman" w:hAnsi="Times New Roman"/>
                <w:color w:val="000000"/>
                <w:sz w:val="24"/>
                <w:szCs w:val="24"/>
              </w:rPr>
            </w:pPr>
          </w:p>
          <w:p w:rsidR="006D7488" w:rsidRPr="00A93DCF" w:rsidRDefault="006D7488" w:rsidP="006D7488">
            <w:pPr>
              <w:spacing w:after="0" w:line="240" w:lineRule="auto"/>
              <w:ind w:left="745" w:hanging="885"/>
              <w:jc w:val="both"/>
              <w:rPr>
                <w:rFonts w:ascii="Times New Roman" w:hAnsi="Times New Roman"/>
                <w:b/>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5.2         </w:t>
            </w:r>
            <w:r w:rsidRPr="00EF465D">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6D7488" w:rsidRPr="00EF465D" w:rsidRDefault="006D7488" w:rsidP="006D7488">
            <w:pPr>
              <w:spacing w:after="0" w:line="240" w:lineRule="auto"/>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6. ЛИЦЕНЗИИ</w:t>
            </w:r>
          </w:p>
        </w:tc>
        <w:tc>
          <w:tcPr>
            <w:tcW w:w="4820" w:type="dxa"/>
            <w:shd w:val="clear" w:color="auto" w:fill="auto"/>
          </w:tcPr>
          <w:p w:rsidR="006D7488" w:rsidRPr="00EF465D" w:rsidRDefault="006D7488" w:rsidP="006D7488">
            <w:pPr>
              <w:jc w:val="center"/>
              <w:rPr>
                <w:rFonts w:ascii="Times New Roman" w:hAnsi="Times New Roman"/>
                <w:color w:val="000000"/>
                <w:sz w:val="24"/>
                <w:szCs w:val="24"/>
              </w:rPr>
            </w:pPr>
            <w:r w:rsidRPr="00EF465D">
              <w:rPr>
                <w:rFonts w:ascii="Times New Roman" w:hAnsi="Times New Roman"/>
                <w:b/>
                <w:color w:val="000000"/>
                <w:sz w:val="24"/>
                <w:szCs w:val="24"/>
              </w:rPr>
              <w:t>6. LICENSES</w:t>
            </w:r>
          </w:p>
        </w:tc>
      </w:tr>
      <w:tr w:rsidR="006D7488" w:rsidRPr="00FF2056"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color w:val="000000"/>
                <w:sz w:val="24"/>
                <w:szCs w:val="24"/>
                <w:lang w:eastAsia="zh-CN"/>
              </w:rPr>
            </w:pPr>
            <w:r w:rsidRPr="00EF465D">
              <w:rPr>
                <w:rFonts w:ascii="Times New Roman" w:hAnsi="Times New Roman"/>
                <w:color w:val="000000"/>
                <w:sz w:val="24"/>
                <w:szCs w:val="24"/>
              </w:rPr>
              <w:t>6.1  Продавец обязан получить экспортную лицензию на Товар, указанный в Спецификации №1.</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6.1       The Seller must obtain an export license for the Goods specified in Specification No.1.</w:t>
            </w:r>
          </w:p>
        </w:tc>
      </w:tr>
      <w:tr w:rsidR="006D7488" w:rsidRPr="00FF2056"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Pr>
                <w:rFonts w:ascii="Times New Roman" w:hAnsi="Times New Roman"/>
                <w:color w:val="000000"/>
                <w:sz w:val="24"/>
                <w:szCs w:val="24"/>
              </w:rPr>
              <w:t xml:space="preserve">6.2       </w:t>
            </w:r>
            <w:r w:rsidRPr="00EF465D">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6.2    If the Seller fails to obtain the export license within 4 months since the date of signing the Contract due to reasons beyond his control, then this circumstance shall be regarded as force-majeure.</w:t>
            </w:r>
          </w:p>
        </w:tc>
      </w:tr>
      <w:tr w:rsidR="006D7488" w:rsidRPr="00FF2056"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6.3        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6.3       The Buyer must obtain at his own expense all import licenses and permissions required for importing the Goods into the Buyer's country.</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ВЫСТАВЛЕНИЕ СЧЕТОВ И ОПЛАТА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INVOICING AND PAYMENT</w:t>
            </w:r>
          </w:p>
        </w:tc>
      </w:tr>
      <w:tr w:rsidR="006D7488" w:rsidRPr="00FF2056"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b/>
                <w:color w:val="000000"/>
                <w:sz w:val="24"/>
                <w:szCs w:val="24"/>
              </w:rPr>
            </w:pPr>
            <w:r w:rsidRPr="00EF465D">
              <w:rPr>
                <w:rFonts w:ascii="Times New Roman" w:hAnsi="Times New Roman"/>
                <w:color w:val="000000"/>
                <w:sz w:val="24"/>
                <w:szCs w:val="24"/>
              </w:rPr>
              <w:t>7.1   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b/>
                <w:color w:val="000000"/>
                <w:sz w:val="24"/>
                <w:szCs w:val="24"/>
                <w:lang w:val="en-US"/>
              </w:rPr>
            </w:pPr>
            <w:r w:rsidRPr="00EF465D">
              <w:rPr>
                <w:rFonts w:ascii="Times New Roman" w:hAnsi="Times New Roman"/>
                <w:color w:val="000000"/>
                <w:sz w:val="24"/>
                <w:szCs w:val="24"/>
                <w:lang w:val="en-US"/>
              </w:rPr>
              <w:t>7.1      Settlements and payments for the Goods supplies under this Contract will be made in the currency of payment agreed by the Parties.</w:t>
            </w:r>
          </w:p>
        </w:tc>
      </w:tr>
      <w:tr w:rsidR="006D7488" w:rsidRPr="00FF2056"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lang w:eastAsia="zh-CN"/>
              </w:rPr>
            </w:pPr>
            <w:r>
              <w:rPr>
                <w:rFonts w:ascii="Times New Roman" w:hAnsi="Times New Roman"/>
                <w:color w:val="000000"/>
                <w:sz w:val="24"/>
                <w:szCs w:val="24"/>
              </w:rPr>
              <w:t xml:space="preserve">7.2        </w:t>
            </w:r>
            <w:r w:rsidRPr="00EF465D">
              <w:rPr>
                <w:rFonts w:ascii="Times New Roman" w:hAnsi="Times New Roman"/>
                <w:color w:val="000000"/>
                <w:sz w:val="24"/>
                <w:szCs w:val="24"/>
              </w:rPr>
              <w:t xml:space="preserve">Все расходы, налоги, таможенные пошлины, сборы на территории страны Продавца оплачиваются Продавцом, а на </w:t>
            </w:r>
            <w:r w:rsidRPr="00EF465D">
              <w:rPr>
                <w:rFonts w:ascii="Times New Roman" w:hAnsi="Times New Roman"/>
                <w:color w:val="000000"/>
                <w:sz w:val="24"/>
                <w:szCs w:val="24"/>
              </w:rPr>
              <w:lastRenderedPageBreak/>
              <w:t>территории страны Покупателя и транзитной территории – Покупателем.</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7.2     The Seller will pay all costs, taxes, customs duties and levies within the Seller's country and the Buyer will do </w:t>
            </w:r>
            <w:r w:rsidRPr="00EF465D">
              <w:rPr>
                <w:rFonts w:ascii="Times New Roman" w:hAnsi="Times New Roman"/>
                <w:color w:val="000000"/>
                <w:sz w:val="24"/>
                <w:szCs w:val="24"/>
                <w:lang w:val="en-US"/>
              </w:rPr>
              <w:lastRenderedPageBreak/>
              <w:t>the same within the Buyer's country and the transit territory.</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7.3       Выставление и оплата счетов.</w:t>
            </w:r>
          </w:p>
          <w:p w:rsidR="006D7488" w:rsidRPr="00EF465D" w:rsidRDefault="006D7488" w:rsidP="006D7488">
            <w:pPr>
              <w:jc w:val="both"/>
              <w:rPr>
                <w:rFonts w:ascii="Times New Roman" w:hAnsi="Times New Roman"/>
                <w:color w:val="000000"/>
                <w:sz w:val="24"/>
                <w:szCs w:val="24"/>
              </w:rPr>
            </w:pPr>
          </w:p>
          <w:p w:rsidR="006D7488" w:rsidRPr="00442ABA" w:rsidRDefault="006D7488" w:rsidP="006D7488">
            <w:pPr>
              <w:spacing w:after="0" w:line="240" w:lineRule="auto"/>
              <w:ind w:left="1452" w:hanging="567"/>
              <w:jc w:val="both"/>
              <w:rPr>
                <w:rFonts w:ascii="Times New Roman" w:hAnsi="Times New Roman"/>
                <w:b/>
                <w:sz w:val="24"/>
                <w:szCs w:val="24"/>
              </w:rPr>
            </w:pPr>
            <w:r>
              <w:rPr>
                <w:rFonts w:ascii="Times New Roman" w:hAnsi="Times New Roman"/>
                <w:color w:val="000000"/>
                <w:sz w:val="24"/>
                <w:szCs w:val="24"/>
              </w:rPr>
              <w:t xml:space="preserve">7.3.1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отгрузки Товара по настоящему Контракту всей партии </w:t>
            </w:r>
            <w:r w:rsidRPr="00442ABA">
              <w:rPr>
                <w:rFonts w:ascii="Times New Roman" w:hAnsi="Times New Roman"/>
                <w:sz w:val="24"/>
                <w:szCs w:val="24"/>
              </w:rPr>
              <w:t>янтарного сырья единовременно, Продавцом выставляется счет на условиях и в сроки, указанные в п. 3.9.1.</w:t>
            </w:r>
            <w:r w:rsidRPr="00442ABA">
              <w:rPr>
                <w:rFonts w:ascii="Times New Roman" w:hAnsi="Times New Roman"/>
                <w:b/>
                <w:sz w:val="24"/>
                <w:szCs w:val="24"/>
              </w:rPr>
              <w:t xml:space="preserve">  </w:t>
            </w:r>
          </w:p>
          <w:p w:rsidR="006D7488" w:rsidRPr="00442ABA" w:rsidRDefault="006D7488" w:rsidP="006D7488">
            <w:pPr>
              <w:spacing w:after="0" w:line="240" w:lineRule="auto"/>
              <w:ind w:left="1452" w:hanging="567"/>
              <w:jc w:val="both"/>
              <w:rPr>
                <w:rFonts w:ascii="Times New Roman" w:hAnsi="Times New Roman"/>
                <w:sz w:val="24"/>
                <w:szCs w:val="24"/>
              </w:rPr>
            </w:pPr>
          </w:p>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 xml:space="preserve">7.3.2 </w:t>
            </w:r>
            <w:proofErr w:type="gramStart"/>
            <w:r w:rsidRPr="00442ABA">
              <w:rPr>
                <w:rFonts w:ascii="Times New Roman" w:hAnsi="Times New Roman"/>
                <w:sz w:val="24"/>
                <w:szCs w:val="24"/>
              </w:rPr>
              <w:t>В</w:t>
            </w:r>
            <w:proofErr w:type="gramEnd"/>
            <w:r w:rsidRPr="00442ABA">
              <w:rPr>
                <w:rFonts w:ascii="Times New Roman" w:hAnsi="Times New Roman"/>
                <w:sz w:val="24"/>
                <w:szCs w:val="24"/>
              </w:rPr>
              <w:t xml:space="preserve"> случае отгрузки Товара по настоящему Контракту партиями, согласно Приложению 2, Продавцом выставляются счета на условиях и в сроки, указанные в п. 3.9.2.</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7.3.3 К счёту на оплату прикладываются следующие документы:</w:t>
            </w:r>
          </w:p>
          <w:p w:rsidR="006D7488" w:rsidRPr="00EF465D" w:rsidRDefault="006D7488" w:rsidP="006D7488">
            <w:pPr>
              <w:spacing w:after="0"/>
              <w:ind w:left="1452" w:hanging="567"/>
              <w:jc w:val="both"/>
              <w:rPr>
                <w:rFonts w:ascii="Times New Roman" w:hAnsi="Times New Roman"/>
                <w:color w:val="000000"/>
                <w:sz w:val="24"/>
                <w:szCs w:val="24"/>
              </w:rPr>
            </w:pPr>
          </w:p>
          <w:p w:rsidR="006D7488" w:rsidRPr="00EF465D" w:rsidRDefault="006D7488" w:rsidP="00945E9F">
            <w:pPr>
              <w:pStyle w:val="a4"/>
              <w:numPr>
                <w:ilvl w:val="0"/>
                <w:numId w:val="10"/>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Расчёт стоимости партии за подписью ответственного лица Продавца.</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7.3       Invoicing and Payment</w:t>
            </w:r>
          </w:p>
          <w:p w:rsidR="006D7488" w:rsidRPr="00EF465D" w:rsidRDefault="006D7488" w:rsidP="006D7488">
            <w:pPr>
              <w:jc w:val="both"/>
              <w:rPr>
                <w:rFonts w:ascii="Times New Roman" w:hAnsi="Times New Roman"/>
                <w:color w:val="000000"/>
                <w:sz w:val="24"/>
                <w:szCs w:val="24"/>
                <w:lang w:val="en-US"/>
              </w:rPr>
            </w:pP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EF465D">
              <w:rPr>
                <w:rFonts w:ascii="Times New Roman" w:hAnsi="Times New Roman"/>
                <w:color w:val="000000"/>
                <w:sz w:val="24"/>
                <w:szCs w:val="24"/>
                <w:lang w:val="en-US"/>
              </w:rPr>
              <w:t xml:space="preserve">7.3.1 </w:t>
            </w:r>
            <w:r w:rsidRPr="004A15F2">
              <w:rPr>
                <w:rFonts w:ascii="Times New Roman" w:hAnsi="Times New Roman"/>
                <w:color w:val="000000"/>
                <w:sz w:val="24"/>
                <w:szCs w:val="24"/>
                <w:lang w:val="en-US"/>
              </w:rPr>
              <w:t xml:space="preserve">  </w:t>
            </w:r>
            <w:r w:rsidRPr="00986E1A">
              <w:rPr>
                <w:rFonts w:ascii="Times New Roman" w:hAnsi="Times New Roman"/>
                <w:color w:val="000000"/>
                <w:sz w:val="24"/>
                <w:szCs w:val="24"/>
                <w:lang w:val="en-US"/>
              </w:rPr>
              <w:t xml:space="preserve">   In case of shipment of the Goods under this Contract of the entire batch of amber raw materials at a </w:t>
            </w:r>
            <w:r w:rsidRPr="00442ABA">
              <w:rPr>
                <w:rFonts w:ascii="Times New Roman" w:hAnsi="Times New Roman"/>
                <w:sz w:val="24"/>
                <w:szCs w:val="24"/>
                <w:lang w:val="en-US"/>
              </w:rPr>
              <w:t xml:space="preserve">time, the Seller issues an invoice on the terms and conditions specified in clause 3.9.1. </w:t>
            </w: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7.3.2      In case of shipment of the Goods under this Contract in batches, in accordance with Appendix 2, the Seller issues invoices on the terms and conditions specified in clause 3.9.2.</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7.3.3 </w:t>
            </w: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An invoice for payment will be accompanied by the following documents: </w:t>
            </w:r>
          </w:p>
          <w:p w:rsidR="006D7488" w:rsidRPr="00EF465D" w:rsidRDefault="006D7488" w:rsidP="00945E9F">
            <w:pPr>
              <w:pStyle w:val="a4"/>
              <w:numPr>
                <w:ilvl w:val="0"/>
                <w:numId w:val="11"/>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calculation of the cost of a lot signed by the Seller's responsible person. </w:t>
            </w:r>
          </w:p>
        </w:tc>
      </w:tr>
      <w:tr w:rsidR="006D7488" w:rsidRPr="00FF2056" w:rsidTr="006D7488">
        <w:tc>
          <w:tcPr>
            <w:tcW w:w="5387" w:type="dxa"/>
            <w:shd w:val="clear" w:color="auto" w:fill="auto"/>
          </w:tcPr>
          <w:p w:rsidR="006D7488" w:rsidRPr="00EF465D" w:rsidRDefault="006D7488" w:rsidP="006D7488">
            <w:pPr>
              <w:spacing w:before="240" w:after="0" w:line="240" w:lineRule="auto"/>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7.3.4  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7.3.4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6D7488" w:rsidRPr="00FF2056" w:rsidTr="006D7488">
        <w:tc>
          <w:tcPr>
            <w:tcW w:w="5387" w:type="dxa"/>
            <w:shd w:val="clear" w:color="auto" w:fill="auto"/>
          </w:tcPr>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7.3.5 Покупатель обязуется оплатить Счета на оплату, выставленные согласно условиям, указанным в п. 3.9.1, 3.9.2 настоящего Контракта.</w:t>
            </w:r>
          </w:p>
          <w:p w:rsidR="006D7488" w:rsidRPr="00442ABA" w:rsidRDefault="006D7488" w:rsidP="006D7488">
            <w:pPr>
              <w:spacing w:after="0" w:line="240" w:lineRule="auto"/>
              <w:ind w:left="1452" w:hanging="567"/>
              <w:jc w:val="both"/>
              <w:rPr>
                <w:rFonts w:ascii="Times New Roman" w:hAnsi="Times New Roman"/>
                <w:sz w:val="24"/>
                <w:szCs w:val="24"/>
              </w:rPr>
            </w:pPr>
          </w:p>
        </w:tc>
        <w:tc>
          <w:tcPr>
            <w:tcW w:w="4820" w:type="dxa"/>
            <w:shd w:val="clear" w:color="auto" w:fill="auto"/>
          </w:tcPr>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7.3.5       The Buyer undertakes to pay the Invoices issued in accordance with the conditions specified in paragraphs 3.9.1, 3.9.2 of this Contract.</w:t>
            </w:r>
          </w:p>
        </w:tc>
      </w:tr>
      <w:tr w:rsidR="006D7488" w:rsidRPr="00FF2056" w:rsidTr="006D7488">
        <w:tc>
          <w:tcPr>
            <w:tcW w:w="5387" w:type="dxa"/>
            <w:shd w:val="clear" w:color="auto" w:fill="auto"/>
          </w:tcPr>
          <w:p w:rsidR="006D7488" w:rsidRPr="00EF465D" w:rsidRDefault="006D7488" w:rsidP="006D7488">
            <w:pPr>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7.3.6 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7.3.6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7.4          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w:t>
            </w:r>
            <w:r w:rsidRPr="00EF465D">
              <w:rPr>
                <w:rFonts w:ascii="Times New Roman" w:hAnsi="Times New Roman"/>
                <w:color w:val="000000"/>
                <w:sz w:val="24"/>
                <w:szCs w:val="24"/>
              </w:rPr>
              <w:lastRenderedPageBreak/>
              <w:t>Продавца, а также комиссии банка корреспондента, несет Продавец.</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7.4    All expenses connected with payments including expenses for bank commissions within the Buyer's territory are for the Buyer's account. Expenses for bank commissions within the Seller's </w:t>
            </w:r>
            <w:r w:rsidRPr="00EF465D">
              <w:rPr>
                <w:rFonts w:ascii="Times New Roman" w:hAnsi="Times New Roman"/>
                <w:color w:val="000000"/>
                <w:sz w:val="24"/>
                <w:szCs w:val="24"/>
                <w:lang w:val="en-US"/>
              </w:rPr>
              <w:lastRenderedPageBreak/>
              <w:t>territory and also the correspondent bank's commission are for the Seller.</w:t>
            </w:r>
          </w:p>
        </w:tc>
      </w:tr>
      <w:tr w:rsidR="006D7488" w:rsidRPr="00FF2056"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 xml:space="preserve">7.5      В целях соблюдения сроков оплаты счета будут высланы Продавцом по факсу в день выставления или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 а оригинал счета в 1 (одном) экземпляре высылается экспресс-почтой в адрес Покупателя</w:t>
            </w:r>
            <w:r w:rsidRPr="00EF465D">
              <w:rPr>
                <w:rFonts w:ascii="Times New Roman" w:hAnsi="Times New Roman"/>
                <w:color w:val="000000"/>
                <w:sz w:val="24"/>
                <w:szCs w:val="24"/>
                <w:lang w:eastAsia="zh-CN"/>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7.5        To observe due dates the Seller will send invoices by fax as of the date of issue or by e-mail and the original of an invoice in one (1) copy will be sent by express mail to the Buyer's address.</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7.6      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7.6        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7.7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 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7.7     If either Party has found an error in an invoice, this Party will send a notification of the error within 15 calendar days after its detection whereupon the error will be corrected.</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7.8   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7.8     If the Buyer fails to pay a commercial invoice in time specified in item 7.3.5 of this Contract, he will pay the Seller a fine of 0.04% of the sum of the relative invoice produced for payment for each day of arrear.</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7.9  В</w:t>
            </w:r>
            <w:proofErr w:type="gramEnd"/>
            <w:r w:rsidRPr="00EF465D">
              <w:rPr>
                <w:rFonts w:ascii="Times New Roman" w:hAnsi="Times New Roman"/>
                <w:color w:val="000000"/>
                <w:sz w:val="24"/>
                <w:szCs w:val="24"/>
              </w:rPr>
              <w:t xml:space="preserve">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6D7488" w:rsidRPr="00EF465D" w:rsidRDefault="006D7488" w:rsidP="006D7488">
            <w:pPr>
              <w:spacing w:after="0" w:line="240" w:lineRule="auto"/>
              <w:ind w:left="885" w:hanging="88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7.9        If between the Parties any discrepancies arise concerning payment for a lot of Goods the Seller has shipped, the difference will be taken into account in a separate invoice upon settlement of such discrepancies.</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8. ФОРС МАЖОР</w:t>
            </w:r>
          </w:p>
          <w:p w:rsidR="006D7488" w:rsidRPr="00EF465D" w:rsidRDefault="006D7488" w:rsidP="006D7488">
            <w:pPr>
              <w:jc w:val="center"/>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8. FORCE MAJEURE</w:t>
            </w:r>
          </w:p>
        </w:tc>
      </w:tr>
      <w:tr w:rsidR="006D7488" w:rsidRPr="00FF2056" w:rsidTr="006D7488">
        <w:tc>
          <w:tcPr>
            <w:tcW w:w="5387" w:type="dxa"/>
            <w:shd w:val="clear" w:color="auto" w:fill="auto"/>
          </w:tcPr>
          <w:p w:rsidR="006D7488" w:rsidRPr="00EF465D" w:rsidRDefault="006D7488" w:rsidP="006D7488">
            <w:pPr>
              <w:spacing w:line="240" w:lineRule="auto"/>
              <w:ind w:left="885" w:hanging="851"/>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8.1   Термин "Форс-мажор" применяется для обозначения событий или обстоятельств, которые не зависят от соответствующей </w:t>
            </w:r>
            <w:r w:rsidRPr="00EF465D">
              <w:rPr>
                <w:rFonts w:ascii="Times New Roman" w:hAnsi="Times New Roman"/>
                <w:color w:val="000000"/>
                <w:sz w:val="24"/>
                <w:szCs w:val="24"/>
              </w:rPr>
              <w:lastRenderedPageBreak/>
              <w:t>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8.1      The term "force-majeure " is used for defining event or circumstances which are beyond control of a relative Party, </w:t>
            </w:r>
            <w:r w:rsidRPr="00EF465D">
              <w:rPr>
                <w:rFonts w:ascii="Times New Roman" w:hAnsi="Times New Roman"/>
                <w:color w:val="000000"/>
                <w:sz w:val="24"/>
                <w:szCs w:val="24"/>
                <w:lang w:val="en-US"/>
              </w:rPr>
              <w:lastRenderedPageBreak/>
              <w:t>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8.2      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EF465D">
              <w:rPr>
                <w:rFonts w:ascii="Times New Roman" w:hAnsi="Times New Roman"/>
                <w:color w:val="000000"/>
                <w:sz w:val="24"/>
                <w:szCs w:val="24"/>
              </w:rPr>
              <w:t>добычно</w:t>
            </w:r>
            <w:proofErr w:type="spellEnd"/>
            <w:r w:rsidRPr="00EF465D">
              <w:rPr>
                <w:rFonts w:ascii="Times New Roman" w:hAnsi="Times New Roman"/>
                <w:color w:val="000000"/>
                <w:sz w:val="24"/>
                <w:szCs w:val="24"/>
              </w:rPr>
              <w:t>-обогатительном комплексе Продавца, другие крупные поломки систем и механизмов, а также остановки производства Продавца,</w:t>
            </w:r>
            <w:r w:rsidRPr="00EF465D">
              <w:rPr>
                <w:rFonts w:ascii="Times New Roman" w:hAnsi="Times New Roman"/>
                <w:sz w:val="24"/>
                <w:szCs w:val="24"/>
              </w:rPr>
              <w:t xml:space="preserve"> связанные с изданием актов органами государственной власти и местного самоуправления</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8.2      The Parties have agreed that the following situations will be equal to force majeure  circumstances: natural disasters,  natural </w:t>
            </w:r>
            <w:proofErr w:type="spellStart"/>
            <w:r w:rsidRPr="00EF465D">
              <w:rPr>
                <w:rFonts w:ascii="Times New Roman" w:hAnsi="Times New Roman"/>
                <w:color w:val="000000"/>
                <w:sz w:val="24"/>
                <w:szCs w:val="24"/>
                <w:lang w:val="en-US"/>
              </w:rPr>
              <w:t>natural</w:t>
            </w:r>
            <w:proofErr w:type="spellEnd"/>
            <w:r w:rsidRPr="00EF465D">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 as well as production stoppages of the Seller, associated with the publication of acts of state power bodies and local self-government.</w:t>
            </w:r>
          </w:p>
        </w:tc>
      </w:tr>
      <w:tr w:rsidR="006D7488" w:rsidRPr="00C03420"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8.3 </w:t>
            </w:r>
            <w:r>
              <w:rPr>
                <w:rFonts w:ascii="Times New Roman" w:hAnsi="Times New Roman"/>
                <w:color w:val="000000"/>
                <w:sz w:val="24"/>
                <w:szCs w:val="24"/>
              </w:rPr>
              <w:t xml:space="preserve">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6D7488" w:rsidRPr="00EF465D" w:rsidRDefault="006D7488" w:rsidP="006D7488">
            <w:pPr>
              <w:spacing w:after="0" w:line="240" w:lineRule="auto"/>
              <w:ind w:left="885" w:hanging="851"/>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lastRenderedPageBreak/>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8.3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6D7488" w:rsidRPr="00EF465D" w:rsidRDefault="006D7488" w:rsidP="006D7488">
            <w:pPr>
              <w:ind w:left="885" w:hanging="851"/>
              <w:jc w:val="both"/>
              <w:rPr>
                <w:rFonts w:ascii="Times New Roman" w:hAnsi="Times New Roman"/>
                <w:color w:val="000000"/>
                <w:sz w:val="24"/>
                <w:szCs w:val="24"/>
                <w:lang w:val="en-US"/>
              </w:rPr>
            </w:pP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affected party will do its best to eliminate the consequences of force-majeure circumstances which directly influence its capability </w:t>
            </w:r>
            <w:proofErr w:type="gramStart"/>
            <w:r w:rsidRPr="00EF465D">
              <w:rPr>
                <w:rFonts w:ascii="Times New Roman" w:hAnsi="Times New Roman"/>
                <w:color w:val="000000"/>
                <w:sz w:val="24"/>
                <w:szCs w:val="24"/>
                <w:lang w:val="en-US"/>
              </w:rPr>
              <w:t>to  fulfill</w:t>
            </w:r>
            <w:proofErr w:type="gramEnd"/>
            <w:r w:rsidRPr="00EF465D">
              <w:rPr>
                <w:rFonts w:ascii="Times New Roman" w:hAnsi="Times New Roman"/>
                <w:color w:val="000000"/>
                <w:sz w:val="24"/>
                <w:szCs w:val="24"/>
                <w:lang w:val="en-US"/>
              </w:rPr>
              <w:t xml:space="preserve"> the obligations.</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8.4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8.4       </w:t>
            </w:r>
            <w:r w:rsidRPr="00EF465D">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8.5     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8.5     </w:t>
            </w:r>
            <w:r w:rsidRPr="00EF465D">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8.6        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6D7488" w:rsidRPr="00EF465D" w:rsidRDefault="006D7488" w:rsidP="006D7488">
            <w:pPr>
              <w:spacing w:after="0" w:line="240" w:lineRule="auto"/>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8.6     The Party affected by force-majeure circumstances shall in the shortest possible time make all possible efforts to restore the normal conditions of executing this Contract. </w:t>
            </w:r>
          </w:p>
          <w:p w:rsidR="006D7488" w:rsidRPr="00EF465D" w:rsidRDefault="006D7488" w:rsidP="006D7488">
            <w:pPr>
              <w:ind w:left="743" w:hanging="851"/>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8.7         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6D7488" w:rsidRPr="00EF465D" w:rsidRDefault="006D7488" w:rsidP="006D7488">
            <w:pPr>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8.7       If force-majeure circumstances and/or their consequences may according to forecasts prolong over sixty (60) days, the Parties will hold negotiations and will try to find a solution acceptable for both Parties. </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proofErr w:type="gramStart"/>
            <w:r w:rsidRPr="00EF465D">
              <w:rPr>
                <w:rFonts w:ascii="Times New Roman" w:hAnsi="Times New Roman"/>
                <w:color w:val="000000"/>
                <w:sz w:val="24"/>
                <w:szCs w:val="24"/>
              </w:rPr>
              <w:t>8.8  Если</w:t>
            </w:r>
            <w:proofErr w:type="gramEnd"/>
            <w:r w:rsidRPr="00EF465D">
              <w:rPr>
                <w:rFonts w:ascii="Times New Roman" w:hAnsi="Times New Roman"/>
                <w:color w:val="000000"/>
                <w:sz w:val="24"/>
                <w:szCs w:val="24"/>
              </w:rPr>
              <w:t xml:space="preserve"> Форс-мажорные обстоятельства, связанные с задержкой получения Продавцом экспортной лицензии по данному Контракту, продлятся свыше 30 </w:t>
            </w:r>
            <w:r w:rsidRPr="00EF465D">
              <w:rPr>
                <w:rFonts w:ascii="Times New Roman" w:hAnsi="Times New Roman"/>
                <w:color w:val="000000"/>
                <w:sz w:val="24"/>
                <w:szCs w:val="24"/>
              </w:rPr>
              <w:lastRenderedPageBreak/>
              <w:t xml:space="preserve">(тридцати) дней, то данный Контракт расторгается автоматически.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8.8     </w:t>
            </w:r>
            <w:r w:rsidRPr="0091724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w:t>
            </w:r>
            <w:r w:rsidRPr="00EF465D">
              <w:rPr>
                <w:rFonts w:ascii="Times New Roman" w:hAnsi="Times New Roman"/>
                <w:color w:val="000000"/>
                <w:sz w:val="24"/>
                <w:szCs w:val="24"/>
                <w:lang w:val="en-US"/>
              </w:rPr>
              <w:lastRenderedPageBreak/>
              <w:t xml:space="preserve">this Contract will terminates automatically.  </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9. КОНФИДЕНЦИАЛЬНОСТЬ</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9. CONFIDENTIALITY</w:t>
            </w:r>
          </w:p>
          <w:p w:rsidR="006D7488" w:rsidRPr="00EF465D" w:rsidRDefault="006D7488" w:rsidP="006D7488">
            <w:pPr>
              <w:spacing w:after="0" w:line="240" w:lineRule="auto"/>
              <w:ind w:left="712"/>
              <w:jc w:val="center"/>
              <w:rPr>
                <w:rFonts w:ascii="Times New Roman" w:hAnsi="Times New Roman"/>
                <w:color w:val="000000"/>
                <w:sz w:val="24"/>
                <w:szCs w:val="24"/>
              </w:rPr>
            </w:pPr>
          </w:p>
        </w:tc>
      </w:tr>
      <w:tr w:rsidR="006D7488" w:rsidRPr="00FF2056"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9.1   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9.1      </w:t>
            </w:r>
            <w:r w:rsidRPr="00EF465D">
              <w:rPr>
                <w:rFonts w:ascii="Times New Roman" w:hAnsi="Times New Roman"/>
                <w:color w:val="000000"/>
                <w:sz w:val="24"/>
                <w:szCs w:val="24"/>
                <w:lang w:val="en-US"/>
              </w:rPr>
              <w:t xml:space="preserve"> 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9.2          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6D7488" w:rsidRPr="00EF465D" w:rsidRDefault="006D7488" w:rsidP="006D7488">
            <w:pPr>
              <w:ind w:left="709"/>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 xml:space="preserve">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w:t>
            </w:r>
            <w:r w:rsidRPr="00EF465D">
              <w:rPr>
                <w:rFonts w:ascii="Times New Roman" w:hAnsi="Times New Roman"/>
                <w:color w:val="000000"/>
                <w:sz w:val="24"/>
                <w:szCs w:val="24"/>
              </w:rPr>
              <w:lastRenderedPageBreak/>
              <w:t>письменного согласия о сохранении конфиденциальности информации;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9.2    </w:t>
            </w:r>
            <w:r w:rsidRPr="00EF465D">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6D7488" w:rsidRPr="00EF465D" w:rsidRDefault="006D7488" w:rsidP="006D7488">
            <w:pPr>
              <w:ind w:left="709"/>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EF465D">
              <w:rPr>
                <w:rFonts w:ascii="Times New Roman" w:hAnsi="Times New Roman"/>
                <w:color w:val="000000"/>
                <w:sz w:val="24"/>
                <w:szCs w:val="24"/>
                <w:lang w:val="en-US"/>
              </w:rPr>
              <w:t>to</w:t>
            </w:r>
            <w:proofErr w:type="spellEnd"/>
            <w:r w:rsidRPr="00EF465D">
              <w:rPr>
                <w:rFonts w:ascii="Times New Roman" w:hAnsi="Times New Roman"/>
                <w:color w:val="000000"/>
                <w:sz w:val="24"/>
                <w:szCs w:val="24"/>
                <w:lang w:val="en-US"/>
              </w:rPr>
              <w:t xml:space="preserve"> these employees;</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w:t>
            </w:r>
            <w:r w:rsidRPr="00EF465D">
              <w:rPr>
                <w:rFonts w:ascii="Times New Roman" w:hAnsi="Times New Roman"/>
                <w:color w:val="000000"/>
                <w:sz w:val="24"/>
                <w:szCs w:val="24"/>
                <w:lang w:val="en-US"/>
              </w:rPr>
              <w:lastRenderedPageBreak/>
              <w:t>confidential information preservation;</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10. АРБИТРАЖ</w:t>
            </w:r>
          </w:p>
          <w:p w:rsidR="006D7488" w:rsidRPr="00EF465D" w:rsidRDefault="006D7488" w:rsidP="006D7488">
            <w:pPr>
              <w:spacing w:after="0" w:line="240" w:lineRule="auto"/>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10. ARBITRATON</w:t>
            </w:r>
          </w:p>
          <w:p w:rsidR="006D7488" w:rsidRPr="00EF465D" w:rsidRDefault="006D7488" w:rsidP="006D7488">
            <w:pPr>
              <w:spacing w:after="0" w:line="240" w:lineRule="auto"/>
              <w:jc w:val="center"/>
              <w:rPr>
                <w:rFonts w:ascii="Times New Roman" w:hAnsi="Times New Roman"/>
                <w:color w:val="000000"/>
                <w:sz w:val="24"/>
                <w:szCs w:val="24"/>
              </w:rPr>
            </w:pPr>
          </w:p>
        </w:tc>
      </w:tr>
      <w:tr w:rsidR="006D7488" w:rsidRPr="00FF2056" w:rsidTr="006D7488">
        <w:trPr>
          <w:trHeight w:val="407"/>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10.1    </w:t>
            </w:r>
            <w:r w:rsidRPr="00EF465D">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10.1      </w:t>
            </w:r>
            <w:r w:rsidRPr="00EF465D">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10.2    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10.2  </w:t>
            </w:r>
            <w:r w:rsidRPr="00EF465D">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6D7488" w:rsidRPr="00EF465D" w:rsidTr="006D7488">
        <w:tc>
          <w:tcPr>
            <w:tcW w:w="5387" w:type="dxa"/>
            <w:shd w:val="clear" w:color="auto" w:fill="auto"/>
          </w:tcPr>
          <w:p w:rsidR="006D7488" w:rsidRPr="00EF465D" w:rsidRDefault="006D7488" w:rsidP="006D7488">
            <w:pPr>
              <w:spacing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11. РАЗНОЕ</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11. MISCELLANEOUS</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11.1        Все</w:t>
            </w:r>
            <w:r w:rsidRPr="00EF465D">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6D7488" w:rsidRPr="00EF465D" w:rsidRDefault="006D7488" w:rsidP="006D7488">
            <w:pPr>
              <w:spacing w:line="240" w:lineRule="auto"/>
              <w:ind w:left="885" w:hanging="885"/>
              <w:jc w:val="both"/>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11.1      </w:t>
            </w:r>
            <w:r w:rsidRPr="00EF465D">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eastAsia="Calibri" w:hAnsi="Times New Roman"/>
                <w:color w:val="000000"/>
                <w:sz w:val="24"/>
                <w:szCs w:val="24"/>
              </w:rPr>
              <w:t>11.2    Продавец</w:t>
            </w:r>
            <w:r w:rsidRPr="00EF465D">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6D7488" w:rsidRPr="00EF465D" w:rsidRDefault="006D7488" w:rsidP="006D7488">
            <w:pPr>
              <w:ind w:left="743" w:hanging="743"/>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11.3     Каждая</w:t>
            </w:r>
            <w:r w:rsidRPr="00EF465D">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w:t>
            </w:r>
            <w:r w:rsidRPr="00EF465D">
              <w:rPr>
                <w:rFonts w:ascii="Times New Roman" w:hAnsi="Times New Roman"/>
                <w:color w:val="000000"/>
                <w:sz w:val="24"/>
                <w:szCs w:val="24"/>
              </w:rPr>
              <w:lastRenderedPageBreak/>
              <w:t>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11.3     Each Party acting as a reasonable and responsible Party to the Contract at the earliest possible date will inform the other Party of any foreseeable </w:t>
            </w:r>
            <w:r w:rsidRPr="00EF465D">
              <w:rPr>
                <w:rFonts w:ascii="Times New Roman" w:hAnsi="Times New Roman"/>
                <w:color w:val="000000"/>
                <w:sz w:val="24"/>
                <w:szCs w:val="24"/>
                <w:lang w:val="en-US"/>
              </w:rPr>
              <w:lastRenderedPageBreak/>
              <w:t>circumstances or events which this Party is aware of and which may lead to or cause the suspension or decrease in delivery-selection under the Contract.</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11.4  Все</w:t>
            </w:r>
            <w:proofErr w:type="gramEnd"/>
            <w:r w:rsidRPr="00EF465D">
              <w:rPr>
                <w:rFonts w:ascii="Times New Roman" w:hAnsi="Times New Roman"/>
                <w:color w:val="000000"/>
                <w:sz w:val="24"/>
                <w:szCs w:val="24"/>
              </w:rPr>
              <w:t xml:space="preserve">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11.4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11.5     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11.5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headings used in the text of this Contract are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11.6        Стороны</w:t>
            </w:r>
            <w:r w:rsidRPr="00EF465D">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Продавец: ______________</w:t>
            </w: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Покупатель: _____________</w:t>
            </w:r>
          </w:p>
          <w:p w:rsidR="006D7488" w:rsidRPr="00EF465D" w:rsidRDefault="006D7488" w:rsidP="006D7488">
            <w:pPr>
              <w:spacing w:after="0" w:line="240" w:lineRule="auto"/>
              <w:ind w:left="885"/>
              <w:jc w:val="both"/>
              <w:rPr>
                <w:rFonts w:ascii="Times New Roman" w:hAnsi="Times New Roman"/>
                <w:color w:val="000000"/>
                <w:sz w:val="24"/>
                <w:szCs w:val="24"/>
              </w:rPr>
            </w:pPr>
            <w:r w:rsidRPr="00EF465D">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11.6</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 The Parties provide for notifications and interactions hereunder the following addresses, numbers of telephones and faxes and other channels of communication:</w:t>
            </w:r>
          </w:p>
          <w:p w:rsidR="006D7488" w:rsidRPr="00EF465D" w:rsidRDefault="006D7488" w:rsidP="006D7488">
            <w:pPr>
              <w:spacing w:after="0"/>
              <w:ind w:left="743" w:hanging="743"/>
              <w:jc w:val="both"/>
              <w:rPr>
                <w:rFonts w:ascii="Times New Roman" w:hAnsi="Times New Roman"/>
                <w:color w:val="000000"/>
                <w:sz w:val="24"/>
                <w:szCs w:val="24"/>
                <w:lang w:val="en-US"/>
              </w:rPr>
            </w:pP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_____________</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Buyer: _____________</w:t>
            </w:r>
          </w:p>
          <w:p w:rsidR="006D7488" w:rsidRPr="00EF465D" w:rsidRDefault="006D7488" w:rsidP="006D7488">
            <w:pPr>
              <w:spacing w:after="0" w:line="240" w:lineRule="auto"/>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Party may change its address by sending within 10 days a written notification of such change to the other Party.</w:t>
            </w:r>
          </w:p>
        </w:tc>
      </w:tr>
      <w:tr w:rsidR="006D7488" w:rsidRPr="00FF2056" w:rsidTr="006D7488">
        <w:trPr>
          <w:trHeight w:val="986"/>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11.7   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w:t>
            </w:r>
            <w:r w:rsidRPr="00EF465D">
              <w:rPr>
                <w:rFonts w:ascii="Times New Roman" w:hAnsi="Times New Roman"/>
                <w:color w:val="000000"/>
                <w:sz w:val="24"/>
                <w:szCs w:val="24"/>
              </w:rPr>
              <w:lastRenderedPageBreak/>
              <w:t>разногласия, вытекающие в связи с исполнением настоящего Контракта, не будут окончательно улажены. Действие ст. 9 «Конфиденциальность» продолжается в течение 3 (трёх) лет после завершения Контракта.</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11.7      Upon expiration of the validity of this Contract its provisions and conditions will remain valid until the Parties fulfill their obligations and until all disputes and discrepancies resulting in </w:t>
            </w:r>
            <w:r w:rsidRPr="00EF465D">
              <w:rPr>
                <w:rFonts w:ascii="Times New Roman" w:hAnsi="Times New Roman"/>
                <w:color w:val="000000"/>
                <w:sz w:val="24"/>
                <w:szCs w:val="24"/>
                <w:lang w:val="en-US"/>
              </w:rPr>
              <w:lastRenderedPageBreak/>
              <w:t>connection with the execution of this Contract will be finally settled. Clause 9 "Confidentiality" will continue to be valid within three (3) years after the completion of the Contract.</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11.8      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11.8      </w:t>
            </w:r>
            <w:r w:rsidRPr="00EF465D">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6D7488" w:rsidRPr="00FF2056"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11.9       Местом заключения настоящего Контракта является Российская Федерация, _________</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11.9  </w:t>
            </w:r>
            <w:r w:rsidRPr="00EF465D">
              <w:rPr>
                <w:rFonts w:ascii="Times New Roman" w:hAnsi="Times New Roman"/>
                <w:color w:val="000000"/>
                <w:sz w:val="24"/>
                <w:szCs w:val="24"/>
                <w:lang w:val="en-US"/>
              </w:rPr>
              <w:t>The place of the conclusion of this Contract is the Russian Federation,____</w:t>
            </w:r>
          </w:p>
        </w:tc>
      </w:tr>
    </w:tbl>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sz w:val="24"/>
                <w:szCs w:val="24"/>
                <w:lang w:val="en-US"/>
              </w:rPr>
              <w:br w:type="page"/>
            </w: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ПРОДАВЕЦ</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ПОКУПАТЕЛЬ</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ГЕНЕРАЛЬНЫЙ ДИРЕКТОР</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____________________________</w:t>
            </w: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Pr="00EF465D" w:rsidRDefault="006D7488" w:rsidP="006D7488">
      <w:pPr>
        <w:spacing w:after="0" w:line="360" w:lineRule="auto"/>
        <w:rPr>
          <w:rFonts w:ascii="Times New Roman" w:hAnsi="Times New Roman"/>
          <w:sz w:val="24"/>
          <w:szCs w:val="24"/>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1</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СПЕЦИФИКАЦИЯ ТОВАРА</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(поставка по Контракту № ____от __ «_______» 20__ г)</w:t>
      </w:r>
    </w:p>
    <w:p w:rsidR="006D7488" w:rsidRPr="00EF465D" w:rsidRDefault="006D7488" w:rsidP="006D7488">
      <w:pPr>
        <w:ind w:firstLine="709"/>
        <w:jc w:val="both"/>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w:t>
      </w:r>
    </w:p>
    <w:p w:rsidR="006D7488" w:rsidRPr="00EF465D" w:rsidRDefault="006D7488" w:rsidP="006D7488">
      <w:pPr>
        <w:jc w:val="both"/>
        <w:rPr>
          <w:rFonts w:ascii="Times New Roman" w:hAnsi="Times New Roman"/>
          <w:color w:val="000000" w:themeColor="text1"/>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3260"/>
        <w:gridCol w:w="1176"/>
        <w:gridCol w:w="2597"/>
        <w:gridCol w:w="2594"/>
      </w:tblGrid>
      <w:tr w:rsidR="006D7488" w:rsidRPr="00EF465D" w:rsidTr="006D7488">
        <w:trPr>
          <w:trHeight w:val="1591"/>
        </w:trPr>
        <w:tc>
          <w:tcPr>
            <w:tcW w:w="1693"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Наименование</w:t>
            </w:r>
          </w:p>
        </w:tc>
        <w:tc>
          <w:tcPr>
            <w:tcW w:w="611"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Артикул</w:t>
            </w:r>
          </w:p>
        </w:tc>
        <w:tc>
          <w:tcPr>
            <w:tcW w:w="1349" w:type="pct"/>
            <w:shd w:val="clear" w:color="auto" w:fill="auto"/>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Контрактное количество, кг</w:t>
            </w:r>
          </w:p>
        </w:tc>
        <w:tc>
          <w:tcPr>
            <w:tcW w:w="1348" w:type="pct"/>
          </w:tcPr>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sz w:val="24"/>
                <w:szCs w:val="24"/>
              </w:rPr>
              <w:t>Стоимость партии с НДС-0%, руб. РФ</w:t>
            </w:r>
          </w:p>
        </w:tc>
      </w:tr>
      <w:tr w:rsidR="006D7488" w:rsidRPr="00EF465D" w:rsidTr="006D7488">
        <w:trPr>
          <w:trHeight w:val="300"/>
        </w:trPr>
        <w:tc>
          <w:tcPr>
            <w:tcW w:w="1693" w:type="pct"/>
            <w:shd w:val="clear" w:color="auto" w:fill="auto"/>
            <w:vAlign w:val="center"/>
          </w:tcPr>
          <w:p w:rsidR="006D7488" w:rsidRPr="00EF465D" w:rsidRDefault="006D7488" w:rsidP="006D7488">
            <w:pPr>
              <w:rPr>
                <w:rFonts w:ascii="Times New Roman" w:hAnsi="Times New Roman"/>
                <w:sz w:val="24"/>
                <w:szCs w:val="24"/>
                <w:lang w:eastAsia="ru-RU"/>
              </w:rPr>
            </w:pPr>
          </w:p>
        </w:tc>
        <w:tc>
          <w:tcPr>
            <w:tcW w:w="611" w:type="pct"/>
            <w:shd w:val="clear" w:color="auto" w:fill="auto"/>
            <w:vAlign w:val="center"/>
          </w:tcPr>
          <w:p w:rsidR="006D7488" w:rsidRPr="00EF465D" w:rsidRDefault="006D7488" w:rsidP="006D7488">
            <w:pPr>
              <w:jc w:val="center"/>
              <w:rPr>
                <w:rFonts w:ascii="Times New Roman" w:hAnsi="Times New Roman"/>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noWrap/>
            <w:vAlign w:val="bottom"/>
          </w:tcPr>
          <w:p w:rsidR="006D7488" w:rsidRPr="00EF465D" w:rsidRDefault="006D7488" w:rsidP="006D7488">
            <w:pPr>
              <w:jc w:val="center"/>
              <w:rPr>
                <w:rFonts w:ascii="Times New Roman" w:hAnsi="Times New Roman"/>
                <w:sz w:val="24"/>
                <w:szCs w:val="24"/>
              </w:rPr>
            </w:pPr>
          </w:p>
        </w:tc>
        <w:tc>
          <w:tcPr>
            <w:tcW w:w="1348" w:type="pct"/>
            <w:tcBorders>
              <w:top w:val="nil"/>
              <w:left w:val="single" w:sz="4" w:space="0" w:color="auto"/>
              <w:bottom w:val="single" w:sz="4" w:space="0" w:color="auto"/>
              <w:right w:val="single" w:sz="4" w:space="0" w:color="auto"/>
            </w:tcBorders>
          </w:tcPr>
          <w:p w:rsidR="006D7488" w:rsidRPr="00EF465D" w:rsidRDefault="006D7488" w:rsidP="006D7488">
            <w:pPr>
              <w:jc w:val="center"/>
              <w:rPr>
                <w:rFonts w:ascii="Times New Roman" w:hAnsi="Times New Roman"/>
                <w:sz w:val="24"/>
                <w:szCs w:val="24"/>
              </w:rPr>
            </w:pPr>
          </w:p>
        </w:tc>
      </w:tr>
    </w:tbl>
    <w:p w:rsidR="006D7488" w:rsidRPr="00EF465D" w:rsidRDefault="006D7488" w:rsidP="006D7488">
      <w:pPr>
        <w:ind w:firstLine="709"/>
        <w:jc w:val="both"/>
        <w:rPr>
          <w:rFonts w:ascii="Times New Roman" w:hAnsi="Times New Roman"/>
          <w:sz w:val="24"/>
          <w:szCs w:val="24"/>
          <w:lang w:val="en-US"/>
        </w:rPr>
      </w:pPr>
    </w:p>
    <w:p w:rsidR="006D7488" w:rsidRPr="00EF465D" w:rsidRDefault="006D7488" w:rsidP="006D7488">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________________/______________/</w:t>
            </w:r>
          </w:p>
          <w:p w:rsidR="006D7488" w:rsidRPr="00EF465D" w:rsidRDefault="006D7488" w:rsidP="006D7488">
            <w:pPr>
              <w:rPr>
                <w:rFonts w:ascii="Times New Roman" w:hAnsi="Times New Roman"/>
                <w:sz w:val="24"/>
                <w:szCs w:val="24"/>
              </w:rPr>
            </w:pPr>
          </w:p>
        </w:tc>
        <w:tc>
          <w:tcPr>
            <w:tcW w:w="2615" w:type="pct"/>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/________________/</w:t>
            </w:r>
          </w:p>
        </w:tc>
      </w:tr>
    </w:tbl>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BB2E0E" w:rsidRDefault="006D7488" w:rsidP="006D7488">
      <w:pPr>
        <w:spacing w:after="0" w:line="360" w:lineRule="auto"/>
        <w:jc w:val="right"/>
        <w:rPr>
          <w:rFonts w:ascii="Times New Roman" w:hAnsi="Times New Roman"/>
          <w:sz w:val="24"/>
          <w:szCs w:val="24"/>
          <w:lang w:val="en-US"/>
        </w:rPr>
      </w:pPr>
      <w:r w:rsidRPr="00BB2E0E">
        <w:rPr>
          <w:rFonts w:ascii="Times New Roman" w:hAnsi="Times New Roman"/>
          <w:sz w:val="24"/>
          <w:szCs w:val="24"/>
          <w:lang w:val="en-US"/>
        </w:rPr>
        <w:lastRenderedPageBreak/>
        <w:t>Annex</w:t>
      </w:r>
      <w:r w:rsidRPr="0050235D">
        <w:rPr>
          <w:rFonts w:ascii="Times New Roman" w:hAnsi="Times New Roman"/>
          <w:sz w:val="24"/>
          <w:szCs w:val="24"/>
          <w:lang w:val="en-US"/>
        </w:rPr>
        <w:t xml:space="preserve"> №</w:t>
      </w:r>
      <w:r w:rsidRPr="00BB2E0E">
        <w:rPr>
          <w:rFonts w:ascii="Times New Roman" w:hAnsi="Times New Roman"/>
          <w:sz w:val="24"/>
          <w:szCs w:val="24"/>
          <w:lang w:val="en-US"/>
        </w:rPr>
        <w:t xml:space="preserve"> 1</w:t>
      </w:r>
    </w:p>
    <w:p w:rsidR="006D7488" w:rsidRPr="00A31C3F"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A31C3F"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w:t>
      </w:r>
    </w:p>
    <w:p w:rsidR="006D7488" w:rsidRDefault="006D7488" w:rsidP="006D7488">
      <w:pPr>
        <w:spacing w:after="0" w:line="360" w:lineRule="auto"/>
        <w:jc w:val="center"/>
        <w:rPr>
          <w:rFonts w:ascii="Times New Roman" w:hAnsi="Times New Roman"/>
          <w:b/>
          <w:bCs/>
          <w:sz w:val="24"/>
          <w:szCs w:val="24"/>
          <w:lang w:val="en-US"/>
        </w:rPr>
      </w:pP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PRODUCT STATEMENT</w:t>
      </w: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w:t>
      </w:r>
      <w:r>
        <w:rPr>
          <w:rFonts w:ascii="Times New Roman" w:hAnsi="Times New Roman"/>
          <w:b/>
          <w:bCs/>
          <w:sz w:val="24"/>
          <w:szCs w:val="24"/>
          <w:lang w:val="en-US"/>
        </w:rPr>
        <w:t xml:space="preserve">to the </w:t>
      </w:r>
      <w:r w:rsidRPr="00BB2E0E">
        <w:rPr>
          <w:rFonts w:ascii="Times New Roman" w:hAnsi="Times New Roman"/>
          <w:b/>
          <w:bCs/>
          <w:sz w:val="24"/>
          <w:szCs w:val="24"/>
          <w:lang w:val="en-US"/>
        </w:rPr>
        <w:t xml:space="preserve">Contract </w:t>
      </w:r>
      <w:r w:rsidRPr="0050235D">
        <w:rPr>
          <w:rFonts w:ascii="Times New Roman" w:hAnsi="Times New Roman"/>
          <w:b/>
          <w:bCs/>
          <w:sz w:val="24"/>
          <w:szCs w:val="24"/>
          <w:lang w:val="en-US"/>
        </w:rPr>
        <w:t>№</w:t>
      </w:r>
      <w:r>
        <w:rPr>
          <w:rFonts w:ascii="Times New Roman" w:hAnsi="Times New Roman"/>
          <w:b/>
          <w:bCs/>
          <w:sz w:val="24"/>
          <w:szCs w:val="24"/>
          <w:lang w:val="en-US"/>
        </w:rPr>
        <w:t xml:space="preserve"> </w:t>
      </w:r>
      <w:r w:rsidRPr="006D7488">
        <w:rPr>
          <w:rFonts w:ascii="Times New Roman" w:hAnsi="Times New Roman"/>
          <w:b/>
          <w:bCs/>
          <w:sz w:val="24"/>
          <w:szCs w:val="24"/>
          <w:lang w:val="en-US"/>
        </w:rPr>
        <w:t>______</w:t>
      </w:r>
      <w:r>
        <w:rPr>
          <w:rFonts w:ascii="Times New Roman" w:hAnsi="Times New Roman"/>
          <w:b/>
          <w:bCs/>
          <w:sz w:val="24"/>
          <w:szCs w:val="24"/>
          <w:lang w:val="en-US"/>
        </w:rPr>
        <w:t xml:space="preserve"> dated </w:t>
      </w:r>
      <w:r w:rsidRPr="006D7488">
        <w:rPr>
          <w:rFonts w:ascii="Times New Roman" w:hAnsi="Times New Roman"/>
          <w:b/>
          <w:bCs/>
          <w:sz w:val="24"/>
          <w:szCs w:val="24"/>
          <w:lang w:val="en-US"/>
        </w:rPr>
        <w:t>________</w:t>
      </w:r>
      <w:r w:rsidRPr="00BB2E0E">
        <w:rPr>
          <w:rFonts w:ascii="Times New Roman" w:hAnsi="Times New Roman"/>
          <w:b/>
          <w:bCs/>
          <w:sz w:val="24"/>
          <w:szCs w:val="24"/>
          <w:lang w:val="en-US"/>
        </w:rPr>
        <w:t>)</w:t>
      </w:r>
    </w:p>
    <w:p w:rsidR="006D7488" w:rsidRPr="00A31C3F"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 xml:space="preserve">Str.,1,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xml:space="preserve">, Kaliningrad region, </w:t>
      </w:r>
      <w:r w:rsidRPr="00BA5830">
        <w:rPr>
          <w:rFonts w:ascii="Times New Roman" w:hAnsi="Times New Roman"/>
          <w:bCs/>
          <w:color w:val="000000"/>
          <w:sz w:val="24"/>
          <w:szCs w:val="24"/>
          <w:lang w:val="en-US"/>
        </w:rPr>
        <w:t>238580</w:t>
      </w:r>
      <w:r w:rsidRPr="00BA5830">
        <w:rPr>
          <w:rFonts w:ascii="Times New Roman" w:hAnsi="Times New Roman"/>
          <w:sz w:val="24"/>
          <w:szCs w:val="24"/>
          <w:lang w:val="en-US"/>
        </w:rPr>
        <w:t>.</w:t>
      </w:r>
    </w:p>
    <w:p w:rsidR="006D7488"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w:t>
      </w:r>
    </w:p>
    <w:p w:rsidR="006D7488" w:rsidRDefault="006D7488" w:rsidP="006D7488">
      <w:pPr>
        <w:spacing w:after="0" w:line="22" w:lineRule="atLeast"/>
        <w:rPr>
          <w:rFonts w:ascii="Times New Roman" w:hAnsi="Times New Roman"/>
          <w:color w:val="000000"/>
          <w:sz w:val="24"/>
          <w:szCs w:val="24"/>
        </w:rPr>
      </w:pPr>
    </w:p>
    <w:p w:rsidR="006D7488" w:rsidRPr="00A31C3F"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Consignee</w:t>
      </w:r>
      <w:r>
        <w:rPr>
          <w:rFonts w:ascii="Times New Roman" w:hAnsi="Times New Roman"/>
          <w:sz w:val="24"/>
          <w:szCs w:val="24"/>
        </w:rPr>
        <w:t>_________________</w:t>
      </w:r>
    </w:p>
    <w:p w:rsidR="006D7488" w:rsidRPr="00A31C3F" w:rsidRDefault="006D7488" w:rsidP="006D7488">
      <w:pPr>
        <w:spacing w:after="0" w:line="22" w:lineRule="atLeast"/>
        <w:rPr>
          <w:rFonts w:ascii="Times New Roman" w:hAnsi="Times New Roman"/>
          <w:color w:val="000000" w:themeColor="text1"/>
          <w:sz w:val="24"/>
          <w:szCs w:val="24"/>
        </w:rPr>
      </w:pPr>
    </w:p>
    <w:tbl>
      <w:tblPr>
        <w:tblW w:w="9571" w:type="dxa"/>
        <w:tblLook w:val="04A0" w:firstRow="1" w:lastRow="0" w:firstColumn="1" w:lastColumn="0" w:noHBand="0" w:noVBand="1"/>
      </w:tblPr>
      <w:tblGrid>
        <w:gridCol w:w="3392"/>
        <w:gridCol w:w="1961"/>
        <w:gridCol w:w="2126"/>
        <w:gridCol w:w="2092"/>
      </w:tblGrid>
      <w:tr w:rsidR="006D7488" w:rsidRPr="00FF2056" w:rsidTr="006D7488">
        <w:trPr>
          <w:trHeight w:val="1704"/>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Product Description</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STO ID</w:t>
            </w:r>
            <w:r w:rsidRPr="00375841">
              <w:rPr>
                <w:rFonts w:ascii="Times New Roman" w:hAnsi="Times New Roman"/>
                <w:b/>
                <w:bCs/>
                <w:sz w:val="24"/>
                <w:szCs w:val="24"/>
              </w:rPr>
              <w:t xml:space="preserve"> 00227092.001-2011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7488" w:rsidRPr="00A2474B" w:rsidRDefault="006D7488" w:rsidP="006D7488">
            <w:pPr>
              <w:spacing w:after="0" w:line="240" w:lineRule="auto"/>
              <w:jc w:val="center"/>
              <w:rPr>
                <w:rFonts w:ascii="Times New Roman" w:hAnsi="Times New Roman"/>
                <w:b/>
                <w:bCs/>
                <w:sz w:val="24"/>
                <w:szCs w:val="24"/>
                <w:lang w:val="en-US"/>
              </w:rPr>
            </w:pPr>
            <w:r w:rsidRPr="00A2474B">
              <w:rPr>
                <w:rFonts w:ascii="Times New Roman" w:hAnsi="Times New Roman"/>
                <w:b/>
                <w:bCs/>
                <w:sz w:val="24"/>
                <w:szCs w:val="24"/>
                <w:lang w:val="en-US"/>
              </w:rPr>
              <w:t>Total contract quantity of  Goods, kg</w:t>
            </w:r>
          </w:p>
        </w:tc>
        <w:tc>
          <w:tcPr>
            <w:tcW w:w="2092" w:type="dxa"/>
            <w:tcBorders>
              <w:top w:val="single" w:sz="4" w:space="0" w:color="auto"/>
              <w:left w:val="nil"/>
              <w:bottom w:val="single" w:sz="4" w:space="0" w:color="auto"/>
              <w:right w:val="single" w:sz="4" w:space="0" w:color="auto"/>
            </w:tcBorders>
          </w:tcPr>
          <w:p w:rsidR="006D7488" w:rsidRPr="00A2474B" w:rsidRDefault="006D7488" w:rsidP="006D7488">
            <w:pPr>
              <w:spacing w:before="240" w:after="0" w:line="240" w:lineRule="auto"/>
              <w:jc w:val="center"/>
              <w:rPr>
                <w:rFonts w:ascii="Times New Roman" w:hAnsi="Times New Roman"/>
                <w:b/>
                <w:bCs/>
                <w:sz w:val="24"/>
                <w:szCs w:val="24"/>
                <w:lang w:val="en-US"/>
              </w:rPr>
            </w:pPr>
            <w:r w:rsidRPr="000B5087">
              <w:rPr>
                <w:rFonts w:ascii="Times New Roman" w:hAnsi="Times New Roman"/>
                <w:b/>
                <w:bCs/>
                <w:sz w:val="24"/>
                <w:szCs w:val="24"/>
                <w:lang w:val="en-US"/>
              </w:rPr>
              <w:t>Cost of the lot, with VAT-0%, RUB</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8C1890"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_____________</w:t>
            </w:r>
            <w:r w:rsidRPr="0026600C">
              <w:rPr>
                <w:rFonts w:ascii="Times New Roman" w:hAnsi="Times New Roman"/>
                <w:sz w:val="24"/>
                <w:szCs w:val="24"/>
                <w:lang w:val="en-US"/>
              </w:rPr>
              <w:t>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w:t>
            </w:r>
            <w:r>
              <w:rPr>
                <w:rFonts w:ascii="Times New Roman" w:hAnsi="Times New Roman"/>
                <w:sz w:val="24"/>
                <w:szCs w:val="24"/>
              </w:rPr>
              <w:t>_</w:t>
            </w:r>
            <w:r>
              <w:rPr>
                <w:rFonts w:ascii="Times New Roman" w:hAnsi="Times New Roman"/>
                <w:sz w:val="24"/>
                <w:szCs w:val="24"/>
                <w:lang w:val="en-US"/>
              </w:rPr>
              <w:t>_________</w:t>
            </w:r>
            <w:r w:rsidRPr="002D7F5C">
              <w:rPr>
                <w:rFonts w:ascii="Times New Roman" w:hAnsi="Times New Roman"/>
                <w:sz w:val="24"/>
                <w:szCs w:val="24"/>
                <w:lang w:val="en-US"/>
              </w:rPr>
              <w:t xml:space="preserve"> </w:t>
            </w:r>
            <w:r>
              <w:rPr>
                <w:rFonts w:ascii="Times New Roman" w:hAnsi="Times New Roman"/>
                <w:sz w:val="24"/>
                <w:szCs w:val="24"/>
              </w:rPr>
              <w:t>/_____________/</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Pr="00A31C3F" w:rsidRDefault="006D7488" w:rsidP="006D7488">
      <w:pPr>
        <w:tabs>
          <w:tab w:val="left" w:pos="5850"/>
        </w:tabs>
        <w:spacing w:after="0" w:line="240" w:lineRule="auto"/>
        <w:rPr>
          <w:rFonts w:ascii="Times New Roman" w:hAnsi="Times New Roman"/>
          <w:sz w:val="24"/>
          <w:szCs w:val="24"/>
          <w:lang w:val="en-US"/>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2</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xml:space="preserve">ГРАФИК </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поставки Товара по Контракту № ____ от ___ «____________» 20__ года</w:t>
      </w:r>
    </w:p>
    <w:p w:rsidR="006D7488" w:rsidRPr="00EF465D" w:rsidRDefault="006D7488" w:rsidP="006D7488">
      <w:pPr>
        <w:ind w:firstLine="709"/>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_____________________________________</w:t>
      </w:r>
    </w:p>
    <w:p w:rsidR="006D7488" w:rsidRPr="00EF465D" w:rsidRDefault="006D7488" w:rsidP="006D7488">
      <w:pPr>
        <w:jc w:val="both"/>
        <w:rPr>
          <w:rFonts w:ascii="Times New Roman" w:hAnsi="Times New Roman"/>
          <w:b/>
          <w:bCs/>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6D7488" w:rsidRPr="00EF465D" w:rsidTr="006D7488">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Количество Товара в партии, кг</w:t>
            </w:r>
          </w:p>
        </w:tc>
      </w:tr>
      <w:tr w:rsidR="006D7488" w:rsidRPr="00EF465D" w:rsidTr="006D7488">
        <w:trPr>
          <w:trHeight w:val="315"/>
        </w:trPr>
        <w:tc>
          <w:tcPr>
            <w:tcW w:w="1261" w:type="dxa"/>
            <w:tcBorders>
              <w:top w:val="nil"/>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6D7488" w:rsidRPr="00EF465D" w:rsidRDefault="006D7488" w:rsidP="006D7488">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6D7488" w:rsidRPr="00EF465D" w:rsidRDefault="006D7488" w:rsidP="006D7488">
            <w:pPr>
              <w:jc w:val="center"/>
              <w:rPr>
                <w:rFonts w:ascii="Times New Roman" w:hAnsi="Times New Roman"/>
                <w:sz w:val="24"/>
                <w:szCs w:val="24"/>
              </w:rPr>
            </w:pPr>
          </w:p>
        </w:tc>
      </w:tr>
      <w:tr w:rsidR="006D7488" w:rsidRPr="00EF465D" w:rsidTr="006D7488">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6D7488" w:rsidRPr="00EF465D" w:rsidRDefault="006D7488" w:rsidP="006D7488">
            <w:pPr>
              <w:jc w:val="center"/>
              <w:rPr>
                <w:rFonts w:ascii="Times New Roman" w:hAnsi="Times New Roman"/>
                <w:b/>
                <w:bCs/>
                <w:sz w:val="24"/>
                <w:szCs w:val="24"/>
                <w:lang w:val="en-US"/>
              </w:rPr>
            </w:pPr>
            <w:r w:rsidRPr="00EF465D">
              <w:rPr>
                <w:rFonts w:ascii="Times New Roman" w:hAnsi="Times New Roman"/>
                <w:b/>
                <w:bCs/>
                <w:sz w:val="24"/>
                <w:szCs w:val="24"/>
              </w:rPr>
              <w:t>ВСЕГО по Контракту</w:t>
            </w:r>
            <w:r w:rsidRPr="00EF465D">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6D7488" w:rsidRPr="00EF465D" w:rsidRDefault="006D7488" w:rsidP="006D7488">
            <w:pPr>
              <w:jc w:val="center"/>
              <w:rPr>
                <w:rFonts w:ascii="Times New Roman" w:hAnsi="Times New Roman"/>
                <w:b/>
                <w:bCs/>
                <w:sz w:val="24"/>
                <w:szCs w:val="24"/>
                <w:lang w:val="en-US"/>
              </w:rPr>
            </w:pPr>
          </w:p>
        </w:tc>
      </w:tr>
    </w:tbl>
    <w:p w:rsidR="006D7488" w:rsidRPr="00EF465D" w:rsidRDefault="006D7488" w:rsidP="006D7488">
      <w:pPr>
        <w:rPr>
          <w:rFonts w:ascii="Times New Roman" w:hAnsi="Times New Roman"/>
          <w:b/>
          <w:bCs/>
          <w:sz w:val="24"/>
          <w:szCs w:val="24"/>
        </w:rPr>
      </w:pPr>
    </w:p>
    <w:p w:rsidR="006D7488" w:rsidRPr="00EF465D" w:rsidRDefault="006D7488" w:rsidP="006D7488">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 /_____________/</w:t>
            </w:r>
          </w:p>
        </w:tc>
        <w:tc>
          <w:tcPr>
            <w:tcW w:w="2615" w:type="pct"/>
            <w:gridSpan w:val="2"/>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w:t>
            </w:r>
          </w:p>
        </w:tc>
      </w:tr>
      <w:tr w:rsidR="006D7488" w:rsidRPr="00EF465D" w:rsidTr="006D7488">
        <w:tc>
          <w:tcPr>
            <w:tcW w:w="2979" w:type="pct"/>
            <w:gridSpan w:val="2"/>
          </w:tcPr>
          <w:p w:rsidR="006D7488" w:rsidRPr="00EF465D" w:rsidRDefault="006D7488" w:rsidP="006D7488">
            <w:pPr>
              <w:rPr>
                <w:rFonts w:ascii="Times New Roman" w:hAnsi="Times New Roman"/>
                <w:sz w:val="24"/>
                <w:szCs w:val="24"/>
              </w:rPr>
            </w:pPr>
          </w:p>
        </w:tc>
        <w:tc>
          <w:tcPr>
            <w:tcW w:w="2021" w:type="pct"/>
          </w:tcPr>
          <w:p w:rsidR="006D7488" w:rsidRPr="00EF465D" w:rsidRDefault="006D7488" w:rsidP="006D7488">
            <w:pPr>
              <w:rPr>
                <w:rFonts w:ascii="Times New Roman" w:hAnsi="Times New Roman"/>
                <w:sz w:val="24"/>
                <w:szCs w:val="24"/>
                <w:lang w:val="en-US"/>
              </w:rPr>
            </w:pP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26600C" w:rsidRDefault="006D7488" w:rsidP="006D7488">
      <w:pPr>
        <w:spacing w:after="0" w:line="360" w:lineRule="auto"/>
        <w:jc w:val="right"/>
        <w:rPr>
          <w:rFonts w:ascii="Times New Roman" w:hAnsi="Times New Roman"/>
          <w:sz w:val="24"/>
          <w:szCs w:val="24"/>
          <w:lang w:val="en-US"/>
        </w:rPr>
      </w:pPr>
      <w:r w:rsidRPr="0026600C">
        <w:rPr>
          <w:rFonts w:ascii="Times New Roman" w:hAnsi="Times New Roman"/>
          <w:sz w:val="24"/>
          <w:szCs w:val="24"/>
          <w:lang w:val="en-US"/>
        </w:rPr>
        <w:lastRenderedPageBreak/>
        <w:t>Annex</w:t>
      </w:r>
      <w:r>
        <w:rPr>
          <w:rFonts w:ascii="Times New Roman" w:hAnsi="Times New Roman"/>
          <w:sz w:val="24"/>
          <w:szCs w:val="24"/>
          <w:lang w:val="en-US"/>
        </w:rPr>
        <w:t xml:space="preserve"> </w:t>
      </w:r>
      <w:r w:rsidRPr="0026600C">
        <w:rPr>
          <w:rFonts w:ascii="Times New Roman" w:hAnsi="Times New Roman"/>
          <w:sz w:val="24"/>
          <w:szCs w:val="24"/>
          <w:lang w:val="en-US"/>
        </w:rPr>
        <w:t>№ 2</w:t>
      </w:r>
    </w:p>
    <w:p w:rsidR="006D7488" w:rsidRPr="00180C6E"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180C6E"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___________</w:t>
      </w:r>
    </w:p>
    <w:p w:rsidR="006D7488" w:rsidRPr="0026600C" w:rsidRDefault="006D7488" w:rsidP="006D7488">
      <w:pPr>
        <w:spacing w:after="0" w:line="360" w:lineRule="auto"/>
        <w:jc w:val="center"/>
        <w:rPr>
          <w:rFonts w:ascii="Times New Roman" w:hAnsi="Times New Roman"/>
          <w:b/>
          <w:bCs/>
          <w:sz w:val="24"/>
          <w:szCs w:val="24"/>
          <w:lang w:val="en-US"/>
        </w:rPr>
      </w:pPr>
      <w:r w:rsidRPr="0026600C">
        <w:rPr>
          <w:rFonts w:ascii="Times New Roman" w:hAnsi="Times New Roman"/>
          <w:b/>
          <w:bCs/>
          <w:sz w:val="24"/>
          <w:szCs w:val="24"/>
          <w:lang w:val="en-US"/>
        </w:rPr>
        <w:t>SCHEDULE</w:t>
      </w:r>
    </w:p>
    <w:p w:rsidR="006D7488" w:rsidRPr="00180C6E" w:rsidRDefault="006D7488" w:rsidP="006D748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o</w:t>
      </w:r>
      <w:r w:rsidRPr="0026600C">
        <w:rPr>
          <w:rFonts w:ascii="Times New Roman" w:hAnsi="Times New Roman"/>
          <w:b/>
          <w:bCs/>
          <w:sz w:val="24"/>
          <w:szCs w:val="24"/>
          <w:lang w:val="en-US"/>
        </w:rPr>
        <w:t>f the Product deliveri</w:t>
      </w:r>
      <w:r>
        <w:rPr>
          <w:rFonts w:ascii="Times New Roman" w:hAnsi="Times New Roman"/>
          <w:b/>
          <w:bCs/>
          <w:sz w:val="24"/>
          <w:szCs w:val="24"/>
          <w:lang w:val="en-US"/>
        </w:rPr>
        <w:t xml:space="preserve">es according to the Contract № </w:t>
      </w:r>
      <w:r w:rsidRPr="00180C6E">
        <w:rPr>
          <w:rFonts w:ascii="Times New Roman" w:hAnsi="Times New Roman"/>
          <w:b/>
          <w:bCs/>
          <w:sz w:val="24"/>
          <w:szCs w:val="24"/>
          <w:lang w:val="en-US"/>
        </w:rPr>
        <w:t>______</w:t>
      </w:r>
      <w:r>
        <w:rPr>
          <w:rFonts w:ascii="Times New Roman" w:hAnsi="Times New Roman"/>
          <w:b/>
          <w:bCs/>
          <w:sz w:val="24"/>
          <w:szCs w:val="24"/>
          <w:lang w:val="en-US"/>
        </w:rPr>
        <w:t xml:space="preserve"> dated</w:t>
      </w:r>
      <w:r w:rsidRPr="0026600C">
        <w:rPr>
          <w:rFonts w:ascii="Times New Roman" w:hAnsi="Times New Roman"/>
          <w:b/>
          <w:bCs/>
          <w:sz w:val="24"/>
          <w:szCs w:val="24"/>
          <w:lang w:val="en-US"/>
        </w:rPr>
        <w:t xml:space="preserve"> </w:t>
      </w:r>
      <w:r w:rsidRPr="00180C6E">
        <w:rPr>
          <w:rFonts w:ascii="Times New Roman" w:hAnsi="Times New Roman"/>
          <w:b/>
          <w:bCs/>
          <w:sz w:val="24"/>
          <w:szCs w:val="24"/>
          <w:lang w:val="en-US"/>
        </w:rPr>
        <w:t>_______</w:t>
      </w:r>
    </w:p>
    <w:p w:rsidR="006D7488" w:rsidRPr="00BB2E0E"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Str.,1,</w:t>
      </w:r>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Kaliningrad region,</w:t>
      </w:r>
      <w:r w:rsidRPr="00BA5830">
        <w:rPr>
          <w:rFonts w:ascii="Times New Roman" w:hAnsi="Times New Roman"/>
          <w:bCs/>
          <w:color w:val="000000"/>
          <w:sz w:val="24"/>
          <w:szCs w:val="24"/>
          <w:lang w:val="en-US"/>
        </w:rPr>
        <w:t xml:space="preserve"> 238580</w:t>
      </w:r>
      <w:r w:rsidRPr="00BA5830">
        <w:rPr>
          <w:rFonts w:ascii="Times New Roman" w:hAnsi="Times New Roman"/>
          <w:sz w:val="24"/>
          <w:szCs w:val="24"/>
          <w:lang w:val="en-US"/>
        </w:rPr>
        <w:t>.</w:t>
      </w:r>
    </w:p>
    <w:p w:rsidR="006D7488" w:rsidRPr="00180C6E" w:rsidRDefault="006D7488" w:rsidP="006D7488">
      <w:pPr>
        <w:rPr>
          <w:rFonts w:ascii="Times New Roman" w:eastAsiaTheme="minorHAnsi" w:hAnsi="Times New Roman"/>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____________________</w:t>
      </w:r>
    </w:p>
    <w:p w:rsidR="006D7488" w:rsidRPr="002A0D28" w:rsidRDefault="006D7488" w:rsidP="006D7488">
      <w:pPr>
        <w:rPr>
          <w:rFonts w:ascii="Times New Roman" w:hAnsi="Times New Roman"/>
          <w:color w:val="000000" w:themeColor="text1"/>
          <w:sz w:val="24"/>
          <w:szCs w:val="24"/>
          <w:lang w:val="en-US"/>
        </w:rPr>
      </w:pPr>
      <w:r w:rsidRPr="00BB2E0E">
        <w:rPr>
          <w:rFonts w:ascii="Times New Roman" w:hAnsi="Times New Roman"/>
          <w:sz w:val="24"/>
          <w:szCs w:val="24"/>
          <w:lang w:val="en-US"/>
        </w:rPr>
        <w:t xml:space="preserve">Consignee - </w:t>
      </w:r>
      <w:r>
        <w:rPr>
          <w:rFonts w:ascii="Times New Roman" w:hAnsi="Times New Roman"/>
          <w:color w:val="000000"/>
          <w:sz w:val="24"/>
          <w:szCs w:val="24"/>
        </w:rPr>
        <w:t>_________________</w:t>
      </w:r>
      <w:r w:rsidRPr="00405637">
        <w:rPr>
          <w:rFonts w:ascii="Times New Roman" w:hAnsi="Times New Roman"/>
          <w:color w:val="000000"/>
          <w:sz w:val="24"/>
          <w:szCs w:val="24"/>
          <w:lang w:val="en-US"/>
        </w:rPr>
        <w:t xml:space="preserve"> </w:t>
      </w:r>
    </w:p>
    <w:tbl>
      <w:tblPr>
        <w:tblW w:w="9493" w:type="dxa"/>
        <w:tblLook w:val="04A0" w:firstRow="1" w:lastRow="0" w:firstColumn="1" w:lastColumn="0" w:noHBand="0" w:noVBand="1"/>
      </w:tblPr>
      <w:tblGrid>
        <w:gridCol w:w="1577"/>
        <w:gridCol w:w="3521"/>
        <w:gridCol w:w="4395"/>
      </w:tblGrid>
      <w:tr w:rsidR="006D7488" w:rsidRPr="00FF2056" w:rsidTr="006D7488">
        <w:trPr>
          <w:trHeight w:val="103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26600C" w:rsidRDefault="006D7488" w:rsidP="006D7488">
            <w:pPr>
              <w:jc w:val="center"/>
              <w:rPr>
                <w:rFonts w:ascii="Times New Roman" w:hAnsi="Times New Roman"/>
                <w:b/>
                <w:bCs/>
                <w:sz w:val="24"/>
                <w:szCs w:val="24"/>
              </w:rPr>
            </w:pPr>
            <w:r>
              <w:rPr>
                <w:rFonts w:ascii="Times New Roman" w:hAnsi="Times New Roman"/>
                <w:b/>
                <w:bCs/>
                <w:sz w:val="24"/>
                <w:szCs w:val="24"/>
                <w:lang w:val="en-US"/>
              </w:rPr>
              <w:t>C</w:t>
            </w:r>
            <w:r w:rsidRPr="00CC64E7">
              <w:rPr>
                <w:rFonts w:ascii="Times New Roman" w:hAnsi="Times New Roman"/>
                <w:b/>
                <w:bCs/>
                <w:sz w:val="24"/>
                <w:szCs w:val="24"/>
                <w:lang w:val="en-US"/>
              </w:rPr>
              <w:t>onsignment</w:t>
            </w:r>
            <w:r>
              <w:rPr>
                <w:rFonts w:ascii="Times New Roman" w:hAnsi="Times New Roman"/>
                <w:b/>
                <w:bCs/>
                <w:sz w:val="24"/>
                <w:szCs w:val="24"/>
                <w:lang w:val="en-US"/>
              </w:rPr>
              <w:t xml:space="preserve"> </w:t>
            </w:r>
            <w:r>
              <w:rPr>
                <w:rFonts w:ascii="Times New Roman" w:hAnsi="Times New Roman"/>
                <w:b/>
                <w:bCs/>
                <w:sz w:val="24"/>
                <w:szCs w:val="24"/>
              </w:rPr>
              <w:t>№</w:t>
            </w:r>
          </w:p>
        </w:tc>
        <w:tc>
          <w:tcPr>
            <w:tcW w:w="3521"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jc w:val="center"/>
              <w:rPr>
                <w:rFonts w:ascii="Times New Roman" w:hAnsi="Times New Roman"/>
                <w:b/>
                <w:bCs/>
                <w:sz w:val="24"/>
                <w:szCs w:val="24"/>
              </w:rPr>
            </w:pPr>
            <w:r w:rsidRPr="00F50E46">
              <w:rPr>
                <w:rFonts w:ascii="Times New Roman" w:hAnsi="Times New Roman"/>
                <w:b/>
                <w:bCs/>
                <w:color w:val="000000"/>
                <w:sz w:val="24"/>
                <w:szCs w:val="24"/>
                <w:lang w:val="en-US"/>
              </w:rPr>
              <w:t>Consignment period</w:t>
            </w:r>
          </w:p>
        </w:tc>
        <w:tc>
          <w:tcPr>
            <w:tcW w:w="4395"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rPr>
                <w:rFonts w:ascii="Times New Roman" w:hAnsi="Times New Roman"/>
                <w:b/>
                <w:bCs/>
                <w:sz w:val="24"/>
                <w:szCs w:val="24"/>
                <w:lang w:val="en-US"/>
              </w:rPr>
            </w:pPr>
            <w:r w:rsidRPr="007870BF">
              <w:rPr>
                <w:rFonts w:ascii="Times New Roman" w:hAnsi="Times New Roman"/>
                <w:b/>
                <w:bCs/>
                <w:sz w:val="24"/>
                <w:szCs w:val="24"/>
                <w:lang w:val="en-US"/>
              </w:rPr>
              <w:t>Quantity of Goods in</w:t>
            </w:r>
            <w:r>
              <w:rPr>
                <w:rFonts w:ascii="Times New Roman" w:hAnsi="Times New Roman"/>
                <w:b/>
                <w:bCs/>
                <w:sz w:val="24"/>
                <w:szCs w:val="24"/>
                <w:lang w:val="en-US"/>
              </w:rPr>
              <w:t xml:space="preserve"> the</w:t>
            </w:r>
            <w:r w:rsidRPr="007870BF">
              <w:rPr>
                <w:rFonts w:ascii="Times New Roman" w:hAnsi="Times New Roman"/>
                <w:b/>
                <w:bCs/>
                <w:sz w:val="24"/>
                <w:szCs w:val="24"/>
                <w:lang w:val="en-US"/>
              </w:rPr>
              <w:t xml:space="preserve"> </w:t>
            </w:r>
            <w:r w:rsidRPr="00CC64E7">
              <w:rPr>
                <w:rFonts w:ascii="Times New Roman" w:hAnsi="Times New Roman"/>
                <w:b/>
                <w:bCs/>
                <w:sz w:val="24"/>
                <w:szCs w:val="24"/>
                <w:lang w:val="en-US"/>
              </w:rPr>
              <w:t>consignment</w:t>
            </w:r>
            <w:r w:rsidRPr="007870BF">
              <w:rPr>
                <w:rFonts w:ascii="Times New Roman" w:hAnsi="Times New Roman"/>
                <w:b/>
                <w:bCs/>
                <w:sz w:val="24"/>
                <w:szCs w:val="24"/>
                <w:lang w:val="en-US"/>
              </w:rPr>
              <w:t>, kg</w:t>
            </w:r>
          </w:p>
        </w:tc>
      </w:tr>
      <w:tr w:rsidR="006D7488" w:rsidRPr="00FF2056" w:rsidTr="006D7488">
        <w:trPr>
          <w:trHeight w:val="31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442ABA" w:rsidRDefault="006D7488" w:rsidP="006D7488">
            <w:pPr>
              <w:jc w:val="center"/>
              <w:rPr>
                <w:rFonts w:ascii="Times New Roman" w:hAnsi="Times New Roman"/>
                <w:sz w:val="24"/>
                <w:szCs w:val="24"/>
                <w:lang w:val="en-US"/>
              </w:rPr>
            </w:pPr>
          </w:p>
        </w:tc>
        <w:tc>
          <w:tcPr>
            <w:tcW w:w="3521" w:type="dxa"/>
            <w:tcBorders>
              <w:top w:val="single" w:sz="4" w:space="0" w:color="auto"/>
              <w:left w:val="nil"/>
              <w:bottom w:val="single" w:sz="4" w:space="0" w:color="auto"/>
              <w:right w:val="single" w:sz="4" w:space="0" w:color="auto"/>
            </w:tcBorders>
            <w:vAlign w:val="center"/>
            <w:hideMark/>
          </w:tcPr>
          <w:p w:rsidR="006D7488" w:rsidRPr="0017280E" w:rsidRDefault="006D7488" w:rsidP="006D7488">
            <w:pPr>
              <w:jc w:val="center"/>
              <w:rPr>
                <w:rFonts w:ascii="Times New Roman" w:hAnsi="Times New Roman"/>
                <w:sz w:val="24"/>
                <w:szCs w:val="24"/>
                <w:lang w:val="en-US"/>
              </w:rPr>
            </w:pP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sz w:val="24"/>
                <w:szCs w:val="24"/>
                <w:lang w:val="en-US"/>
              </w:rPr>
            </w:pPr>
          </w:p>
        </w:tc>
      </w:tr>
      <w:tr w:rsidR="006D7488" w:rsidRPr="00FF2056" w:rsidTr="006D7488">
        <w:trPr>
          <w:trHeight w:val="315"/>
        </w:trPr>
        <w:tc>
          <w:tcPr>
            <w:tcW w:w="5098" w:type="dxa"/>
            <w:gridSpan w:val="2"/>
            <w:tcBorders>
              <w:top w:val="single" w:sz="4" w:space="0" w:color="auto"/>
              <w:left w:val="single" w:sz="4" w:space="0" w:color="auto"/>
              <w:bottom w:val="single" w:sz="4" w:space="0" w:color="auto"/>
              <w:right w:val="single" w:sz="4" w:space="0" w:color="000000"/>
            </w:tcBorders>
            <w:vAlign w:val="center"/>
            <w:hideMark/>
          </w:tcPr>
          <w:p w:rsidR="006D7488" w:rsidRPr="0095497C" w:rsidRDefault="006D7488" w:rsidP="006D7488">
            <w:pPr>
              <w:jc w:val="center"/>
              <w:rPr>
                <w:rFonts w:ascii="Times New Roman" w:hAnsi="Times New Roman"/>
                <w:b/>
                <w:bCs/>
                <w:sz w:val="24"/>
                <w:szCs w:val="24"/>
                <w:lang w:val="en-US"/>
              </w:rPr>
            </w:pPr>
            <w:r w:rsidRPr="00522CE3">
              <w:rPr>
                <w:rFonts w:ascii="Times New Roman" w:hAnsi="Times New Roman"/>
                <w:b/>
                <w:bCs/>
                <w:sz w:val="24"/>
                <w:szCs w:val="24"/>
                <w:lang w:val="en-US"/>
              </w:rPr>
              <w:t xml:space="preserve">TOTAL according to the </w:t>
            </w:r>
            <w:r>
              <w:rPr>
                <w:rFonts w:ascii="Times New Roman" w:hAnsi="Times New Roman"/>
                <w:b/>
                <w:bCs/>
                <w:sz w:val="24"/>
                <w:szCs w:val="24"/>
                <w:lang w:val="en-US"/>
              </w:rPr>
              <w:t>Contract:</w:t>
            </w: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b/>
                <w:bCs/>
                <w:sz w:val="24"/>
                <w:szCs w:val="24"/>
                <w:lang w:val="en-US"/>
              </w:rPr>
            </w:pPr>
          </w:p>
        </w:tc>
      </w:tr>
    </w:tbl>
    <w:p w:rsidR="006D7488" w:rsidRDefault="006D7488" w:rsidP="006D7488">
      <w:pPr>
        <w:spacing w:after="0" w:line="360" w:lineRule="auto"/>
        <w:jc w:val="right"/>
        <w:rPr>
          <w:rFonts w:ascii="Times New Roman" w:hAnsi="Times New Roman"/>
          <w:sz w:val="24"/>
          <w:szCs w:val="24"/>
          <w:lang w:val="en-US"/>
        </w:rPr>
      </w:pPr>
    </w:p>
    <w:p w:rsidR="006D7488" w:rsidRPr="0026600C" w:rsidRDefault="006D7488" w:rsidP="006D7488">
      <w:pPr>
        <w:spacing w:after="0" w:line="360" w:lineRule="auto"/>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95497C"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2D7F5C" w:rsidRDefault="006D7488" w:rsidP="006D7488">
            <w:pPr>
              <w:rPr>
                <w:rFonts w:ascii="Times New Roman" w:hAnsi="Times New Roman"/>
                <w:sz w:val="24"/>
                <w:szCs w:val="24"/>
                <w:lang w:val="en-US"/>
              </w:rPr>
            </w:pPr>
            <w:r w:rsidRPr="0026600C">
              <w:rPr>
                <w:rFonts w:ascii="Times New Roman" w:hAnsi="Times New Roman"/>
                <w:sz w:val="24"/>
                <w:szCs w:val="24"/>
                <w:lang w:val="en-US"/>
              </w:rPr>
              <w:t>_________________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w:t>
            </w:r>
            <w:r w:rsidRPr="002D7F5C">
              <w:rPr>
                <w:rFonts w:ascii="Times New Roman" w:hAnsi="Times New Roman"/>
                <w:sz w:val="24"/>
                <w:szCs w:val="24"/>
                <w:lang w:val="en-US"/>
              </w:rPr>
              <w:t xml:space="preserve"> </w:t>
            </w:r>
            <w:r>
              <w:rPr>
                <w:rFonts w:ascii="Times New Roman" w:hAnsi="Times New Roman"/>
                <w:color w:val="000000"/>
                <w:sz w:val="24"/>
                <w:szCs w:val="24"/>
              </w:rPr>
              <w:t>/____________/</w:t>
            </w:r>
          </w:p>
        </w:tc>
      </w:tr>
    </w:tbl>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Pr="00EF465D" w:rsidRDefault="006D7488" w:rsidP="006D7488">
      <w:pPr>
        <w:pStyle w:val="af5"/>
        <w:jc w:val="right"/>
        <w:rPr>
          <w:rFonts w:ascii="Times New Roman" w:hAnsi="Times New Roman"/>
          <w:sz w:val="24"/>
          <w:szCs w:val="24"/>
        </w:rPr>
      </w:pPr>
      <w:r w:rsidRPr="00EF465D">
        <w:rPr>
          <w:rFonts w:ascii="Times New Roman" w:hAnsi="Times New Roman"/>
          <w:sz w:val="24"/>
          <w:szCs w:val="24"/>
        </w:rPr>
        <w:lastRenderedPageBreak/>
        <w:t xml:space="preserve">Приложение № 6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 xml:space="preserve">к Спецификации биржевого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товара «Янтарь»</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в отделе «Минеральное сырьё»,</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АО «Биржа «Санкт-Петербург»</w:t>
      </w:r>
    </w:p>
    <w:p w:rsidR="006D7488" w:rsidRPr="00EF465D" w:rsidRDefault="006D7488" w:rsidP="006D7488">
      <w:pP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r w:rsidRPr="00EF465D">
        <w:rPr>
          <w:rFonts w:ascii="Times New Roman" w:hAnsi="Times New Roman"/>
          <w:b/>
          <w:sz w:val="24"/>
          <w:szCs w:val="24"/>
        </w:rPr>
        <w:t>Перечень базисов поставки</w:t>
      </w:r>
    </w:p>
    <w:p w:rsidR="006D7488" w:rsidRPr="00EF465D" w:rsidRDefault="006D7488" w:rsidP="006D7488">
      <w:pPr>
        <w:spacing w:after="0"/>
        <w:jc w:val="both"/>
        <w:rPr>
          <w:rFonts w:ascii="Times New Roman" w:hAnsi="Times New Roman"/>
          <w:sz w:val="24"/>
          <w:szCs w:val="24"/>
        </w:rPr>
      </w:pPr>
      <w:r w:rsidRPr="00EF465D">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w:t>
            </w:r>
          </w:p>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п/п</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Наименование базиса поставки</w:t>
            </w: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Сокращенное наименование (код) базиса поставки</w:t>
            </w:r>
          </w:p>
        </w:tc>
      </w:tr>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1</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 xml:space="preserve">Калининградская обл., п. Янтарный, ул. </w:t>
            </w:r>
            <w:proofErr w:type="spellStart"/>
            <w:r w:rsidRPr="00EF465D">
              <w:rPr>
                <w:rFonts w:ascii="Times New Roman" w:hAnsi="Times New Roman"/>
                <w:sz w:val="24"/>
                <w:szCs w:val="24"/>
              </w:rPr>
              <w:t>Балебина</w:t>
            </w:r>
            <w:proofErr w:type="spellEnd"/>
            <w:r w:rsidRPr="00EF465D">
              <w:rPr>
                <w:rFonts w:ascii="Times New Roman" w:hAnsi="Times New Roman"/>
                <w:sz w:val="24"/>
                <w:szCs w:val="24"/>
              </w:rPr>
              <w:t>, 1., склад АО «Калининградский янтарный комбинат»</w:t>
            </w:r>
          </w:p>
          <w:p w:rsidR="006D7488" w:rsidRPr="00EF465D" w:rsidRDefault="006D7488" w:rsidP="006D7488">
            <w:pPr>
              <w:spacing w:after="0"/>
              <w:jc w:val="center"/>
              <w:rPr>
                <w:rFonts w:ascii="Times New Roman" w:hAnsi="Times New Roman"/>
                <w:sz w:val="24"/>
                <w:szCs w:val="24"/>
              </w:rPr>
            </w:pP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Янтарный</w:t>
            </w:r>
          </w:p>
        </w:tc>
      </w:tr>
    </w:tbl>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sectPr w:rsidR="00065B46"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20" w:rsidRDefault="00C03420" w:rsidP="009A62C8">
      <w:pPr>
        <w:spacing w:after="0" w:line="240" w:lineRule="auto"/>
      </w:pPr>
      <w:r>
        <w:separator/>
      </w:r>
    </w:p>
  </w:endnote>
  <w:endnote w:type="continuationSeparator" w:id="0">
    <w:p w:rsidR="00C03420" w:rsidRDefault="00C03420"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2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Content>
      <w:p w:rsidR="00C03420" w:rsidRDefault="00C03420">
        <w:pPr>
          <w:pStyle w:val="aa"/>
          <w:jc w:val="right"/>
        </w:pPr>
        <w:r>
          <w:fldChar w:fldCharType="begin"/>
        </w:r>
        <w:r>
          <w:instrText>PAGE   \* MERGEFORMAT</w:instrText>
        </w:r>
        <w:r>
          <w:fldChar w:fldCharType="separate"/>
        </w:r>
        <w:r w:rsidR="00FF2056">
          <w:rPr>
            <w:noProof/>
          </w:rPr>
          <w:t>21</w:t>
        </w:r>
        <w:r>
          <w:fldChar w:fldCharType="end"/>
        </w:r>
      </w:p>
    </w:sdtContent>
  </w:sdt>
  <w:p w:rsidR="00C03420" w:rsidRDefault="00C0342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20" w:rsidRDefault="00C03420">
    <w:pPr>
      <w:pStyle w:val="aa"/>
      <w:jc w:val="right"/>
    </w:pPr>
  </w:p>
  <w:p w:rsidR="00C03420" w:rsidRDefault="00C0342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Content>
      <w:p w:rsidR="00C03420" w:rsidRDefault="00C03420">
        <w:pPr>
          <w:pStyle w:val="aa"/>
          <w:jc w:val="right"/>
        </w:pPr>
        <w:r>
          <w:fldChar w:fldCharType="begin"/>
        </w:r>
        <w:r>
          <w:instrText>PAGE   \* MERGEFORMAT</w:instrText>
        </w:r>
        <w:r>
          <w:fldChar w:fldCharType="separate"/>
        </w:r>
        <w:r w:rsidR="00FF2056">
          <w:rPr>
            <w:noProof/>
          </w:rPr>
          <w:t>246</w:t>
        </w:r>
        <w:r>
          <w:fldChar w:fldCharType="end"/>
        </w:r>
      </w:p>
    </w:sdtContent>
  </w:sdt>
  <w:p w:rsidR="00C03420" w:rsidRDefault="00C034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20" w:rsidRDefault="00C03420" w:rsidP="009A62C8">
      <w:pPr>
        <w:spacing w:after="0" w:line="240" w:lineRule="auto"/>
      </w:pPr>
      <w:r>
        <w:separator/>
      </w:r>
    </w:p>
  </w:footnote>
  <w:footnote w:type="continuationSeparator" w:id="0">
    <w:p w:rsidR="00C03420" w:rsidRDefault="00C03420"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20" w:rsidRDefault="00C034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95"/>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C38EA"/>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30871"/>
    <w:multiLevelType w:val="hybridMultilevel"/>
    <w:tmpl w:val="112E66F0"/>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FEC10E5"/>
    <w:multiLevelType w:val="hybridMultilevel"/>
    <w:tmpl w:val="BEC063A6"/>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908A5"/>
    <w:multiLevelType w:val="hybridMultilevel"/>
    <w:tmpl w:val="9CEC76D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31046"/>
    <w:multiLevelType w:val="hybridMultilevel"/>
    <w:tmpl w:val="EE6898D4"/>
    <w:lvl w:ilvl="0" w:tplc="7910C4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130811"/>
    <w:multiLevelType w:val="hybridMultilevel"/>
    <w:tmpl w:val="3D4E3B04"/>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73C"/>
    <w:multiLevelType w:val="hybridMultilevel"/>
    <w:tmpl w:val="27BE03A2"/>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340D2"/>
    <w:multiLevelType w:val="hybridMultilevel"/>
    <w:tmpl w:val="FC2E0E4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464E2"/>
    <w:multiLevelType w:val="hybridMultilevel"/>
    <w:tmpl w:val="1666882C"/>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8"/>
  </w:num>
  <w:num w:numId="6">
    <w:abstractNumId w:val="11"/>
  </w:num>
  <w:num w:numId="7">
    <w:abstractNumId w:val="0"/>
  </w:num>
  <w:num w:numId="8">
    <w:abstractNumId w:val="2"/>
  </w:num>
  <w:num w:numId="9">
    <w:abstractNumId w:val="14"/>
  </w:num>
  <w:num w:numId="10">
    <w:abstractNumId w:val="12"/>
  </w:num>
  <w:num w:numId="11">
    <w:abstractNumId w:val="9"/>
  </w:num>
  <w:num w:numId="12">
    <w:abstractNumId w:val="4"/>
  </w:num>
  <w:num w:numId="13">
    <w:abstractNumId w:val="15"/>
  </w:num>
  <w:num w:numId="14">
    <w:abstractNumId w:val="1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396"/>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0C32"/>
    <w:rsid w:val="000F13EC"/>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16467"/>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0E3"/>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3B77"/>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0A12"/>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1536"/>
    <w:rsid w:val="00573E55"/>
    <w:rsid w:val="00581321"/>
    <w:rsid w:val="00583539"/>
    <w:rsid w:val="0059026F"/>
    <w:rsid w:val="00590458"/>
    <w:rsid w:val="00591F1C"/>
    <w:rsid w:val="005933C8"/>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1A33"/>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D7488"/>
    <w:rsid w:val="006E1134"/>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6A2E"/>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45E9F"/>
    <w:rsid w:val="0095048F"/>
    <w:rsid w:val="00950B0B"/>
    <w:rsid w:val="0095497C"/>
    <w:rsid w:val="00963C17"/>
    <w:rsid w:val="00963C7E"/>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06"/>
    <w:rsid w:val="00A269AC"/>
    <w:rsid w:val="00A2733D"/>
    <w:rsid w:val="00A319F2"/>
    <w:rsid w:val="00A3575C"/>
    <w:rsid w:val="00A377D2"/>
    <w:rsid w:val="00A40B7A"/>
    <w:rsid w:val="00A42A77"/>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B67C1"/>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111B"/>
    <w:rsid w:val="00B52536"/>
    <w:rsid w:val="00B63DE6"/>
    <w:rsid w:val="00B67F6E"/>
    <w:rsid w:val="00B7202C"/>
    <w:rsid w:val="00B77CFF"/>
    <w:rsid w:val="00B831B8"/>
    <w:rsid w:val="00B84319"/>
    <w:rsid w:val="00B85D7E"/>
    <w:rsid w:val="00B85F6D"/>
    <w:rsid w:val="00B9452D"/>
    <w:rsid w:val="00BA3B63"/>
    <w:rsid w:val="00BA5830"/>
    <w:rsid w:val="00BA60D7"/>
    <w:rsid w:val="00BA67DD"/>
    <w:rsid w:val="00BB2AE7"/>
    <w:rsid w:val="00BB2E0E"/>
    <w:rsid w:val="00BB5399"/>
    <w:rsid w:val="00BB7691"/>
    <w:rsid w:val="00BC06A7"/>
    <w:rsid w:val="00BC14AC"/>
    <w:rsid w:val="00BC3388"/>
    <w:rsid w:val="00BC39B6"/>
    <w:rsid w:val="00BD1FA0"/>
    <w:rsid w:val="00BD3401"/>
    <w:rsid w:val="00BD464A"/>
    <w:rsid w:val="00BE4621"/>
    <w:rsid w:val="00BE666D"/>
    <w:rsid w:val="00BF0072"/>
    <w:rsid w:val="00BF3C20"/>
    <w:rsid w:val="00C02F4E"/>
    <w:rsid w:val="00C03420"/>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2428"/>
    <w:rsid w:val="00DD6AB2"/>
    <w:rsid w:val="00DE044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2E4"/>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84779"/>
    <w:rsid w:val="00F92918"/>
    <w:rsid w:val="00F9313E"/>
    <w:rsid w:val="00F95F09"/>
    <w:rsid w:val="00FA3100"/>
    <w:rsid w:val="00FB0405"/>
    <w:rsid w:val="00FB6356"/>
    <w:rsid w:val="00FB6D4D"/>
    <w:rsid w:val="00FC032C"/>
    <w:rsid w:val="00FC24C3"/>
    <w:rsid w:val="00FC4D08"/>
    <w:rsid w:val="00FC5568"/>
    <w:rsid w:val="00FD226C"/>
    <w:rsid w:val="00FD4CEC"/>
    <w:rsid w:val="00FD5EE9"/>
    <w:rsid w:val="00FE2324"/>
    <w:rsid w:val="00FE24F2"/>
    <w:rsid w:val="00FE2CC6"/>
    <w:rsid w:val="00FE2D55"/>
    <w:rsid w:val="00FF2056"/>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40EF7"/>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2"/>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3"/>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 w:type="paragraph" w:customStyle="1" w:styleId="msonormal0">
    <w:name w:val="msonormal"/>
    <w:basedOn w:val="a"/>
    <w:rsid w:val="00BD3401"/>
    <w:pPr>
      <w:spacing w:before="100" w:beforeAutospacing="1" w:after="100" w:afterAutospacing="1" w:line="240" w:lineRule="auto"/>
    </w:pPr>
    <w:rPr>
      <w:rFonts w:ascii="Times New Roman" w:hAnsi="Times New Roman"/>
      <w:sz w:val="24"/>
      <w:szCs w:val="24"/>
      <w:lang w:eastAsia="ru-RU"/>
    </w:rPr>
  </w:style>
  <w:style w:type="paragraph" w:customStyle="1" w:styleId="font0">
    <w:name w:val="font0"/>
    <w:basedOn w:val="a"/>
    <w:rsid w:val="00BD3401"/>
    <w:pPr>
      <w:spacing w:before="100" w:beforeAutospacing="1" w:after="100" w:afterAutospacing="1" w:line="240" w:lineRule="auto"/>
    </w:pPr>
    <w:rPr>
      <w:color w:val="000000"/>
      <w:lang w:eastAsia="ru-RU"/>
    </w:rPr>
  </w:style>
  <w:style w:type="paragraph" w:customStyle="1" w:styleId="font5">
    <w:name w:val="font5"/>
    <w:basedOn w:val="a"/>
    <w:rsid w:val="00BD340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BD3401"/>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63">
    <w:name w:val="xl63"/>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64">
    <w:name w:val="xl64"/>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363215672">
      <w:bodyDiv w:val="1"/>
      <w:marLeft w:val="0"/>
      <w:marRight w:val="0"/>
      <w:marTop w:val="0"/>
      <w:marBottom w:val="0"/>
      <w:divBdr>
        <w:top w:val="none" w:sz="0" w:space="0" w:color="auto"/>
        <w:left w:val="none" w:sz="0" w:space="0" w:color="auto"/>
        <w:bottom w:val="none" w:sz="0" w:space="0" w:color="auto"/>
        <w:right w:val="none" w:sz="0" w:space="0" w:color="auto"/>
      </w:divBdr>
    </w:div>
    <w:div w:id="392002296">
      <w:bodyDiv w:val="1"/>
      <w:marLeft w:val="0"/>
      <w:marRight w:val="0"/>
      <w:marTop w:val="0"/>
      <w:marBottom w:val="0"/>
      <w:divBdr>
        <w:top w:val="none" w:sz="0" w:space="0" w:color="auto"/>
        <w:left w:val="none" w:sz="0" w:space="0" w:color="auto"/>
        <w:bottom w:val="none" w:sz="0" w:space="0" w:color="auto"/>
        <w:right w:val="none" w:sz="0" w:space="0" w:color="auto"/>
      </w:divBdr>
    </w:div>
    <w:div w:id="443158130">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530999535">
      <w:bodyDiv w:val="1"/>
      <w:marLeft w:val="0"/>
      <w:marRight w:val="0"/>
      <w:marTop w:val="0"/>
      <w:marBottom w:val="0"/>
      <w:divBdr>
        <w:top w:val="none" w:sz="0" w:space="0" w:color="auto"/>
        <w:left w:val="none" w:sz="0" w:space="0" w:color="auto"/>
        <w:bottom w:val="none" w:sz="0" w:space="0" w:color="auto"/>
        <w:right w:val="none" w:sz="0" w:space="0" w:color="auto"/>
      </w:divBdr>
    </w:div>
    <w:div w:id="632056677">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15894840">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37974597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55582408">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83140510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 w:id="20751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F825-605F-4C33-8D76-B273225F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246</Pages>
  <Words>53512</Words>
  <Characters>305020</Characters>
  <Application>Microsoft Office Word</Application>
  <DocSecurity>0</DocSecurity>
  <Lines>2541</Lines>
  <Paragraphs>715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Канчер Ольга Юрьевна</cp:lastModifiedBy>
  <cp:revision>10</cp:revision>
  <cp:lastPrinted>2022-07-21T08:58:00Z</cp:lastPrinted>
  <dcterms:created xsi:type="dcterms:W3CDTF">2022-07-18T14:00:00Z</dcterms:created>
  <dcterms:modified xsi:type="dcterms:W3CDTF">2022-07-21T10:35:00Z</dcterms:modified>
</cp:coreProperties>
</file>