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r w:rsidR="00312099">
        <w:rPr>
          <w:rFonts w:ascii="Times New Roman" w:hAnsi="Times New Roman"/>
          <w:sz w:val="24"/>
          <w:szCs w:val="24"/>
        </w:rPr>
        <w:t xml:space="preserve">и.о.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20 января 2022г.)</w:t>
      </w:r>
    </w:p>
    <w:p w:rsidR="007524CE" w:rsidRDefault="007524CE" w:rsidP="000D7491">
      <w:pPr>
        <w:spacing w:after="0" w:line="240" w:lineRule="auto"/>
        <w:jc w:val="right"/>
        <w:rPr>
          <w:rFonts w:ascii="Times New Roman" w:hAnsi="Times New Roman"/>
          <w:sz w:val="24"/>
          <w:szCs w:val="24"/>
        </w:rPr>
      </w:pPr>
    </w:p>
    <w:p w:rsidR="00AF4CB8" w:rsidRDefault="00AF4CB8" w:rsidP="00AF4CB8">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F4CB8" w:rsidRPr="00930D08" w:rsidRDefault="00AF4CB8" w:rsidP="00AF4CB8">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г</w:t>
      </w:r>
      <w:r w:rsidRPr="007D4FF0">
        <w:rPr>
          <w:rFonts w:ascii="Times New Roman" w:hAnsi="Times New Roman"/>
          <w:sz w:val="24"/>
          <w:szCs w:val="24"/>
        </w:rPr>
        <w:t>енерального директора</w:t>
      </w:r>
    </w:p>
    <w:p w:rsidR="00AF4CB8" w:rsidRPr="001E1AEA" w:rsidRDefault="00AF4CB8" w:rsidP="00AF4CB8">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D12F1" w:rsidRDefault="00AF4CB8"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260ABC">
        <w:rPr>
          <w:rFonts w:ascii="Times New Roman" w:hAnsi="Times New Roman"/>
          <w:sz w:val="24"/>
          <w:szCs w:val="24"/>
        </w:rPr>
        <w:t xml:space="preserve">21 </w:t>
      </w:r>
      <w:r w:rsidRPr="001E1AEA">
        <w:rPr>
          <w:rFonts w:ascii="Times New Roman" w:hAnsi="Times New Roman"/>
          <w:sz w:val="24"/>
          <w:szCs w:val="24"/>
        </w:rPr>
        <w:t xml:space="preserve">от </w:t>
      </w:r>
      <w:r>
        <w:rPr>
          <w:rFonts w:ascii="Times New Roman" w:hAnsi="Times New Roman"/>
          <w:sz w:val="24"/>
          <w:szCs w:val="24"/>
        </w:rPr>
        <w:t>14 марта 2022г.</w:t>
      </w:r>
      <w:r w:rsidR="007D12F1">
        <w:rPr>
          <w:rFonts w:ascii="Times New Roman" w:hAnsi="Times New Roman"/>
          <w:sz w:val="24"/>
          <w:szCs w:val="24"/>
        </w:rPr>
        <w:t xml:space="preserve">, </w:t>
      </w:r>
    </w:p>
    <w:p w:rsidR="00AF4CB8" w:rsidRDefault="007D12F1"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E1076E">
        <w:rPr>
          <w:rFonts w:ascii="Times New Roman" w:hAnsi="Times New Roman"/>
          <w:sz w:val="24"/>
          <w:szCs w:val="24"/>
        </w:rPr>
        <w:t>31</w:t>
      </w:r>
      <w:bookmarkStart w:id="0" w:name="_GoBack"/>
      <w:bookmarkEnd w:id="0"/>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12 апреля 2022г.</w:t>
      </w:r>
      <w:r w:rsidR="00AF4CB8">
        <w:rPr>
          <w:rFonts w:ascii="Times New Roman" w:hAnsi="Times New Roman"/>
          <w:sz w:val="24"/>
          <w:szCs w:val="24"/>
        </w:rPr>
        <w:t>)</w:t>
      </w:r>
    </w:p>
    <w:p w:rsidR="007524CE" w:rsidRDefault="007524CE" w:rsidP="000D7491">
      <w:pPr>
        <w:spacing w:after="0" w:line="240" w:lineRule="auto"/>
        <w:jc w:val="right"/>
        <w:rPr>
          <w:rFonts w:ascii="Times New Roman" w:hAnsi="Times New Roman"/>
          <w:sz w:val="24"/>
          <w:szCs w:val="24"/>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E1076E">
          <w:rPr>
            <w:noProof/>
            <w:webHidden/>
          </w:rPr>
          <w:t>3</w:t>
        </w:r>
        <w:r>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E1076E">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базиса(-ов)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r>
              <w:rPr>
                <w:rFonts w:ascii="Times New Roman" w:hAnsi="Times New Roman"/>
                <w:color w:val="000000"/>
                <w:sz w:val="24"/>
                <w:szCs w:val="24"/>
                <w:lang w:val="en-US"/>
              </w:rPr>
              <w:t>акси</w:t>
            </w:r>
            <w:r w:rsidRPr="006E38A8">
              <w:rPr>
                <w:rFonts w:ascii="Times New Roman" w:hAnsi="Times New Roman"/>
                <w:color w:val="000000"/>
                <w:sz w:val="24"/>
                <w:szCs w:val="24"/>
              </w:rPr>
              <w:t>мальный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r>
              <w:rPr>
                <w:rFonts w:ascii="Times New Roman" w:hAnsi="Times New Roman"/>
                <w:sz w:val="24"/>
                <w:szCs w:val="24"/>
              </w:rPr>
              <w:t>СелитраАммБсортВ</w:t>
            </w:r>
          </w:p>
        </w:tc>
      </w:tr>
      <w:tr w:rsidR="00CD700E" w:rsidRPr="00E1076E"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Комплексное минеральное удобрение FertiM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r>
              <w:rPr>
                <w:rFonts w:ascii="Times New Roman" w:hAnsi="Times New Roman"/>
                <w:sz w:val="24"/>
                <w:szCs w:val="24"/>
              </w:rPr>
              <w:t>МинУдобр</w:t>
            </w:r>
            <w:r>
              <w:rPr>
                <w:rFonts w:ascii="Times New Roman" w:hAnsi="Times New Roman"/>
                <w:lang w:val="en-US"/>
              </w:rPr>
              <w:t>FertiM</w:t>
            </w:r>
            <w:r w:rsidRPr="005C2CC3">
              <w:rPr>
                <w:rFonts w:ascii="Times New Roman" w:hAnsi="Times New Roman"/>
                <w:lang w:val="en-US"/>
              </w:rPr>
              <w:t>(N9-P14-K-S10-Mg-Ca26)</w:t>
            </w:r>
          </w:p>
        </w:tc>
      </w:tr>
      <w:tr w:rsidR="00CD700E" w:rsidRPr="00E1076E"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Комплексное минеральное удобрение FertiM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r w:rsidRPr="00F934D0">
              <w:rPr>
                <w:rFonts w:ascii="Times New Roman" w:hAnsi="Times New Roman"/>
                <w:sz w:val="24"/>
                <w:szCs w:val="24"/>
              </w:rPr>
              <w:t>МинУдобр</w:t>
            </w:r>
            <w:r w:rsidRPr="00F934D0">
              <w:rPr>
                <w:rFonts w:ascii="Times New Roman" w:hAnsi="Times New Roman"/>
                <w:sz w:val="24"/>
                <w:szCs w:val="24"/>
                <w:lang w:val="en-US"/>
              </w:rPr>
              <w:t>FertiM(N-P-K50-S-Mg2-Ca)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r w:rsidRPr="00F934D0">
              <w:rPr>
                <w:rFonts w:ascii="Times New Roman" w:hAnsi="Times New Roman"/>
                <w:sz w:val="24"/>
                <w:szCs w:val="24"/>
              </w:rPr>
              <w:t>СульфатаммонияГранул</w:t>
            </w:r>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Порох, в том числе: порох пироксилиновый 4/1 от утилизации: 9,81436т, порох пироксилиновый 9/7 в/а от утилизации: 4,6168т, порох баллиститный НДТ-3 17/1 от утилизации: 6,105т, порох пироксилиновый 12/7 в/а от утилизации: 11,123т, порох пироксилиновый 12/1 ТР в/а от утилизации: 0,6402т, порох 6/7 П-5БП фл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Баллиститный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Тортил-У</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ВВ-Тротил-ГексогенА-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в том числе: Порох 4/1 от утилизации: 0,466992т, Порох 9/7 от утилизации: 1,499508т, Порох нитроглицериновый баллистидный: 11,032000т, Порох от утилизации (вышибной заряд ): 0,115236т, итого: 13,113736т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от утилизации, тротил УД: 14,017188т, Аммотол (80/20): 0,026572т, A-IX-2 от утилизации, гексоген A-IX-2 от утилизации: 12,391320т, итого: 26,43508т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ВВ-Тротил-УД-Аммотол-А-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числе:Баллиститное твердое ракетное топливо РНДСИ-5К:5,19048т, Баллиститное твердое ракетное топливо РСТ-4К:6,2478т, Итого:11,43828т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числе:Твердое ракетное топливо РНДСИ-5К:15,65688т, Твердое ракетное топливо ТРТ РСТ-4К:21,22768т, Итого:36,88456т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числе:Окфол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9706C1" w:rsidRDefault="006D6907" w:rsidP="00AF4CB8">
            <w:pPr>
              <w:snapToGrid w:val="0"/>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фл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r w:rsidR="009848C9"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Взрывчатые материалы, в том числе: Тротил от утилизации: 27,1502т, A-IX-1 от утилизации: 0,0861т, A-IX-2 от утилизации: 0,032375т,  Итого: 27,268675т</w:t>
            </w:r>
          </w:p>
        </w:tc>
        <w:tc>
          <w:tcPr>
            <w:tcW w:w="2409"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ГОСТ 4117-78</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ВВ-Тротил-утилиз-А-</w:t>
            </w:r>
            <w:r w:rsidRPr="00AF4CB8">
              <w:rPr>
                <w:rFonts w:ascii="Times New Roman" w:hAnsi="Times New Roman"/>
                <w:sz w:val="24"/>
                <w:szCs w:val="24"/>
                <w:lang w:val="en-US" w:eastAsia="ru-RU"/>
              </w:rPr>
              <w:t>IX</w:t>
            </w:r>
            <w:r w:rsidRPr="00AF4CB8">
              <w:rPr>
                <w:rFonts w:ascii="Times New Roman" w:hAnsi="Times New Roman"/>
                <w:sz w:val="24"/>
                <w:szCs w:val="24"/>
                <w:lang w:eastAsia="ru-RU"/>
              </w:rPr>
              <w:t>-1-</w:t>
            </w:r>
            <w:r w:rsidRPr="00AF4CB8">
              <w:rPr>
                <w:rFonts w:ascii="Times New Roman" w:hAnsi="Times New Roman"/>
                <w:sz w:val="24"/>
                <w:szCs w:val="24"/>
                <w:lang w:val="en-US" w:eastAsia="ru-RU"/>
              </w:rPr>
              <w:t>A</w:t>
            </w:r>
            <w:r w:rsidRPr="00AF4CB8">
              <w:rPr>
                <w:rFonts w:ascii="Times New Roman" w:hAnsi="Times New Roman"/>
                <w:sz w:val="24"/>
                <w:szCs w:val="24"/>
                <w:lang w:eastAsia="ru-RU"/>
              </w:rPr>
              <w:t>-</w:t>
            </w:r>
            <w:r w:rsidRPr="00AF4CB8">
              <w:rPr>
                <w:rFonts w:ascii="Times New Roman" w:hAnsi="Times New Roman"/>
                <w:sz w:val="24"/>
                <w:szCs w:val="24"/>
                <w:lang w:val="en-US" w:eastAsia="ru-RU"/>
              </w:rPr>
              <w:t>IX</w:t>
            </w:r>
            <w:r w:rsidRPr="00AF4CB8">
              <w:rPr>
                <w:rFonts w:ascii="Times New Roman" w:hAnsi="Times New Roman"/>
                <w:sz w:val="24"/>
                <w:szCs w:val="24"/>
                <w:lang w:eastAsia="ru-RU"/>
              </w:rPr>
              <w:t>2</w:t>
            </w:r>
          </w:p>
        </w:tc>
      </w:tr>
      <w:tr w:rsidR="009848C9"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баллиститный ДГ-3 от утилизации: 1,287т, Порох баллиститный ДГ-3 17/1 от утилизации: 12,3882т, Порох 6/7П-5БП фл от утилизации: 0,62292т, Порох пироксилиновый 17/7 от утилизации: 0,742т, Порох пироксилиновый 22/1 ТР от утилизации: 0,196т,  Итого: 54,26503т</w:t>
            </w:r>
          </w:p>
        </w:tc>
        <w:tc>
          <w:tcPr>
            <w:tcW w:w="2409"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409"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тр от утилизации: 0,0016т, Порох пироксилиновый 4/1 тр от утилизации: 0,0045т, Дымный ружейный порох ДРП-2 от утилизации: 6,02775т, итого: 6,0784т</w:t>
            </w:r>
          </w:p>
        </w:tc>
        <w:tc>
          <w:tcPr>
            <w:tcW w:w="2409"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bl>
    <w:p w:rsidR="006D6907" w:rsidRDefault="006D6907"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r>
              <w:rPr>
                <w:rFonts w:ascii="Times New Roman" w:hAnsi="Times New Roman"/>
                <w:sz w:val="24"/>
                <w:szCs w:val="24"/>
              </w:rPr>
              <w:t>ЗаячьяГорка</w:t>
            </w:r>
          </w:p>
        </w:tc>
      </w:tr>
    </w:tbl>
    <w:p w:rsidR="00462D95" w:rsidRDefault="00462D95"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«53 арсенал», Нижегородская область, Володарский район, р.п. Юганец</w:t>
            </w:r>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Юганец</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«116 арсенал», п. Краснооктябрьский, Медведевский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АО «БХЗ им. 50-летия СССР», Брянская область, г. Сельцо, ул. Промплощадка,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ул. Заводская, 1, п. Эльбан,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r w:rsidRPr="00E867DE">
              <w:rPr>
                <w:rFonts w:ascii="Times New Roman" w:hAnsi="Times New Roman"/>
                <w:sz w:val="24"/>
                <w:szCs w:val="24"/>
              </w:rPr>
              <w:t>Эльбан</w:t>
            </w:r>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Ульяновская обл., Инзенский р-он, пгт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базиса(-ов)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вагон </w:t>
      </w:r>
      <w:r w:rsidRPr="00BA7A15">
        <w:rPr>
          <w:rFonts w:ascii="Times New Roman" w:hAnsi="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в цену товара включена стоимость всех дополнительных услуг, связанных с погрузкой товара в ж/д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неподтверждении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непредоставления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6.12. Поставщик осуществляет поставку Товара в ж/д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заключенных Дополнительного(ых) соглашения(ий)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z w:val="24"/>
          <w:szCs w:val="24"/>
        </w:rPr>
        <w:t>«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C1" w:rsidRDefault="009706C1" w:rsidP="00B52374">
      <w:pPr>
        <w:spacing w:after="0" w:line="240" w:lineRule="auto"/>
      </w:pPr>
      <w:r>
        <w:separator/>
      </w:r>
    </w:p>
  </w:endnote>
  <w:endnote w:type="continuationSeparator" w:id="0">
    <w:p w:rsidR="009706C1" w:rsidRDefault="009706C1"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C1" w:rsidRDefault="009706C1">
    <w:pPr>
      <w:pStyle w:val="aa"/>
      <w:jc w:val="center"/>
    </w:pPr>
    <w:r>
      <w:fldChar w:fldCharType="begin"/>
    </w:r>
    <w:r>
      <w:instrText>PAGE   \* MERGEFORMAT</w:instrText>
    </w:r>
    <w:r>
      <w:fldChar w:fldCharType="separate"/>
    </w:r>
    <w:r w:rsidR="00E1076E">
      <w:rPr>
        <w:noProof/>
      </w:rPr>
      <w:t>20</w:t>
    </w:r>
    <w:r>
      <w:rPr>
        <w:noProof/>
      </w:rPr>
      <w:fldChar w:fldCharType="end"/>
    </w:r>
  </w:p>
  <w:p w:rsidR="009706C1" w:rsidRDefault="009706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C1" w:rsidRDefault="009706C1" w:rsidP="00B52374">
      <w:pPr>
        <w:spacing w:after="0" w:line="240" w:lineRule="auto"/>
      </w:pPr>
      <w:r>
        <w:separator/>
      </w:r>
    </w:p>
  </w:footnote>
  <w:footnote w:type="continuationSeparator" w:id="0">
    <w:p w:rsidR="009706C1" w:rsidRDefault="009706C1"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4CB8"/>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CBE9E"/>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B7D9-8CF1-4C97-ACC5-A3248D4D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13717</Words>
  <Characters>101880</Characters>
  <Application>Microsoft Office Word</Application>
  <DocSecurity>0</DocSecurity>
  <Lines>849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2022-04-12T17:15:00Z</cp:lastPrinted>
  <dcterms:created xsi:type="dcterms:W3CDTF">2022-04-12T08:17:00Z</dcterms:created>
  <dcterms:modified xsi:type="dcterms:W3CDTF">2022-04-12T17:15:00Z</dcterms:modified>
</cp:coreProperties>
</file>