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124 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930D0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(Приказ № 128 от 15 октября 2018 г.,</w:t>
      </w:r>
      <w:proofErr w:type="gramEnd"/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132 от 18 октября 2018 г.,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150 от 08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151 от 12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114C5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от 05 февраля 2019 г., </w:t>
      </w:r>
    </w:p>
    <w:p w:rsidR="00DC6B61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4798B" w:rsidRPr="00DC6B61">
        <w:rPr>
          <w:rFonts w:ascii="Times New Roman" w:hAnsi="Times New Roman" w:cs="Times New Roman"/>
          <w:sz w:val="24"/>
          <w:szCs w:val="24"/>
        </w:rPr>
        <w:t xml:space="preserve">47 </w:t>
      </w:r>
      <w:r>
        <w:rPr>
          <w:rFonts w:ascii="Times New Roman" w:hAnsi="Times New Roman" w:cs="Times New Roman"/>
          <w:sz w:val="24"/>
          <w:szCs w:val="24"/>
        </w:rPr>
        <w:t>от 07 мая 2019 г.</w:t>
      </w:r>
      <w:r w:rsidR="00F26FD5">
        <w:rPr>
          <w:rFonts w:ascii="Times New Roman" w:hAnsi="Times New Roman" w:cs="Times New Roman"/>
          <w:sz w:val="24"/>
          <w:szCs w:val="24"/>
        </w:rPr>
        <w:t>,</w:t>
      </w:r>
    </w:p>
    <w:p w:rsidR="00F26FD5" w:rsidRDefault="00DC6B61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81</w:t>
      </w:r>
      <w:r w:rsidRPr="00DC6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19 августа 2019 г.</w:t>
      </w:r>
      <w:r w:rsidR="00F26FD5">
        <w:rPr>
          <w:rFonts w:ascii="Times New Roman" w:hAnsi="Times New Roman" w:cs="Times New Roman"/>
          <w:sz w:val="24"/>
          <w:szCs w:val="24"/>
        </w:rPr>
        <w:t>,</w:t>
      </w:r>
    </w:p>
    <w:p w:rsidR="001D1CD4" w:rsidRDefault="00F26FD5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1047A0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от 12 сентября 2019 г.</w:t>
      </w:r>
      <w:r w:rsidR="001D1CD4">
        <w:rPr>
          <w:rFonts w:ascii="Times New Roman" w:hAnsi="Times New Roman" w:cs="Times New Roman"/>
          <w:sz w:val="24"/>
          <w:szCs w:val="24"/>
        </w:rPr>
        <w:t>,</w:t>
      </w:r>
    </w:p>
    <w:p w:rsidR="00FF65CE" w:rsidRDefault="001D1CD4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C1BBE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 от 17 сентября 2019 г.</w:t>
      </w:r>
      <w:r w:rsidR="007E36A2">
        <w:rPr>
          <w:rFonts w:ascii="Times New Roman" w:hAnsi="Times New Roman" w:cs="Times New Roman"/>
          <w:sz w:val="24"/>
          <w:szCs w:val="24"/>
        </w:rPr>
        <w:t>,</w:t>
      </w:r>
    </w:p>
    <w:p w:rsidR="00AD32CA" w:rsidRDefault="007E36A2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37E1E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 xml:space="preserve"> от 30 сентября 2019 г.</w:t>
      </w:r>
      <w:r w:rsidR="00AD32CA">
        <w:rPr>
          <w:rFonts w:ascii="Times New Roman" w:hAnsi="Times New Roman" w:cs="Times New Roman"/>
          <w:sz w:val="24"/>
          <w:szCs w:val="24"/>
        </w:rPr>
        <w:t>,</w:t>
      </w:r>
    </w:p>
    <w:p w:rsidR="002D323A" w:rsidRDefault="00AD32CA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CB40F7">
        <w:rPr>
          <w:rFonts w:ascii="Times New Roman" w:hAnsi="Times New Roman" w:cs="Times New Roman"/>
          <w:sz w:val="24"/>
          <w:szCs w:val="24"/>
        </w:rPr>
        <w:t xml:space="preserve"> 105</w:t>
      </w:r>
      <w:r>
        <w:rPr>
          <w:rFonts w:ascii="Times New Roman" w:hAnsi="Times New Roman" w:cs="Times New Roman"/>
          <w:sz w:val="24"/>
          <w:szCs w:val="24"/>
        </w:rPr>
        <w:t xml:space="preserve"> от 01 октября 2019 г.</w:t>
      </w:r>
      <w:r w:rsidR="002D323A">
        <w:rPr>
          <w:rFonts w:ascii="Times New Roman" w:hAnsi="Times New Roman" w:cs="Times New Roman"/>
          <w:sz w:val="24"/>
          <w:szCs w:val="24"/>
        </w:rPr>
        <w:t>,</w:t>
      </w:r>
    </w:p>
    <w:p w:rsidR="007E36A2" w:rsidRPr="007D4FF0" w:rsidRDefault="002D323A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D77A8A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08 октября 2019 г.</w:t>
      </w:r>
      <w:r w:rsidR="007E36A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39" w:rsidRPr="006D3AEE" w:rsidRDefault="00AA2039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7E3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581593">
        <w:rPr>
          <w:rFonts w:ascii="Times New Roman" w:eastAsia="Calibri" w:hAnsi="Times New Roman" w:cs="Times New Roman"/>
          <w:sz w:val="24"/>
          <w:szCs w:val="24"/>
        </w:rPr>
        <w:t>9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0747C9" w:rsidRDefault="00F51AD1">
          <w:pPr>
            <w:pStyle w:val="12"/>
            <w:rPr>
              <w:noProof/>
              <w:lang w:eastAsia="ru-RU"/>
            </w:rPr>
          </w:pPr>
          <w:r w:rsidRPr="00F51A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51A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2134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F51AD1">
          <w:pPr>
            <w:pStyle w:val="12"/>
            <w:rPr>
              <w:noProof/>
              <w:lang w:eastAsia="ru-RU"/>
            </w:rPr>
          </w:pPr>
          <w:hyperlink w:anchor="_Toc452135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F51AD1">
          <w:pPr>
            <w:pStyle w:val="12"/>
            <w:rPr>
              <w:noProof/>
              <w:lang w:eastAsia="ru-RU"/>
            </w:rPr>
          </w:pPr>
          <w:hyperlink w:anchor="_Toc452136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F51AD1">
          <w:pPr>
            <w:pStyle w:val="12"/>
            <w:rPr>
              <w:noProof/>
              <w:lang w:eastAsia="ru-RU"/>
            </w:rPr>
          </w:pPr>
          <w:hyperlink w:anchor="_Toc452137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F51AD1">
          <w:pPr>
            <w:pStyle w:val="12"/>
            <w:rPr>
              <w:noProof/>
              <w:lang w:eastAsia="ru-RU"/>
            </w:rPr>
          </w:pPr>
          <w:hyperlink w:anchor="_Toc452138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F51AD1">
          <w:pPr>
            <w:pStyle w:val="12"/>
            <w:rPr>
              <w:noProof/>
              <w:lang w:eastAsia="ru-RU"/>
            </w:rPr>
          </w:pPr>
          <w:hyperlink w:anchor="_Toc452139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F51AD1">
          <w:pPr>
            <w:pStyle w:val="12"/>
            <w:rPr>
              <w:noProof/>
              <w:lang w:eastAsia="ru-RU"/>
            </w:rPr>
          </w:pPr>
          <w:hyperlink w:anchor="_Toc452140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F51AD1">
          <w:pPr>
            <w:pStyle w:val="12"/>
            <w:rPr>
              <w:noProof/>
              <w:lang w:eastAsia="ru-RU"/>
            </w:rPr>
          </w:pPr>
          <w:hyperlink w:anchor="_Toc452141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F51AD1">
          <w:pPr>
            <w:pStyle w:val="12"/>
            <w:rPr>
              <w:noProof/>
              <w:lang w:eastAsia="ru-RU"/>
            </w:rPr>
          </w:pPr>
          <w:hyperlink w:anchor="_Toc452142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1ED" w:rsidRDefault="00F51AD1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№2в. Перечень базисов поставки при способах поставки </w:t>
      </w:r>
      <w:proofErr w:type="spellStart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самовывоз</w:t>
      </w:r>
      <w:proofErr w:type="spellEnd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52134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6B21ED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EE5E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EE5E6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EE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EE5E69" w:rsidRPr="00411338" w:rsidRDefault="00EE5E69" w:rsidP="00EE5E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5213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2.3. Качественные и количественные характеристики, а также условия хранения Биржевого товара должны соответствовать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>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52136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819"/>
        <w:gridCol w:w="1134"/>
        <w:gridCol w:w="3119"/>
      </w:tblGrid>
      <w:tr w:rsidR="004136F4" w:rsidRPr="00411338" w:rsidTr="006B21ED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19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119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119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</w:t>
            </w:r>
            <w:proofErr w:type="gramEnd"/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119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52137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порту/доставляется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52138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411338">
        <w:rPr>
          <w:rFonts w:ascii="Times New Roman" w:hAnsi="Times New Roman" w:cs="Times New Roman"/>
          <w:sz w:val="24"/>
          <w:szCs w:val="24"/>
        </w:rPr>
        <w:t xml:space="preserve">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Таблицей №3; </w:t>
      </w:r>
    </w:p>
    <w:p w:rsidR="0017635E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1338"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- 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6B21ED" w:rsidP="006B2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20 </w:t>
            </w:r>
            <w:r w:rsidR="00DD2C84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9072"/>
      </w:tblGrid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Pr="00411338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5213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52140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52141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52142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</w:t>
      </w:r>
      <w:proofErr w:type="spellStart"/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ях</w:t>
      </w:r>
      <w:proofErr w:type="spellEnd"/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</w:t>
      </w:r>
      <w:proofErr w:type="spellStart"/>
      <w:r w:rsidRPr="00411338">
        <w:rPr>
          <w:rFonts w:ascii="Times New Roman" w:hAnsi="Times New Roman" w:cs="Times New Roman"/>
          <w:bCs/>
          <w:sz w:val="24"/>
          <w:szCs w:val="24"/>
        </w:rPr>
        <w:t>Гиредмет</w:t>
      </w:r>
      <w:proofErr w:type="spellEnd"/>
      <w:r w:rsidRPr="00411338">
        <w:rPr>
          <w:rFonts w:ascii="Times New Roman" w:hAnsi="Times New Roman" w:cs="Times New Roman"/>
          <w:bCs/>
          <w:sz w:val="24"/>
          <w:szCs w:val="24"/>
        </w:rPr>
        <w:t>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к Спецификации биржевого товара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«Цветные металлы и сплавы»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АО </w:t>
      </w:r>
      <w:r w:rsidRPr="00C13894">
        <w:rPr>
          <w:rFonts w:ascii="Times New Roman" w:eastAsia="Times New Roman" w:hAnsi="Times New Roman" w:cs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4940"/>
        <w:gridCol w:w="2126"/>
        <w:gridCol w:w="2394"/>
      </w:tblGrid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  <w:proofErr w:type="spellEnd"/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  <w:proofErr w:type="spellEnd"/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сталь_ТЛНУС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прокат_ГКЛС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прокат_ТонЛУС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сталь_ТонОЦ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C1389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прокат_ТолЛПП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прокат_ГК_фас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ГК_прокат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прокат_ГКков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ЖДрельсы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394" w:type="dxa"/>
          </w:tcPr>
          <w:p w:rsidR="008F2885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  <w:proofErr w:type="spellEnd"/>
          </w:p>
          <w:p w:rsidR="008930A3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0A3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упроченная арматурная сталь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Арм_сталь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proofErr w:type="gram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Стальные электросварные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прямошовные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Труба_ПРШ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Труба_БШ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ГД_Труба_БШ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ГД_Труба_ОН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54864 - 2011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ГД_Труба_БШ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C1389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53383</w:t>
            </w:r>
            <w:r w:rsidR="00D7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ГД_Труба_ТП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_Труба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Цемент_Труба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238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ГОСТ2787 - 75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Лом_ЧМ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86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чушках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блоках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DC6B61">
        <w:trPr>
          <w:trHeight w:val="289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в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чушках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, блоках и слитках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1639-93 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(ГОСТ 1639-2009)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Лом_ЦМ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Лом_ДМ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Лом_ЧМ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черных, цветных металлов от утилизации авиатехники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2787-75, 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Лом_чм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авиатехники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_3А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_12А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DC6B61">
        <w:trPr>
          <w:trHeight w:val="2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Медь_М10</w:t>
            </w:r>
          </w:p>
        </w:tc>
      </w:tr>
      <w:tr w:rsidR="008F2885" w:rsidRPr="00C13894" w:rsidTr="00DC6B61">
        <w:trPr>
          <w:trHeight w:val="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Медь_М13</w:t>
            </w:r>
          </w:p>
        </w:tc>
      </w:tr>
      <w:tr w:rsidR="008F2885" w:rsidRPr="00C13894" w:rsidTr="00DC6B61">
        <w:trPr>
          <w:trHeight w:val="3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Латунь_Л22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7 267,3507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54 589,8074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855, 31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448,0983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5 875,685336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44 372,018408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251,394980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740,047250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СРЛ_ДМ_Тн20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10,57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670,231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0,222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13,723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З10,57-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С670,231-П0,222-</w:t>
            </w:r>
          </w:p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МПГ13,723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Лом-ЧМ-грЛо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засор2%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26 837,22175557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111 368,23606665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1 897,1054856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709,358342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СРЛ-ДМ-З26837-С111368-П1897-МПГ-709</w:t>
            </w:r>
          </w:p>
        </w:tc>
      </w:tr>
      <w:tr w:rsidR="008F2885" w:rsidRPr="00C13894" w:rsidTr="00DC6B61">
        <w:trPr>
          <w:trHeight w:val="4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DC6B61">
        <w:trPr>
          <w:trHeight w:val="4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  <w:proofErr w:type="spellEnd"/>
          </w:p>
        </w:tc>
      </w:tr>
      <w:tr w:rsidR="008F2885" w:rsidRPr="00C13894" w:rsidTr="00DC6B61">
        <w:trPr>
          <w:trHeight w:val="4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  <w:proofErr w:type="spellEnd"/>
          </w:p>
        </w:tc>
      </w:tr>
      <w:tr w:rsidR="008F2885" w:rsidRPr="00C13894" w:rsidTr="00DC6B61">
        <w:trPr>
          <w:trHeight w:val="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DC6B61">
        <w:trPr>
          <w:trHeight w:val="6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DC6B61">
        <w:trPr>
          <w:trHeight w:val="5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181,9343748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87951,18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593,2465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43477,49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З181-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С87951-П593-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МПГ43477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Лом-ЧМ-гр12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засор3%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329,1232358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2046,1785136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35,6063384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3,143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З329-</w:t>
            </w:r>
          </w:p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С2046-П35-МПГ3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508,66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86840,99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89,35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320,61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З508-</w:t>
            </w:r>
          </w:p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С86840-П89-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МПГ320</w:t>
            </w:r>
          </w:p>
        </w:tc>
      </w:tr>
      <w:tr w:rsidR="008F2885" w:rsidRPr="00C13894" w:rsidTr="00DC6B61">
        <w:trPr>
          <w:trHeight w:val="5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2885" w:rsidRPr="00C13894" w:rsidTr="00DC6B61">
        <w:trPr>
          <w:trHeight w:val="5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 засор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2885" w:rsidRPr="00C13894" w:rsidTr="00DC6B61">
        <w:trPr>
          <w:trHeight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7611C6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DC6B61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DC6B61">
        <w:trPr>
          <w:trHeight w:val="7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засор2%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засор1,5%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DC6B61">
        <w:trPr>
          <w:trHeight w:val="9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Магний-6-засор12%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Магний-6-засор15%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7-засор10%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proofErr w:type="spellEnd"/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ДГМ,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8410,4886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79614,4485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826,00452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3812,1396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З8410-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С79614-П826-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МПГ3812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засор2%</w:t>
            </w:r>
          </w:p>
        </w:tc>
      </w:tr>
      <w:tr w:rsidR="008F2885" w:rsidRPr="00C13894" w:rsidTr="00DC6B61">
        <w:trPr>
          <w:trHeight w:val="4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латунь-содержащий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  <w:proofErr w:type="gramEnd"/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158,49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3060,78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44,16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З158-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С3060-П44-</w:t>
            </w:r>
          </w:p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МПГ14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12%)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  <w:proofErr w:type="gramEnd"/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2631,02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27365,82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180,97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276,15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З2631-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С27365-П180-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МПГ276</w:t>
            </w:r>
          </w:p>
        </w:tc>
      </w:tr>
      <w:tr w:rsidR="008F2885" w:rsidRPr="00C13894" w:rsidTr="00DC6B61">
        <w:trPr>
          <w:trHeight w:val="8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12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Лом-ЧМ-Группа12А-засор2%</w:t>
            </w:r>
          </w:p>
        </w:tc>
      </w:tr>
      <w:tr w:rsidR="008F2885" w:rsidRPr="00C13894" w:rsidTr="00DC6B61">
        <w:trPr>
          <w:trHeight w:val="5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Лом-ЦМ-Алюм13-засор3%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DC6B61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DC6B61">
        <w:trPr>
          <w:trHeight w:val="4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DC6B61">
        <w:trPr>
          <w:trHeight w:val="5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DC6B61">
        <w:trPr>
          <w:trHeight w:val="6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DC6B61">
        <w:trPr>
          <w:trHeight w:val="5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DC6B61">
        <w:trPr>
          <w:trHeight w:val="4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DC6B61">
        <w:trPr>
          <w:trHeight w:val="5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DC6B61">
        <w:trPr>
          <w:trHeight w:val="5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DC6B61">
        <w:trPr>
          <w:trHeight w:val="5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</w:t>
            </w:r>
          </w:p>
        </w:tc>
      </w:tr>
      <w:tr w:rsidR="008F2885" w:rsidRPr="00C13894" w:rsidTr="00DC6B61">
        <w:trPr>
          <w:trHeight w:val="6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Чистые отходы алюминиевых сплавов с низким содержанием меди в виде листов,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обрези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профилей А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Смеш-скрап-ЦМ-медь20%-М10</w:t>
            </w:r>
          </w:p>
        </w:tc>
      </w:tr>
      <w:tr w:rsidR="008F2885" w:rsidRPr="00C13894" w:rsidTr="00DC6B61">
        <w:trPr>
          <w:trHeight w:val="4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DC6B61">
        <w:trPr>
          <w:trHeight w:val="7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коррозионностойких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- 111 250,00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- 57 894,00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- 23 832,00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М10 засоренность 88% - 404,60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А18 засоренность 20% - 2 159,40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2787-75, ГОСТ  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Лом-ЧМ-ЦМ-5А-12А-26А-М10-А18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842</w:t>
            </w:r>
            <w:r w:rsidR="007973E6">
              <w:rPr>
                <w:rFonts w:ascii="Times New Roman" w:eastAsia="Times New Roman" w:hAnsi="Times New Roman" w:cs="Times New Roman"/>
                <w:sz w:val="24"/>
                <w:szCs w:val="24"/>
              </w:rPr>
              <w:t>,41003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Лом-содерж-ДМ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ПЛ842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Лом-ЧМ-Гр-12А-Засор2%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Лом-Ал-Гр-Ал13-Засор3%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Лом-Ал-Гр-Ал9-Засор3%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</w:t>
            </w: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% </w:t>
            </w:r>
          </w:p>
        </w:tc>
      </w:tr>
      <w:tr w:rsidR="008F2885" w:rsidTr="00DC6B61">
        <w:trPr>
          <w:trHeight w:val="9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Лом-ЦМ-меди-Гр-М12-Засор72%</w:t>
            </w:r>
          </w:p>
        </w:tc>
      </w:tr>
      <w:tr w:rsidR="008F2885" w:rsidTr="00DC6B61">
        <w:trPr>
          <w:trHeight w:val="8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Лом-ЦМ-латунь-Гр-Л14-Засор5%</w:t>
            </w:r>
          </w:p>
        </w:tc>
      </w:tr>
      <w:tr w:rsidR="008F2885" w:rsidTr="00DC6B61">
        <w:trPr>
          <w:trHeight w:val="50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Сложный Лом-5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Лом-ЦМ-меди-Гр-М10-Засор88%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Лом-ЦМ-меди-Гр-М5-Засор5%</w:t>
            </w:r>
          </w:p>
        </w:tc>
      </w:tr>
      <w:tr w:rsidR="008F2885" w:rsidTr="00DC6B61">
        <w:trPr>
          <w:trHeight w:val="6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20%.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Лом-ЦМ-Ал-Гр-18-Засор20%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коррозион-СТ-Гр-26Б-Засор3%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Лом-ЧМ-отходы-Гр-3А-Засор1,5%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коррозион-СТ-Гр-29Б-Засор3% 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 после утилизации вооружения и военной техники,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- 140 534,00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- 194265,00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- 66 173,00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 засоренность 88% - 1 484,00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А18 засоренность 20% - 21 633,00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Лом-ЧМ-ЦМ-утилизация</w:t>
            </w:r>
            <w:r w:rsidR="00F91746">
              <w:rPr>
                <w:rFonts w:ascii="Times New Roman" w:eastAsia="Times New Roman" w:hAnsi="Times New Roman" w:cs="Times New Roman"/>
                <w:sz w:val="24"/>
                <w:szCs w:val="24"/>
              </w:rPr>
              <w:t>-В-техники-Гр5А,12А,26А</w:t>
            </w:r>
            <w:proofErr w:type="gramStart"/>
            <w:r w:rsidR="00F9174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F91746">
              <w:rPr>
                <w:rFonts w:ascii="Times New Roman" w:eastAsia="Times New Roman" w:hAnsi="Times New Roman" w:cs="Times New Roman"/>
                <w:sz w:val="24"/>
                <w:szCs w:val="24"/>
              </w:rPr>
              <w:t>10,А18</w:t>
            </w:r>
          </w:p>
        </w:tc>
      </w:tr>
      <w:tr w:rsidR="008F2885" w:rsidTr="00DC6B61">
        <w:trPr>
          <w:trHeight w:val="8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еталлы, лигатурный вес 1453,00 (кг), в том числе Платина 842,41003 (грамм)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Лом-отходы-драг-метал-лигатурный-вес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латина-842,41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стальной лом и отходы, кусковые лом, отходы и стальной скрап. Не допускаются 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DC6B61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Негабаритный доменный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присад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зашлакованный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скрап). Засоренность 5%, вид 26</w:t>
            </w:r>
            <w:proofErr w:type="gram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Лом-ЧМ-негабарит-доменный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присад-Гр-5А-Засор5%</w:t>
            </w:r>
          </w:p>
        </w:tc>
      </w:tr>
      <w:tr w:rsidR="008F2885" w:rsidTr="00DC6B61">
        <w:trPr>
          <w:trHeight w:val="7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Марганец металлический, необработанный, кусковой, содержание марганца не ниже 96,5 %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8111001100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Mn-кусковой</w:t>
            </w:r>
          </w:p>
        </w:tc>
      </w:tr>
      <w:tr w:rsidR="00572BE8" w:rsidTr="00DC6B61">
        <w:trPr>
          <w:trHeight w:val="4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DC6B61">
        <w:trPr>
          <w:trHeight w:val="4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DC6B61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Лом-ЦМ-Алюминий-18</w:t>
            </w:r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DC6B61">
        <w:trPr>
          <w:trHeight w:val="55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DC6B61">
        <w:trPr>
          <w:trHeight w:val="8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Лом_ЦМ_Медь-гр</w:t>
            </w:r>
            <w:proofErr w:type="gramStart"/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12-засор60%</w:t>
            </w:r>
          </w:p>
        </w:tc>
      </w:tr>
      <w:tr w:rsidR="00612B1D" w:rsidTr="00DC6B61">
        <w:trPr>
          <w:trHeight w:val="8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</w:t>
            </w:r>
            <w:proofErr w:type="gramStart"/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</w:t>
            </w:r>
            <w:proofErr w:type="gramStart"/>
            <w:r w:rsidR="00AA2039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="00AA2039">
              <w:rPr>
                <w:rFonts w:ascii="Times New Roman" w:eastAsia="Times New Roman" w:hAnsi="Times New Roman"/>
                <w:sz w:val="24"/>
                <w:szCs w:val="24"/>
              </w:rPr>
              <w:t>10-засор78%</w:t>
            </w:r>
          </w:p>
        </w:tc>
      </w:tr>
      <w:tr w:rsidR="00612B1D" w:rsidTr="00DC6B61">
        <w:trPr>
          <w:trHeight w:val="5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Лом_ЦМ_Медь-Гр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М12-засор62%</w:t>
            </w:r>
          </w:p>
        </w:tc>
      </w:tr>
      <w:tr w:rsidR="00612B1D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Default="00B341E7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Цилиндр № 1твердосплавный,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919F3" w:rsidRPr="00E12B86" w:rsidTr="00DC6B61">
        <w:trPr>
          <w:trHeight w:val="6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CF1B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0F33C5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919F3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-Меди-М12</w:t>
            </w:r>
          </w:p>
        </w:tc>
      </w:tr>
      <w:tr w:rsidR="000F33C5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0F33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CF1B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CF1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Лом-ЧМ-Легир-Б25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Стальной лом Группа 5А засор 3%. Негабаритные стальные лом и отходы. Кусковые лом и </w:t>
            </w:r>
            <w:proofErr w:type="gramStart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отходы</w:t>
            </w:r>
            <w:proofErr w:type="gramEnd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</w:t>
            </w:r>
            <w:proofErr w:type="gramStart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Стальной лом Группа 26А   засор 5 %. Негабаритный доменный </w:t>
            </w:r>
            <w:proofErr w:type="spellStart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присад</w:t>
            </w:r>
            <w:proofErr w:type="spellEnd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</w:t>
            </w:r>
            <w:proofErr w:type="spellStart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Зашлакованный</w:t>
            </w:r>
            <w:proofErr w:type="spellEnd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засор5%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Стальной лом  Группа  Б26 засор 3 %. Лом и отходы </w:t>
            </w:r>
            <w:proofErr w:type="spellStart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коррозионностойких</w:t>
            </w:r>
            <w:proofErr w:type="spellEnd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</w:t>
            </w:r>
            <w:proofErr w:type="gramStart"/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Карбид-Вольфрама</w:t>
            </w:r>
            <w:proofErr w:type="spellEnd"/>
            <w:proofErr w:type="gramEnd"/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5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0195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Лом-ЦМ-АлюмА18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356565" w:rsidRPr="009A3884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A3884" w:rsidRDefault="00356565" w:rsidP="00356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Лом-ЧМ-Сталь12А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A3884" w:rsidRDefault="00356565" w:rsidP="00356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Лом-ЧМ-ЛегировБ26</w:t>
            </w:r>
          </w:p>
        </w:tc>
      </w:tr>
      <w:tr w:rsidR="00C41B5D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A3884" w:rsidRDefault="00C41B5D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</w:t>
            </w:r>
            <w:proofErr w:type="gramStart"/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 xml:space="preserve"> 10, засор 2 %. Разделан.  3,576 тонн</w:t>
            </w:r>
          </w:p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</w:t>
            </w:r>
            <w:proofErr w:type="gramStart"/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 xml:space="preserve"> 6, засор 2 %. Разделан.  5,826 тонн</w:t>
            </w:r>
          </w:p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C41B5D" w:rsidRPr="00350195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</w:t>
            </w:r>
            <w:proofErr w:type="gramStart"/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 xml:space="preserve">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D24D92" w:rsidRDefault="00C41B5D" w:rsidP="00CF1B7A">
            <w:pPr>
              <w:jc w:val="both"/>
            </w:pPr>
            <w:r w:rsidRPr="00E968B1">
              <w:t xml:space="preserve">ГОСТ </w:t>
            </w:r>
            <w:proofErr w:type="gramStart"/>
            <w:r w:rsidRPr="00E968B1">
              <w:t>Р</w:t>
            </w:r>
            <w:proofErr w:type="gramEnd"/>
            <w:r w:rsidRPr="00E968B1">
              <w:t xml:space="preserve"> </w:t>
            </w:r>
            <w:r>
              <w:t>54564-2011, ГОСТ 2787-75</w:t>
            </w:r>
          </w:p>
          <w:p w:rsidR="00C41B5D" w:rsidRPr="00124812" w:rsidRDefault="00C41B5D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4812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Лом-ЦМ-А10,А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,М10,Л5,Т2</w:t>
            </w:r>
          </w:p>
        </w:tc>
      </w:tr>
      <w:tr w:rsidR="00C41B5D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A3884" w:rsidRDefault="00C41B5D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  <w:p w:rsidR="00C41B5D" w:rsidRPr="00124812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4812" w:rsidRDefault="00C41B5D" w:rsidP="00CF1B7A">
            <w:pPr>
              <w:spacing w:line="360" w:lineRule="auto"/>
              <w:jc w:val="both"/>
              <w:rPr>
                <w:rFonts w:eastAsia="Times New Roman"/>
              </w:rPr>
            </w:pPr>
            <w:r w:rsidRPr="00B24A06">
              <w:rPr>
                <w:rFonts w:eastAsia="Lucida Sans Unicode" w:cs="Times New Roman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4812" w:rsidRDefault="00C41B5D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Лом-ЧМ-3%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Разд</w:t>
            </w:r>
            <w:proofErr w:type="gramEnd"/>
          </w:p>
        </w:tc>
      </w:tr>
      <w:tr w:rsidR="00CF1B7A" w:rsidRPr="00F54BF6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CF1B7A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CF1B7A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 титана Т</w:t>
            </w:r>
            <w:proofErr w:type="gramStart"/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BE5F03">
            <w:pPr>
              <w:spacing w:line="360" w:lineRule="auto"/>
              <w:jc w:val="both"/>
              <w:rPr>
                <w:rFonts w:eastAsia="Lucida Sans Unicode" w:cs="Times New Roman"/>
              </w:rPr>
            </w:pPr>
            <w:r w:rsidRPr="00F54BF6">
              <w:rPr>
                <w:rFonts w:eastAsia="Lucida Sans Unicode" w:cs="Times New Roman"/>
              </w:rPr>
              <w:t xml:space="preserve">ГОСТ </w:t>
            </w:r>
            <w:proofErr w:type="gramStart"/>
            <w:r w:rsidRPr="00F54BF6">
              <w:rPr>
                <w:rFonts w:eastAsia="Lucida Sans Unicode" w:cs="Times New Roman"/>
              </w:rPr>
              <w:t>Р</w:t>
            </w:r>
            <w:proofErr w:type="gramEnd"/>
            <w:r w:rsidRPr="00F54BF6">
              <w:rPr>
                <w:rFonts w:eastAsia="Lucida Sans Unicode" w:cs="Times New Roman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CF1B7A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CF1B7A" w:rsidRPr="00F54BF6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spacing w:line="360" w:lineRule="auto"/>
              <w:jc w:val="both"/>
              <w:rPr>
                <w:rFonts w:eastAsia="Lucida Sans Unicode" w:cs="Times New Roman"/>
              </w:rPr>
            </w:pPr>
            <w:r w:rsidRPr="00F54BF6">
              <w:rPr>
                <w:rFonts w:eastAsia="Lucida Sans Unicode" w:cs="Times New Roman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CF1B7A" w:rsidRPr="00F54BF6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 меди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spacing w:line="360" w:lineRule="auto"/>
              <w:jc w:val="both"/>
              <w:rPr>
                <w:rFonts w:eastAsia="Lucida Sans Unicode" w:cs="Times New Roman"/>
              </w:rPr>
            </w:pPr>
            <w:r w:rsidRPr="00F54BF6">
              <w:rPr>
                <w:rFonts w:eastAsia="Lucida Sans Unicode" w:cs="Times New Roman"/>
              </w:rPr>
              <w:t xml:space="preserve">ГОСТ </w:t>
            </w:r>
            <w:proofErr w:type="gramStart"/>
            <w:r w:rsidRPr="00F54BF6">
              <w:rPr>
                <w:rFonts w:eastAsia="Lucida Sans Unicode" w:cs="Times New Roman"/>
              </w:rPr>
              <w:t>Р</w:t>
            </w:r>
            <w:proofErr w:type="gramEnd"/>
            <w:r w:rsidRPr="00F54BF6">
              <w:rPr>
                <w:rFonts w:eastAsia="Lucida Sans Unicode" w:cs="Times New Roman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Лом-ЦМ-Медь-М10</w:t>
            </w:r>
          </w:p>
        </w:tc>
      </w:tr>
      <w:tr w:rsidR="00CF1B7A" w:rsidRPr="00F54BF6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spacing w:line="360" w:lineRule="auto"/>
              <w:jc w:val="both"/>
              <w:rPr>
                <w:rFonts w:eastAsia="Lucida Sans Unicode" w:cs="Times New Roman"/>
              </w:rPr>
            </w:pPr>
            <w:r w:rsidRPr="00F54BF6">
              <w:rPr>
                <w:rFonts w:eastAsia="Lucida Sans Unicode" w:cs="Times New Roman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CF1B7A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spacing w:line="360" w:lineRule="auto"/>
              <w:jc w:val="both"/>
              <w:rPr>
                <w:rFonts w:eastAsia="Lucida Sans Unicode" w:cs="Times New Roman"/>
              </w:rPr>
            </w:pPr>
            <w:r w:rsidRPr="00F54BF6">
              <w:rPr>
                <w:rFonts w:eastAsia="Lucida Sans Unicode" w:cs="Times New Roman"/>
              </w:rPr>
              <w:t xml:space="preserve">ГОСТ </w:t>
            </w:r>
            <w:proofErr w:type="gramStart"/>
            <w:r w:rsidRPr="00F54BF6">
              <w:rPr>
                <w:rFonts w:eastAsia="Lucida Sans Unicode" w:cs="Times New Roman"/>
              </w:rPr>
              <w:t>Р</w:t>
            </w:r>
            <w:proofErr w:type="gramEnd"/>
            <w:r w:rsidRPr="00F54BF6">
              <w:rPr>
                <w:rFonts w:eastAsia="Lucida Sans Unicode" w:cs="Times New Roman"/>
              </w:rPr>
              <w:t xml:space="preserve">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</w:tbl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268"/>
      </w:tblGrid>
      <w:tr w:rsidR="00697B9E" w:rsidRPr="00FA00D8" w:rsidTr="007973E6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268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7973E6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Рязанская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Шиловский р-н, п. Лесной ФГУП "Завод синтетических волокон "Эластик"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2268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7973E6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2268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2268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  <w:tr w:rsidR="005E0F7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Звездный, ул. Коммунистическая 15В.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7E36A2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81593">
              <w:rPr>
                <w:rFonts w:ascii="Times New Roman" w:hAnsi="Times New Roman"/>
                <w:sz w:val="24"/>
                <w:szCs w:val="24"/>
              </w:rPr>
              <w:t>. Копейск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81593">
              <w:rPr>
                <w:rFonts w:ascii="Times New Roman" w:hAnsi="Times New Roman"/>
                <w:sz w:val="24"/>
                <w:szCs w:val="24"/>
              </w:rPr>
              <w:t xml:space="preserve"> Челябинской области, Завод Пластмасс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RPr="00EE05DA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 xml:space="preserve">141292, </w:t>
            </w:r>
            <w:proofErr w:type="gramStart"/>
            <w:r w:rsidRPr="005A0DF0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5A0DF0">
              <w:rPr>
                <w:rFonts w:ascii="Times New Roman" w:hAnsi="Times New Roman"/>
                <w:sz w:val="24"/>
                <w:szCs w:val="24"/>
              </w:rPr>
              <w:t xml:space="preserve"> обл., г. Красноармейск, пр. Испытателей, д.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</w:tbl>
    <w:p w:rsidR="00697B9E" w:rsidRPr="00EE05DA" w:rsidRDefault="00697B9E" w:rsidP="00EE05DA">
      <w:pPr>
        <w:tabs>
          <w:tab w:val="left" w:pos="241"/>
        </w:tabs>
        <w:spacing w:after="0"/>
        <w:rPr>
          <w:rFonts w:ascii="Times New Roman" w:hAnsi="Times New Roman"/>
          <w:sz w:val="24"/>
          <w:szCs w:val="24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4C9D">
        <w:rPr>
          <w:rFonts w:ascii="Times New Roman" w:hAnsi="Times New Roman"/>
          <w:b/>
          <w:sz w:val="24"/>
          <w:szCs w:val="24"/>
        </w:rPr>
        <w:t>самовывоз</w:t>
      </w:r>
      <w:proofErr w:type="spellEnd"/>
      <w:r w:rsidRPr="00584C9D">
        <w:rPr>
          <w:rFonts w:ascii="Times New Roman" w:hAnsi="Times New Roman"/>
          <w:b/>
          <w:sz w:val="24"/>
          <w:szCs w:val="24"/>
        </w:rPr>
        <w:t xml:space="preserve">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Рязанская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gramStart"/>
            <w:r w:rsidRPr="00C07D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07DF6">
              <w:rPr>
                <w:rFonts w:ascii="Times New Roman" w:hAnsi="Times New Roman"/>
                <w:sz w:val="24"/>
                <w:szCs w:val="24"/>
              </w:rPr>
              <w:t>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 xml:space="preserve">141292, </w:t>
            </w:r>
            <w:proofErr w:type="gramStart"/>
            <w:r w:rsidRPr="006E2D2D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E2D2D">
              <w:rPr>
                <w:rFonts w:ascii="Times New Roman" w:hAnsi="Times New Roman"/>
                <w:sz w:val="24"/>
                <w:szCs w:val="24"/>
              </w:rPr>
              <w:t xml:space="preserve">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  <w:proofErr w:type="spellEnd"/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271E" w:rsidRDefault="00E134E2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2г</w:t>
      </w:r>
    </w:p>
    <w:p w:rsidR="00E134E2" w:rsidRPr="00E77B60" w:rsidRDefault="00E134E2" w:rsidP="0007271E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</w:t>
            </w:r>
            <w:proofErr w:type="spellStart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>Северо-Кавказской</w:t>
            </w:r>
            <w:proofErr w:type="spellEnd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Красноярской,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Азиатский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590AB6" w:rsidRDefault="00A77267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7A" w:rsidRDefault="00CF1B7A" w:rsidP="00B52374">
      <w:pPr>
        <w:spacing w:after="0" w:line="240" w:lineRule="auto"/>
      </w:pPr>
      <w:r>
        <w:separator/>
      </w:r>
    </w:p>
  </w:endnote>
  <w:endnote w:type="continuationSeparator" w:id="0">
    <w:p w:rsidR="00CF1B7A" w:rsidRDefault="00CF1B7A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665430"/>
      <w:docPartObj>
        <w:docPartGallery w:val="Page Numbers (Bottom of Page)"/>
        <w:docPartUnique/>
      </w:docPartObj>
    </w:sdtPr>
    <w:sdtContent>
      <w:p w:rsidR="00CF1B7A" w:rsidRDefault="00F51AD1">
        <w:pPr>
          <w:pStyle w:val="aa"/>
          <w:jc w:val="center"/>
        </w:pPr>
        <w:r>
          <w:fldChar w:fldCharType="begin"/>
        </w:r>
        <w:r w:rsidR="00F54BF6">
          <w:instrText>PAGE   \* MERGEFORMAT</w:instrText>
        </w:r>
        <w:r>
          <w:fldChar w:fldCharType="separate"/>
        </w:r>
        <w:r w:rsidR="005C713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F1B7A" w:rsidRDefault="00CF1B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7A" w:rsidRDefault="00CF1B7A" w:rsidP="00B52374">
      <w:pPr>
        <w:spacing w:after="0" w:line="240" w:lineRule="auto"/>
      </w:pPr>
      <w:r>
        <w:separator/>
      </w:r>
    </w:p>
  </w:footnote>
  <w:footnote w:type="continuationSeparator" w:id="0">
    <w:p w:rsidR="00CF1B7A" w:rsidRDefault="00CF1B7A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1D6"/>
    <w:rsid w:val="00005F1D"/>
    <w:rsid w:val="00011E3F"/>
    <w:rsid w:val="0007271E"/>
    <w:rsid w:val="000747C9"/>
    <w:rsid w:val="000A183E"/>
    <w:rsid w:val="000A58A8"/>
    <w:rsid w:val="000A6D55"/>
    <w:rsid w:val="000B6DA2"/>
    <w:rsid w:val="000D70B1"/>
    <w:rsid w:val="000F33C5"/>
    <w:rsid w:val="001047A0"/>
    <w:rsid w:val="001106E8"/>
    <w:rsid w:val="00114C53"/>
    <w:rsid w:val="0011568F"/>
    <w:rsid w:val="00116B91"/>
    <w:rsid w:val="00120C09"/>
    <w:rsid w:val="00152F27"/>
    <w:rsid w:val="001564FB"/>
    <w:rsid w:val="0015681D"/>
    <w:rsid w:val="001627C0"/>
    <w:rsid w:val="00163AC0"/>
    <w:rsid w:val="001665C9"/>
    <w:rsid w:val="00170512"/>
    <w:rsid w:val="00175D46"/>
    <w:rsid w:val="0017635E"/>
    <w:rsid w:val="00184E6B"/>
    <w:rsid w:val="001B6FD2"/>
    <w:rsid w:val="001C31BB"/>
    <w:rsid w:val="001D1CD4"/>
    <w:rsid w:val="00222199"/>
    <w:rsid w:val="00250206"/>
    <w:rsid w:val="00251D49"/>
    <w:rsid w:val="00254170"/>
    <w:rsid w:val="002D31D9"/>
    <w:rsid w:val="002D323A"/>
    <w:rsid w:val="002D74A3"/>
    <w:rsid w:val="002E7650"/>
    <w:rsid w:val="002F287E"/>
    <w:rsid w:val="002F771B"/>
    <w:rsid w:val="002F79AA"/>
    <w:rsid w:val="00306CC4"/>
    <w:rsid w:val="00307FFD"/>
    <w:rsid w:val="00337372"/>
    <w:rsid w:val="00356565"/>
    <w:rsid w:val="0038368E"/>
    <w:rsid w:val="0038503F"/>
    <w:rsid w:val="003C2F6E"/>
    <w:rsid w:val="003C30B5"/>
    <w:rsid w:val="003D05FB"/>
    <w:rsid w:val="003D07E0"/>
    <w:rsid w:val="003D2BD3"/>
    <w:rsid w:val="003D53D1"/>
    <w:rsid w:val="003D7073"/>
    <w:rsid w:val="00411338"/>
    <w:rsid w:val="004136F4"/>
    <w:rsid w:val="00425EB9"/>
    <w:rsid w:val="0043721E"/>
    <w:rsid w:val="00441FFE"/>
    <w:rsid w:val="00456446"/>
    <w:rsid w:val="00457E88"/>
    <w:rsid w:val="00466D6C"/>
    <w:rsid w:val="00467C91"/>
    <w:rsid w:val="0049773D"/>
    <w:rsid w:val="004A2405"/>
    <w:rsid w:val="004A72F6"/>
    <w:rsid w:val="004C353B"/>
    <w:rsid w:val="004C61BA"/>
    <w:rsid w:val="004D1C21"/>
    <w:rsid w:val="004F64B6"/>
    <w:rsid w:val="0050108E"/>
    <w:rsid w:val="00501A39"/>
    <w:rsid w:val="00511C1E"/>
    <w:rsid w:val="0052020A"/>
    <w:rsid w:val="00527594"/>
    <w:rsid w:val="00532036"/>
    <w:rsid w:val="0055230E"/>
    <w:rsid w:val="00572BE8"/>
    <w:rsid w:val="00581593"/>
    <w:rsid w:val="00587D80"/>
    <w:rsid w:val="00590AB6"/>
    <w:rsid w:val="005926C5"/>
    <w:rsid w:val="00594BFB"/>
    <w:rsid w:val="005959CA"/>
    <w:rsid w:val="005A0DF0"/>
    <w:rsid w:val="005A2B93"/>
    <w:rsid w:val="005B266C"/>
    <w:rsid w:val="005C2EA4"/>
    <w:rsid w:val="005C3EC0"/>
    <w:rsid w:val="005C7131"/>
    <w:rsid w:val="005E0F73"/>
    <w:rsid w:val="005E4222"/>
    <w:rsid w:val="005F081C"/>
    <w:rsid w:val="005F2030"/>
    <w:rsid w:val="006069C9"/>
    <w:rsid w:val="00606D4A"/>
    <w:rsid w:val="00612B1D"/>
    <w:rsid w:val="006141A2"/>
    <w:rsid w:val="00631065"/>
    <w:rsid w:val="00664A42"/>
    <w:rsid w:val="00665AAA"/>
    <w:rsid w:val="00697B9E"/>
    <w:rsid w:val="00697DE6"/>
    <w:rsid w:val="006A4732"/>
    <w:rsid w:val="006A7809"/>
    <w:rsid w:val="006B1308"/>
    <w:rsid w:val="006B21ED"/>
    <w:rsid w:val="006B2F85"/>
    <w:rsid w:val="006C0650"/>
    <w:rsid w:val="006D008F"/>
    <w:rsid w:val="006E2D2D"/>
    <w:rsid w:val="006F52EC"/>
    <w:rsid w:val="00724B23"/>
    <w:rsid w:val="00725AF1"/>
    <w:rsid w:val="007263E9"/>
    <w:rsid w:val="007457A2"/>
    <w:rsid w:val="007611C6"/>
    <w:rsid w:val="00765DBF"/>
    <w:rsid w:val="00780217"/>
    <w:rsid w:val="0078540F"/>
    <w:rsid w:val="007973E6"/>
    <w:rsid w:val="007E36A2"/>
    <w:rsid w:val="007F37F4"/>
    <w:rsid w:val="00806DDF"/>
    <w:rsid w:val="00816FA4"/>
    <w:rsid w:val="00842F96"/>
    <w:rsid w:val="00846233"/>
    <w:rsid w:val="00885957"/>
    <w:rsid w:val="008868D9"/>
    <w:rsid w:val="008930A3"/>
    <w:rsid w:val="008A1700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30D08"/>
    <w:rsid w:val="00946BEC"/>
    <w:rsid w:val="00954A18"/>
    <w:rsid w:val="009666B0"/>
    <w:rsid w:val="009914BC"/>
    <w:rsid w:val="009A02B6"/>
    <w:rsid w:val="009A3884"/>
    <w:rsid w:val="009B7945"/>
    <w:rsid w:val="009C01D6"/>
    <w:rsid w:val="009C7D13"/>
    <w:rsid w:val="009D40C3"/>
    <w:rsid w:val="009E150A"/>
    <w:rsid w:val="009E28EA"/>
    <w:rsid w:val="00A26FC5"/>
    <w:rsid w:val="00A30CEA"/>
    <w:rsid w:val="00A45A2D"/>
    <w:rsid w:val="00A77267"/>
    <w:rsid w:val="00A9244C"/>
    <w:rsid w:val="00A96409"/>
    <w:rsid w:val="00AA126B"/>
    <w:rsid w:val="00AA2039"/>
    <w:rsid w:val="00AA5CBD"/>
    <w:rsid w:val="00AB04C0"/>
    <w:rsid w:val="00AD130B"/>
    <w:rsid w:val="00AD32CA"/>
    <w:rsid w:val="00AF597E"/>
    <w:rsid w:val="00B04B21"/>
    <w:rsid w:val="00B107C6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BBE"/>
    <w:rsid w:val="00BC1C60"/>
    <w:rsid w:val="00BC422C"/>
    <w:rsid w:val="00BD0C7B"/>
    <w:rsid w:val="00BD194F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84E35"/>
    <w:rsid w:val="00CA2C8B"/>
    <w:rsid w:val="00CB40F7"/>
    <w:rsid w:val="00CC3823"/>
    <w:rsid w:val="00CD5275"/>
    <w:rsid w:val="00CD6FBE"/>
    <w:rsid w:val="00CE2E09"/>
    <w:rsid w:val="00CF1B7A"/>
    <w:rsid w:val="00CF3714"/>
    <w:rsid w:val="00D00A23"/>
    <w:rsid w:val="00D04E07"/>
    <w:rsid w:val="00D11D7E"/>
    <w:rsid w:val="00D232B0"/>
    <w:rsid w:val="00D26E75"/>
    <w:rsid w:val="00D314F3"/>
    <w:rsid w:val="00D47CEE"/>
    <w:rsid w:val="00D63828"/>
    <w:rsid w:val="00D6687D"/>
    <w:rsid w:val="00D71D02"/>
    <w:rsid w:val="00D75536"/>
    <w:rsid w:val="00D77A8A"/>
    <w:rsid w:val="00D82413"/>
    <w:rsid w:val="00D87828"/>
    <w:rsid w:val="00D97033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12B86"/>
    <w:rsid w:val="00E134E2"/>
    <w:rsid w:val="00E13E43"/>
    <w:rsid w:val="00E31613"/>
    <w:rsid w:val="00E4551D"/>
    <w:rsid w:val="00E56D0E"/>
    <w:rsid w:val="00E70444"/>
    <w:rsid w:val="00E77B60"/>
    <w:rsid w:val="00E919F3"/>
    <w:rsid w:val="00E97D0E"/>
    <w:rsid w:val="00EB4FA5"/>
    <w:rsid w:val="00EE05DA"/>
    <w:rsid w:val="00EE5E69"/>
    <w:rsid w:val="00EF6B6A"/>
    <w:rsid w:val="00EF6C5F"/>
    <w:rsid w:val="00F002EF"/>
    <w:rsid w:val="00F0429C"/>
    <w:rsid w:val="00F12364"/>
    <w:rsid w:val="00F258FE"/>
    <w:rsid w:val="00F26C76"/>
    <w:rsid w:val="00F26FD5"/>
    <w:rsid w:val="00F43D8D"/>
    <w:rsid w:val="00F51AD1"/>
    <w:rsid w:val="00F54BF6"/>
    <w:rsid w:val="00F67D85"/>
    <w:rsid w:val="00F91746"/>
    <w:rsid w:val="00F9669C"/>
    <w:rsid w:val="00FE56F2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D796-E6E2-44D8-827F-6BE5A015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5711</Words>
  <Characters>32554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n.egorov</cp:lastModifiedBy>
  <cp:revision>6</cp:revision>
  <cp:lastPrinted>2019-10-01T13:52:00Z</cp:lastPrinted>
  <dcterms:created xsi:type="dcterms:W3CDTF">2019-10-08T11:25:00Z</dcterms:created>
  <dcterms:modified xsi:type="dcterms:W3CDTF">2019-10-10T13:01:00Z</dcterms:modified>
</cp:coreProperties>
</file>