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1E4D3A">
        <w:rPr>
          <w:rFonts w:ascii="Times New Roman" w:hAnsi="Times New Roman"/>
          <w:sz w:val="24"/>
          <w:szCs w:val="24"/>
        </w:rPr>
        <w:t>И.о</w:t>
      </w:r>
      <w:proofErr w:type="spellEnd"/>
      <w:r w:rsidR="001E4D3A">
        <w:rPr>
          <w:rFonts w:ascii="Times New Roman" w:hAnsi="Times New Roman"/>
          <w:sz w:val="24"/>
          <w:szCs w:val="24"/>
        </w:rPr>
        <w:t>.</w:t>
      </w:r>
      <w:r>
        <w:rPr>
          <w:rFonts w:ascii="Times New Roman" w:hAnsi="Times New Roman"/>
          <w:sz w:val="24"/>
          <w:szCs w:val="24"/>
        </w:rPr>
        <w:t xml:space="preserve">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7B385E"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9F74D3">
        <w:rPr>
          <w:rFonts w:ascii="Times New Roman" w:hAnsi="Times New Roman"/>
          <w:sz w:val="24"/>
          <w:szCs w:val="24"/>
        </w:rPr>
        <w:t>2</w:t>
      </w:r>
      <w:r w:rsidR="005C103C">
        <w:rPr>
          <w:rFonts w:ascii="Times New Roman" w:hAnsi="Times New Roman"/>
          <w:sz w:val="24"/>
          <w:szCs w:val="24"/>
        </w:rPr>
        <w:t xml:space="preserve"> </w:t>
      </w:r>
      <w:r w:rsidR="00FD7D3D">
        <w:rPr>
          <w:rFonts w:ascii="Times New Roman" w:hAnsi="Times New Roman"/>
          <w:sz w:val="24"/>
          <w:szCs w:val="24"/>
        </w:rPr>
        <w:t xml:space="preserve">от </w:t>
      </w:r>
      <w:r w:rsidR="00B710EC">
        <w:rPr>
          <w:rFonts w:ascii="Times New Roman" w:hAnsi="Times New Roman"/>
          <w:sz w:val="24"/>
          <w:szCs w:val="24"/>
        </w:rPr>
        <w:t>10</w:t>
      </w:r>
      <w:r w:rsidR="00485087">
        <w:rPr>
          <w:rFonts w:ascii="Times New Roman" w:hAnsi="Times New Roman"/>
          <w:sz w:val="24"/>
          <w:szCs w:val="24"/>
        </w:rPr>
        <w:t xml:space="preserve"> </w:t>
      </w:r>
      <w:r>
        <w:rPr>
          <w:rFonts w:ascii="Times New Roman" w:hAnsi="Times New Roman"/>
          <w:sz w:val="24"/>
          <w:szCs w:val="24"/>
        </w:rPr>
        <w:t>января</w:t>
      </w:r>
      <w:r w:rsidR="008758C2">
        <w:rPr>
          <w:rFonts w:ascii="Times New Roman" w:hAnsi="Times New Roman"/>
          <w:sz w:val="24"/>
          <w:szCs w:val="24"/>
        </w:rPr>
        <w:t xml:space="preserve"> 202</w:t>
      </w:r>
      <w:r>
        <w:rPr>
          <w:rFonts w:ascii="Times New Roman" w:hAnsi="Times New Roman"/>
          <w:sz w:val="24"/>
          <w:szCs w:val="24"/>
        </w:rPr>
        <w:t>4</w:t>
      </w:r>
      <w:r w:rsidR="008758C2">
        <w:rPr>
          <w:rFonts w:ascii="Times New Roman" w:hAnsi="Times New Roman"/>
          <w:sz w:val="24"/>
          <w:szCs w:val="24"/>
        </w:rPr>
        <w:t xml:space="preserve"> г.) </w:t>
      </w:r>
    </w:p>
    <w:p w:rsidR="007B6375" w:rsidRDefault="007B6375" w:rsidP="008758C2">
      <w:pPr>
        <w:spacing w:after="0" w:line="240" w:lineRule="auto"/>
        <w:jc w:val="right"/>
        <w:rPr>
          <w:rFonts w:ascii="Times New Roman" w:hAnsi="Times New Roman"/>
          <w:sz w:val="24"/>
          <w:szCs w:val="24"/>
        </w:rPr>
      </w:pPr>
    </w:p>
    <w:p w:rsidR="00E92329" w:rsidRDefault="00E92329" w:rsidP="00E92329">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92329" w:rsidRDefault="00E92329" w:rsidP="00E92329">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E92329" w:rsidRDefault="00E92329" w:rsidP="00E92329">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E92329" w:rsidRDefault="00E92329" w:rsidP="00E92329">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912774">
        <w:rPr>
          <w:rFonts w:ascii="Times New Roman" w:hAnsi="Times New Roman"/>
          <w:sz w:val="24"/>
          <w:szCs w:val="24"/>
        </w:rPr>
        <w:t>12</w:t>
      </w:r>
      <w:r>
        <w:rPr>
          <w:rFonts w:ascii="Times New Roman" w:hAnsi="Times New Roman"/>
          <w:sz w:val="24"/>
          <w:szCs w:val="24"/>
        </w:rPr>
        <w:t xml:space="preserve"> от 08 февраля 2024 г.)</w:t>
      </w:r>
    </w:p>
    <w:p w:rsidR="007B6375" w:rsidRDefault="007B6375" w:rsidP="008758C2">
      <w:pPr>
        <w:spacing w:after="0" w:line="240" w:lineRule="auto"/>
        <w:jc w:val="right"/>
        <w:rPr>
          <w:rFonts w:ascii="Times New Roman" w:hAnsi="Times New Roman"/>
          <w:sz w:val="24"/>
          <w:szCs w:val="24"/>
        </w:rPr>
      </w:pPr>
    </w:p>
    <w:p w:rsidR="00E0216B" w:rsidRDefault="00E0216B"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bookmarkStart w:id="0" w:name="_GoBack"/>
      <w:bookmarkEnd w:id="0"/>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D0470D" w:rsidRDefault="00D0470D"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w:t>
      </w:r>
      <w:r w:rsidR="007B385E">
        <w:rPr>
          <w:rFonts w:ascii="Times New Roman" w:eastAsia="Calibri" w:hAnsi="Times New Roman" w:cs="Times New Roman"/>
          <w:sz w:val="24"/>
          <w:szCs w:val="24"/>
        </w:rPr>
        <w:t>4</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926713">
              <w:rPr>
                <w:noProof/>
                <w:webHidden/>
              </w:rPr>
              <w:t>3</w:t>
            </w:r>
            <w:r>
              <w:rPr>
                <w:noProof/>
                <w:webHidden/>
              </w:rPr>
              <w:fldChar w:fldCharType="end"/>
            </w:r>
          </w:hyperlink>
        </w:p>
        <w:p w:rsidR="004D74F9" w:rsidRDefault="00912774">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926713">
              <w:rPr>
                <w:noProof/>
                <w:webHidden/>
              </w:rPr>
              <w:t>3</w:t>
            </w:r>
            <w:r w:rsidR="002302AF">
              <w:rPr>
                <w:noProof/>
                <w:webHidden/>
              </w:rPr>
              <w:fldChar w:fldCharType="end"/>
            </w:r>
          </w:hyperlink>
        </w:p>
        <w:p w:rsidR="004D74F9" w:rsidRDefault="00912774">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926713">
              <w:rPr>
                <w:noProof/>
                <w:webHidden/>
              </w:rPr>
              <w:t>3</w:t>
            </w:r>
            <w:r w:rsidR="002302AF">
              <w:rPr>
                <w:noProof/>
                <w:webHidden/>
              </w:rPr>
              <w:fldChar w:fldCharType="end"/>
            </w:r>
          </w:hyperlink>
        </w:p>
        <w:p w:rsidR="004D74F9" w:rsidRDefault="00912774">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926713">
              <w:rPr>
                <w:noProof/>
                <w:webHidden/>
              </w:rPr>
              <w:t>4</w:t>
            </w:r>
            <w:r w:rsidR="002302AF">
              <w:rPr>
                <w:noProof/>
                <w:webHidden/>
              </w:rPr>
              <w:fldChar w:fldCharType="end"/>
            </w:r>
          </w:hyperlink>
        </w:p>
        <w:p w:rsidR="004D74F9" w:rsidRDefault="00912774">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926713">
              <w:rPr>
                <w:noProof/>
                <w:webHidden/>
              </w:rPr>
              <w:t>4</w:t>
            </w:r>
            <w:r w:rsidR="002302AF">
              <w:rPr>
                <w:noProof/>
                <w:webHidden/>
              </w:rPr>
              <w:fldChar w:fldCharType="end"/>
            </w:r>
          </w:hyperlink>
        </w:p>
        <w:p w:rsidR="004D74F9" w:rsidRDefault="00912774">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926713">
              <w:rPr>
                <w:noProof/>
                <w:webHidden/>
              </w:rPr>
              <w:t>5</w:t>
            </w:r>
            <w:r w:rsidR="002302AF">
              <w:rPr>
                <w:noProof/>
                <w:webHidden/>
              </w:rPr>
              <w:fldChar w:fldCharType="end"/>
            </w:r>
          </w:hyperlink>
        </w:p>
        <w:p w:rsidR="004D74F9" w:rsidRDefault="00912774">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926713">
              <w:rPr>
                <w:noProof/>
                <w:webHidden/>
              </w:rPr>
              <w:t>5</w:t>
            </w:r>
            <w:r w:rsidR="002302AF">
              <w:rPr>
                <w:noProof/>
                <w:webHidden/>
              </w:rPr>
              <w:fldChar w:fldCharType="end"/>
            </w:r>
          </w:hyperlink>
        </w:p>
        <w:p w:rsidR="004D74F9" w:rsidRDefault="00912774">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926713">
              <w:rPr>
                <w:noProof/>
                <w:webHidden/>
              </w:rPr>
              <w:t>6</w:t>
            </w:r>
            <w:r w:rsidR="002302AF">
              <w:rPr>
                <w:noProof/>
                <w:webHidden/>
              </w:rPr>
              <w:fldChar w:fldCharType="end"/>
            </w:r>
          </w:hyperlink>
        </w:p>
        <w:p w:rsidR="004D74F9" w:rsidRDefault="00912774">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926713">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912774"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912774"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912774"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912774"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912774"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912774"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B4234C" w:rsidRPr="008A1379" w:rsidRDefault="00B4234C" w:rsidP="008A1379">
      <w:pPr>
        <w:spacing w:line="240" w:lineRule="auto"/>
        <w:contextualSpacing/>
        <w:jc w:val="right"/>
        <w:rPr>
          <w:rFonts w:ascii="Times New Roman" w:hAnsi="Times New Roman" w:cs="Times New Roman"/>
          <w:bCs/>
          <w:sz w:val="24"/>
          <w:szCs w:val="24"/>
        </w:rPr>
      </w:pPr>
    </w:p>
    <w:p w:rsidR="008F2885" w:rsidRDefault="008F2885" w:rsidP="00B4234C">
      <w:pPr>
        <w:spacing w:after="0" w:line="240" w:lineRule="auto"/>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1952"/>
        <w:gridCol w:w="2568"/>
      </w:tblGrid>
      <w:tr w:rsidR="00342585" w:rsidRPr="00AA2AB4" w:rsidTr="00615DDE">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1952"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568"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615DDE">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615DDE">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615DDE">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15DDE">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615DDE">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615DDE">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15DDE">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615DDE">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615DDE">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615DDE">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615DDE">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615DDE">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615DDE">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615DDE">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615DDE">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615DDE">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615DDE">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615DDE">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615DDE">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615DDE">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615DDE">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615DDE">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15DDE">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9E6891">
        <w:trPr>
          <w:trHeight w:val="4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146E24">
        <w:trPr>
          <w:trHeight w:val="71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146E24">
        <w:trPr>
          <w:trHeight w:val="30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615DDE">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43314C" w:rsidRPr="008B17BD" w:rsidTr="009C1A97">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ФС45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Ферросилиций-ФС45</w:t>
            </w:r>
          </w:p>
        </w:tc>
      </w:tr>
      <w:tr w:rsidR="0043314C" w:rsidRPr="008B17BD" w:rsidTr="00615DDE">
        <w:trPr>
          <w:trHeight w:val="2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Ферросилиций-ФС65</w:t>
            </w:r>
          </w:p>
        </w:tc>
      </w:tr>
      <w:tr w:rsidR="0043314C" w:rsidRPr="008B17BD" w:rsidTr="009C1A97">
        <w:trPr>
          <w:trHeight w:val="27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ФС75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Ферросилиций-ФС75</w:t>
            </w:r>
          </w:p>
        </w:tc>
      </w:tr>
      <w:tr w:rsidR="0043314C" w:rsidRPr="008B17BD" w:rsidTr="009C1A97">
        <w:trPr>
          <w:trHeight w:val="239"/>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ФХ850А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Феррохром-ФХ850А</w:t>
            </w:r>
          </w:p>
        </w:tc>
      </w:tr>
      <w:tr w:rsidR="0043314C" w:rsidRPr="008B17BD" w:rsidTr="009C1A97">
        <w:trPr>
          <w:trHeight w:val="18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ФХ025А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Феррохром-ФХ025А</w:t>
            </w:r>
          </w:p>
        </w:tc>
      </w:tr>
      <w:tr w:rsidR="0043314C" w:rsidRPr="008B17BD" w:rsidTr="00615DDE">
        <w:trPr>
          <w:trHeight w:val="2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Феррохром ФХ100А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Феррохром-ФХ100А</w:t>
            </w:r>
          </w:p>
        </w:tc>
      </w:tr>
      <w:tr w:rsidR="0043314C" w:rsidRPr="008B17BD" w:rsidTr="00615DDE">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Н1</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Никель-Н1</w:t>
            </w:r>
          </w:p>
        </w:tc>
      </w:tr>
      <w:tr w:rsidR="0043314C" w:rsidRPr="008B17BD" w:rsidTr="00615DDE">
        <w:trPr>
          <w:trHeight w:val="3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Н3</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Никель-Н3</w:t>
            </w:r>
          </w:p>
        </w:tc>
      </w:tr>
      <w:tr w:rsidR="0043314C" w:rsidRPr="008B17BD" w:rsidTr="009C1A97">
        <w:trPr>
          <w:trHeight w:val="1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proofErr w:type="spellStart"/>
            <w:r w:rsidRPr="00D05DD6">
              <w:rPr>
                <w:rFonts w:ascii="Times New Roman" w:hAnsi="Times New Roman" w:cs="Times New Roman"/>
                <w:sz w:val="24"/>
                <w:szCs w:val="24"/>
              </w:rPr>
              <w:t>Ферробор</w:t>
            </w:r>
            <w:proofErr w:type="spellEnd"/>
            <w:r w:rsidRPr="00D05DD6">
              <w:rPr>
                <w:rFonts w:ascii="Times New Roman" w:hAnsi="Times New Roman" w:cs="Times New Roman"/>
                <w:sz w:val="24"/>
                <w:szCs w:val="24"/>
              </w:rPr>
              <w:t xml:space="preserve"> ФБ17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14848-69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Ферробор-ФБ17</w:t>
            </w:r>
          </w:p>
        </w:tc>
      </w:tr>
      <w:tr w:rsidR="0043314C" w:rsidRPr="008B17BD" w:rsidTr="009C1A97">
        <w:trPr>
          <w:trHeight w:val="25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spacing w:after="0" w:line="240" w:lineRule="auto"/>
              <w:rPr>
                <w:rFonts w:ascii="Times New Roman" w:hAnsi="Times New Roman" w:cs="Times New Roman"/>
                <w:sz w:val="24"/>
                <w:szCs w:val="24"/>
              </w:rPr>
            </w:pPr>
            <w:proofErr w:type="spellStart"/>
            <w:r w:rsidRPr="00B4158F">
              <w:rPr>
                <w:rFonts w:ascii="Times New Roman" w:hAnsi="Times New Roman" w:cs="Times New Roman"/>
                <w:sz w:val="24"/>
                <w:szCs w:val="24"/>
              </w:rPr>
              <w:t>Феррониобий</w:t>
            </w:r>
            <w:proofErr w:type="spellEnd"/>
            <w:r w:rsidRPr="00B4158F">
              <w:rPr>
                <w:rFonts w:ascii="Times New Roman" w:hAnsi="Times New Roman" w:cs="Times New Roman"/>
                <w:sz w:val="24"/>
                <w:szCs w:val="24"/>
              </w:rPr>
              <w:t xml:space="preserve"> ФНб60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16773-2003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Феррон</w:t>
            </w:r>
            <w:r w:rsidR="00B4158F" w:rsidRPr="00B4158F">
              <w:rPr>
                <w:rFonts w:ascii="Times New Roman" w:hAnsi="Times New Roman" w:cs="Times New Roman"/>
                <w:sz w:val="24"/>
                <w:szCs w:val="24"/>
              </w:rPr>
              <w:t>и</w:t>
            </w:r>
            <w:r w:rsidRPr="00B4158F">
              <w:rPr>
                <w:rFonts w:ascii="Times New Roman" w:hAnsi="Times New Roman" w:cs="Times New Roman"/>
                <w:sz w:val="24"/>
                <w:szCs w:val="24"/>
              </w:rPr>
              <w:t>обий-ФНб60</w:t>
            </w:r>
          </w:p>
        </w:tc>
      </w:tr>
      <w:tr w:rsidR="00615DDE" w:rsidRPr="008B17BD" w:rsidTr="009C1A97">
        <w:trPr>
          <w:trHeight w:val="216"/>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spacing w:after="0" w:line="240" w:lineRule="auto"/>
              <w:rPr>
                <w:rFonts w:ascii="Times New Roman" w:hAnsi="Times New Roman" w:cs="Times New Roman"/>
                <w:sz w:val="24"/>
                <w:szCs w:val="24"/>
              </w:rPr>
            </w:pPr>
            <w:r w:rsidRPr="00B4158F">
              <w:rPr>
                <w:rFonts w:ascii="Times New Roman" w:hAnsi="Times New Roman" w:cs="Times New Roman"/>
                <w:sz w:val="24"/>
                <w:szCs w:val="24"/>
              </w:rPr>
              <w:t>Ферромолибден ФМо60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4759-91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B4158F">
            <w:pPr>
              <w:pStyle w:val="a4"/>
              <w:rPr>
                <w:rFonts w:ascii="Times New Roman" w:hAnsi="Times New Roman" w:cs="Times New Roman"/>
                <w:sz w:val="24"/>
                <w:szCs w:val="24"/>
              </w:rPr>
            </w:pPr>
            <w:r w:rsidRPr="00B4158F">
              <w:rPr>
                <w:rFonts w:ascii="Times New Roman" w:hAnsi="Times New Roman" w:cs="Times New Roman"/>
                <w:sz w:val="24"/>
                <w:szCs w:val="24"/>
              </w:rPr>
              <w:t>Ферромо</w:t>
            </w:r>
            <w:r w:rsidR="00B4158F" w:rsidRPr="00B4158F">
              <w:rPr>
                <w:rFonts w:ascii="Times New Roman" w:hAnsi="Times New Roman" w:cs="Times New Roman"/>
                <w:sz w:val="24"/>
                <w:szCs w:val="24"/>
              </w:rPr>
              <w:t>л</w:t>
            </w:r>
            <w:r w:rsidRPr="00B4158F">
              <w:rPr>
                <w:rFonts w:ascii="Times New Roman" w:hAnsi="Times New Roman" w:cs="Times New Roman"/>
                <w:sz w:val="24"/>
                <w:szCs w:val="24"/>
              </w:rPr>
              <w:t>ибден-ФМо60</w:t>
            </w:r>
          </w:p>
        </w:tc>
      </w:tr>
      <w:tr w:rsidR="00615DDE" w:rsidRPr="008B17BD" w:rsidTr="009C1A97">
        <w:trPr>
          <w:trHeight w:val="305"/>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spacing w:after="0" w:line="240" w:lineRule="auto"/>
              <w:rPr>
                <w:rFonts w:ascii="Times New Roman" w:hAnsi="Times New Roman" w:cs="Times New Roman"/>
                <w:sz w:val="24"/>
                <w:szCs w:val="24"/>
              </w:rPr>
            </w:pPr>
            <w:r w:rsidRPr="00D05DD6">
              <w:rPr>
                <w:rFonts w:ascii="Times New Roman" w:hAnsi="Times New Roman" w:cs="Times New Roman"/>
                <w:sz w:val="24"/>
                <w:szCs w:val="24"/>
              </w:rPr>
              <w:t>Феррованадий ФВд50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Феррованадий-ФВд50</w:t>
            </w:r>
          </w:p>
        </w:tc>
      </w:tr>
      <w:tr w:rsidR="00615DDE" w:rsidRPr="008B17BD" w:rsidTr="009C1A97">
        <w:trPr>
          <w:trHeight w:val="253"/>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Феррованадий ФВд80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Феррованадий-ФВд80</w:t>
            </w:r>
          </w:p>
        </w:tc>
      </w:tr>
      <w:tr w:rsidR="00615DDE" w:rsidRPr="008B17BD" w:rsidTr="009C1A97">
        <w:trPr>
          <w:trHeight w:val="2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Ферровольфрам ФВ70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17293-93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Ферровольфрам-ФВ70</w:t>
            </w:r>
          </w:p>
        </w:tc>
      </w:tr>
      <w:tr w:rsidR="00615DDE" w:rsidRPr="008B17BD" w:rsidTr="009C1A97">
        <w:trPr>
          <w:trHeight w:val="177"/>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spacing w:after="0" w:line="240" w:lineRule="auto"/>
              <w:rPr>
                <w:rFonts w:ascii="Times New Roman" w:hAnsi="Times New Roman" w:cs="Times New Roman"/>
                <w:sz w:val="24"/>
                <w:szCs w:val="24"/>
              </w:rPr>
            </w:pPr>
            <w:r w:rsidRPr="000B4F8F">
              <w:rPr>
                <w:rFonts w:ascii="Times New Roman" w:hAnsi="Times New Roman" w:cs="Times New Roman"/>
                <w:sz w:val="24"/>
                <w:szCs w:val="24"/>
              </w:rPr>
              <w:t>Ферромарганец ФМн78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Ферромарганец-ФМн78</w:t>
            </w:r>
          </w:p>
        </w:tc>
      </w:tr>
      <w:tr w:rsidR="00615DDE" w:rsidRPr="008B17BD" w:rsidTr="009C1A97">
        <w:trPr>
          <w:trHeight w:val="28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spacing w:after="0" w:line="240" w:lineRule="auto"/>
              <w:rPr>
                <w:rFonts w:ascii="Times New Roman" w:hAnsi="Times New Roman" w:cs="Times New Roman"/>
                <w:sz w:val="24"/>
                <w:szCs w:val="24"/>
              </w:rPr>
            </w:pPr>
            <w:r w:rsidRPr="00102F2C">
              <w:rPr>
                <w:rFonts w:ascii="Times New Roman" w:hAnsi="Times New Roman" w:cs="Times New Roman"/>
                <w:sz w:val="24"/>
                <w:szCs w:val="24"/>
              </w:rPr>
              <w:t>Ферромарганец ФМн88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Ферромарганец-ФМн88</w:t>
            </w:r>
          </w:p>
        </w:tc>
      </w:tr>
      <w:tr w:rsidR="00615DDE" w:rsidRPr="008B17BD" w:rsidTr="009C1A97">
        <w:trPr>
          <w:trHeight w:val="229"/>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eastAsia="Noto Serif CJK SC" w:hAnsi="Times New Roman" w:cs="Times New Roman"/>
                <w:kern w:val="2"/>
                <w:sz w:val="20"/>
                <w:szCs w:val="24"/>
                <w:lang w:eastAsia="ru-RU" w:bidi="hi-IN"/>
              </w:rPr>
            </w:pPr>
            <w:proofErr w:type="spellStart"/>
            <w:r w:rsidRPr="00B35448">
              <w:rPr>
                <w:rFonts w:ascii="Times New Roman" w:hAnsi="Times New Roman" w:cs="Times New Roman"/>
                <w:sz w:val="24"/>
                <w:szCs w:val="24"/>
              </w:rPr>
              <w:t>Ферротитан</w:t>
            </w:r>
            <w:proofErr w:type="spellEnd"/>
            <w:r w:rsidRPr="00B35448">
              <w:rPr>
                <w:rFonts w:ascii="Times New Roman" w:hAnsi="Times New Roman" w:cs="Times New Roman"/>
                <w:sz w:val="24"/>
                <w:szCs w:val="24"/>
              </w:rPr>
              <w:t xml:space="preserve"> ФТи35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Ферротитан-ФТи35</w:t>
            </w:r>
          </w:p>
        </w:tc>
      </w:tr>
      <w:tr w:rsidR="00615DDE" w:rsidRPr="008B17BD" w:rsidTr="009C1A97">
        <w:trPr>
          <w:trHeight w:val="19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hAnsi="Times New Roman" w:cs="Times New Roman"/>
                <w:sz w:val="24"/>
                <w:szCs w:val="24"/>
              </w:rPr>
            </w:pPr>
            <w:proofErr w:type="spellStart"/>
            <w:r w:rsidRPr="00B35448">
              <w:rPr>
                <w:rFonts w:ascii="Times New Roman" w:hAnsi="Times New Roman" w:cs="Times New Roman"/>
                <w:sz w:val="24"/>
                <w:szCs w:val="24"/>
              </w:rPr>
              <w:t>Ферротитан</w:t>
            </w:r>
            <w:proofErr w:type="spellEnd"/>
            <w:r w:rsidRPr="00B35448">
              <w:rPr>
                <w:rFonts w:ascii="Times New Roman" w:hAnsi="Times New Roman" w:cs="Times New Roman"/>
                <w:sz w:val="24"/>
                <w:szCs w:val="24"/>
              </w:rPr>
              <w:t xml:space="preserve"> ФТи70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Ферротитан-ФТи70</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spacing w:after="0" w:line="240" w:lineRule="auto"/>
              <w:rPr>
                <w:rFonts w:ascii="Times New Roman" w:hAnsi="Times New Roman" w:cs="Times New Roman"/>
                <w:sz w:val="24"/>
                <w:szCs w:val="24"/>
              </w:rPr>
            </w:pPr>
            <w:proofErr w:type="spellStart"/>
            <w:r w:rsidRPr="00FC2BC3">
              <w:rPr>
                <w:rFonts w:ascii="Times New Roman" w:hAnsi="Times New Roman" w:cs="Times New Roman"/>
                <w:sz w:val="24"/>
                <w:szCs w:val="24"/>
              </w:rPr>
              <w:t>Ферросиликомарганец</w:t>
            </w:r>
            <w:proofErr w:type="spellEnd"/>
            <w:r w:rsidRPr="00FC2BC3">
              <w:rPr>
                <w:rFonts w:ascii="Times New Roman" w:hAnsi="Times New Roman" w:cs="Times New Roman"/>
                <w:sz w:val="24"/>
                <w:szCs w:val="24"/>
              </w:rPr>
              <w:t xml:space="preserve"> МнС17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ГОСТ 4756-91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Ферросиликомарганец-МнС17</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spacing w:after="0" w:line="240" w:lineRule="auto"/>
              <w:rPr>
                <w:rFonts w:ascii="Times New Roman" w:hAnsi="Times New Roman" w:cs="Times New Roman"/>
                <w:sz w:val="24"/>
                <w:szCs w:val="24"/>
              </w:rPr>
            </w:pPr>
            <w:r w:rsidRPr="008A26EA">
              <w:rPr>
                <w:rFonts w:ascii="Times New Roman" w:hAnsi="Times New Roman" w:cs="Times New Roman"/>
                <w:sz w:val="24"/>
                <w:szCs w:val="24"/>
              </w:rPr>
              <w:t>Марганец металлический МН95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Марганец-металлический-МН95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Марганец металлический МН965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Марганец-металлический-МН965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Медь катодная М0к</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546-2001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Медь-катодная-М0к</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33,7х2, пачка 546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861CC7">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ЭлектросварныеТрубыКоррозионостойкие33,7-2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42,4х2, пачка 366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854FD4">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ЭлектросварныеТрубыКоррозионостойкие42,4-2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60,3х2, пачка 222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Коррозионостойкие60</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3</w:t>
            </w:r>
            <w:r w:rsidRPr="00D771FA">
              <w:rPr>
                <w:rFonts w:ascii="Times New Roman" w:hAnsi="Times New Roman" w:cs="Times New Roman"/>
                <w:sz w:val="24"/>
                <w:szCs w:val="24"/>
              </w:rPr>
              <w:t>-2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76,1х2, пачка 222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Коррозионостойкие76</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1</w:t>
            </w:r>
            <w:r w:rsidRPr="00D771FA">
              <w:rPr>
                <w:rFonts w:ascii="Times New Roman" w:hAnsi="Times New Roman" w:cs="Times New Roman"/>
                <w:sz w:val="24"/>
                <w:szCs w:val="24"/>
              </w:rPr>
              <w:t>-2</w:t>
            </w:r>
          </w:p>
        </w:tc>
      </w:tr>
      <w:tr w:rsidR="004E4A4B" w:rsidRPr="008B17BD" w:rsidTr="00FB5CAE">
        <w:trPr>
          <w:trHeight w:val="183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190CB2">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88,9х2, пачка 114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Коррозионостойкие88</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9</w:t>
            </w:r>
            <w:r w:rsidRPr="00D771FA">
              <w:rPr>
                <w:rFonts w:ascii="Times New Roman" w:hAnsi="Times New Roman" w:cs="Times New Roman"/>
                <w:sz w:val="24"/>
                <w:szCs w:val="24"/>
              </w:rPr>
              <w:t>-2</w:t>
            </w:r>
          </w:p>
        </w:tc>
      </w:tr>
      <w:tr w:rsidR="008D396E" w:rsidRPr="008B17BD" w:rsidTr="00FB5CAE">
        <w:trPr>
          <w:trHeight w:val="2159"/>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FB5CAE">
            <w:pPr>
              <w:snapToGrid w:val="0"/>
              <w:spacing w:after="0" w:line="240" w:lineRule="auto"/>
              <w:rPr>
                <w:rFonts w:ascii="Times New Roman" w:hAnsi="Times New Roman" w:cs="Times New Roman"/>
                <w:sz w:val="24"/>
                <w:szCs w:val="24"/>
              </w:rPr>
            </w:pPr>
            <w:r w:rsidRPr="00130CBF">
              <w:rPr>
                <w:rFonts w:ascii="Times New Roman" w:hAnsi="Times New Roman" w:cs="Times New Roman"/>
                <w:sz w:val="24"/>
                <w:szCs w:val="24"/>
              </w:rPr>
              <w:t>Лом чёрных металлов, в том числе: Негабаритные стальные лом и отходы (для переработки) 5Б11, засоренность 3%: 174,49510800т, Негабаритные стальные лом и отходы (для переработки) 5А, засоренность 3%: 51,13992400т, Лом для пакетирования № 2, 12А, засоренность 2%:11,06894400т, итого: 236,70397600т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Лом-ЧМ-негабарит-5Б11-засор3%-негабарит5А-засор3%-лом-пакетир-12А-засор2%-236703</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цветных металлов, в том числе: Лом и отходы алюминия группа А29, засоренность 50%: 1,65537000т, Лом и отходы латуни Л5, засоренность 36 %: 0,00064000т, Смешанный низкокачественный медный скрап М10, засоренность 50%: 0,16821000т, итого: 1,82422000т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Лом-ЦМ-лом-отходы-алюмин-А29-лом-отходы-латунь-Л5-СкрапМ10-18242</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1,298669575200т, Золото: 10,21360000г, Серебро: 1684,6358г, Платина: 1,96550000г, МПГ: 52,60990000г, итого: 1,30041900т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Лом-ЧМ-ЦМ-ДГМ-МПГ-130041</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271,505270т, Негабаритные стальные лом и отходы (для переработки) 5А, засоренность 3% 45,065020т, Негабаритные стальные лом и отходы (для переработки) 5Б4, засоренность 3%: 27,322660т, Негабаритные стальные лом и отходы (для переработки) 5Б22, засоренность 3%: 23,800000т, Лом для пакетирования № 1, 11Б8, засоренность 1%: 0,350000т, Лом для пакетирования № 2, 12А, засоренность 2%: 9,430700т, Лом для пакетирования № 2, 12А, засоренность 3%: 4,075400т, Негабаритные стальные лом и отходы (для переработки) 5Б11, засоренность 3%: 65,775900т, Негабаритные стальные лом и отходы (для переработки) 5Б6, засоренность 3%: 15,204000т, Лом для пакетирования № 2 группа 12Б8, засоренность 2 %: 34,814580т, итого: 497,343530т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Лом-ЧМ-нагеберит-5Б8-засор3%-негабарит5А-5Б4-засор3%-5Б22-12А-5Б11-5Б6-12Б8-засор2%-497343</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 xml:space="preserve">Лом цветных металлов, в том числе: Лом и отходы алюминия группа А29, засоренность 5%: 3,181920т, Лом и отходы алюминия группа А29, засоренность 50%: 9,993800т, Смешанный низкокачественный медный скрап М10, </w:t>
            </w:r>
            <w:r w:rsidRPr="00130CBF">
              <w:rPr>
                <w:rFonts w:ascii="Times New Roman" w:hAnsi="Times New Roman" w:cs="Times New Roman"/>
                <w:sz w:val="24"/>
                <w:szCs w:val="24"/>
              </w:rPr>
              <w:lastRenderedPageBreak/>
              <w:t>засоренность 50%: 0,423400т, Лом латуни группа Л5, засоренность 36 %: 0,172800т, итого: 13,771920т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Лом-ЦМ-отходы-алюмин-А29-засор50%-смеш-скрап-М10-лом-латунь-Л5-засор36%</w:t>
            </w:r>
            <w:r w:rsidR="000358D4" w:rsidRPr="00130CBF">
              <w:rPr>
                <w:rFonts w:ascii="Times New Roman" w:hAnsi="Times New Roman" w:cs="Times New Roman"/>
                <w:sz w:val="24"/>
                <w:szCs w:val="24"/>
              </w:rPr>
              <w:t>-13771</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3E1300" w:rsidP="009E5284">
            <w:pPr>
              <w:pStyle w:val="a4"/>
              <w:rPr>
                <w:rFonts w:ascii="Times New Roman" w:hAnsi="Times New Roman" w:cs="Times New Roman"/>
                <w:sz w:val="24"/>
                <w:szCs w:val="24"/>
              </w:rPr>
            </w:pPr>
            <w:r w:rsidRPr="00DF619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2,01052368370т, Золото: 17,4384000г, Серебро: 1520,1553000г, Платина: 4,0533000г, МПГ: 34,6690000г, итого: 2,012100т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3E1300" w:rsidP="00507A4C">
            <w:pPr>
              <w:pStyle w:val="a4"/>
              <w:rPr>
                <w:rFonts w:ascii="Times New Roman" w:hAnsi="Times New Roman" w:cs="Times New Roman"/>
                <w:sz w:val="24"/>
                <w:szCs w:val="24"/>
              </w:rPr>
            </w:pPr>
            <w:r w:rsidRPr="00DF619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0358D4" w:rsidP="00507A4C">
            <w:pPr>
              <w:pStyle w:val="a4"/>
              <w:rPr>
                <w:rFonts w:ascii="Times New Roman" w:hAnsi="Times New Roman" w:cs="Times New Roman"/>
                <w:sz w:val="24"/>
                <w:szCs w:val="24"/>
              </w:rPr>
            </w:pPr>
            <w:r w:rsidRPr="00DF6194">
              <w:rPr>
                <w:rFonts w:ascii="Times New Roman" w:hAnsi="Times New Roman" w:cs="Times New Roman"/>
                <w:sz w:val="24"/>
                <w:szCs w:val="24"/>
              </w:rPr>
              <w:t>Лом-ЧМ-ЦМ-содерж-ДГМ-МПГ-20121</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9E5284" w:rsidRDefault="00CE748D" w:rsidP="00507A4C">
            <w:pPr>
              <w:pStyle w:val="a4"/>
              <w:rPr>
                <w:rFonts w:ascii="Times New Roman" w:hAnsi="Times New Roman" w:cs="Times New Roman"/>
                <w:sz w:val="24"/>
                <w:szCs w:val="24"/>
              </w:rPr>
            </w:pPr>
            <w:r w:rsidRPr="009E5284">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21,9000т, Негабаритные стальные лом и отходы (для переработки) 5А, засоренность 3%: 2,30050т, Негабаритные стальные лом и отходы (для переработки) 5Б6, засоренность 3%: 2,53400т, Негабаритные стальные лом и отходы (для переработки) 5Б22, засоренность 3%: 2,6000т, Лом для пакетирования № 2, 12А, засоренность 3%: 0,71550т, итого: 30,0500т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9E5284" w:rsidRDefault="00CE748D" w:rsidP="00507A4C">
            <w:pPr>
              <w:pStyle w:val="a4"/>
              <w:rPr>
                <w:rFonts w:ascii="Times New Roman" w:hAnsi="Times New Roman" w:cs="Times New Roman"/>
                <w:sz w:val="24"/>
                <w:szCs w:val="24"/>
              </w:rPr>
            </w:pPr>
            <w:r w:rsidRPr="009E5284">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9E5284" w:rsidRDefault="004669F9" w:rsidP="00507A4C">
            <w:pPr>
              <w:pStyle w:val="a4"/>
              <w:rPr>
                <w:rFonts w:ascii="Times New Roman" w:hAnsi="Times New Roman" w:cs="Times New Roman"/>
                <w:sz w:val="24"/>
                <w:szCs w:val="24"/>
              </w:rPr>
            </w:pPr>
            <w:r w:rsidRPr="009E5284">
              <w:rPr>
                <w:rFonts w:ascii="Times New Roman" w:hAnsi="Times New Roman" w:cs="Times New Roman"/>
                <w:sz w:val="24"/>
                <w:szCs w:val="24"/>
              </w:rPr>
              <w:t>Лом-ЧМ-негабарит-лом-5Б8-засор3%-негабарит-5А-засор3%-5Б6-5Б22-засор3%-лом-пакетир-12А-30050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50%: 0,5763500т, Смешанный низкокачественный медный скрап М10, засоренность 50%: 0,0443500т, итого: 0,62070т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4669F9"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Лом-ЦМ-отходы-алюминА29-смешанн-скрап-медный-М10-засор50%-062070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0,13823136600т, Золото: 0,0480г, Серебро: 67,1070г, Платина: 0,0150г, МПГ: 1,4640г, итого: 0,1383000т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296958"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Лом-ЧМ-ЦМ-содерж-ДГМ-отходы-138300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 xml:space="preserve">Лом чёрных металлов, в том числе: Негабаритные стальные лом и отходы (для переработки) 5Б8, засоренность 3%: 380,569000т, Негабаритные стальные лом и отходы (для переработки) 5А, засоренность 3%: 69,9605000т, Негабаритные стальные лом и отходы (для переработки) 5Б4, засоренность 3%: 14,360300т, Негабаритные стальные лом и отходы (для переработки) 5Б6, засоренность 3%: 53,157000т, Негабаритные стальные лом и отходы (для переработки) 5Б2, засоренность 3%: 3,040000т, Негабаритные стальные лом и отходы (для переработки) 5Б22, засоренность 3%: 62,860000т, Негабаритные стальные лом и отходы (для переработки) 5Б14, засоренность 3%: 117,164000т, Негабаритные стальные лом и отходы (для переработки) 5Б41, засоренность 3%: 4,800000т, Лом для пакетирования № 1, группа 11Б8, засоренность 1%: 0,364600т, Лом для пакетирования № 2, группа 12А, засоренность 3%: 10,914100т, Лом для </w:t>
            </w:r>
            <w:r w:rsidRPr="004275E7">
              <w:rPr>
                <w:rFonts w:ascii="Times New Roman" w:eastAsia="Noto Serif CJK SC" w:hAnsi="Times New Roman" w:cs="Times New Roman"/>
                <w:kern w:val="2"/>
                <w:sz w:val="24"/>
                <w:szCs w:val="24"/>
                <w:lang w:eastAsia="ru-RU" w:bidi="hi-IN"/>
              </w:rPr>
              <w:lastRenderedPageBreak/>
              <w:t>пакетирования № 2, группа 12А, засоренность 2%: 11,306900т, итого: 728,496400т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lastRenderedPageBreak/>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296958"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Лом-ЧМ-негабарит-сталь-отходы-5Б8-негабарит-5А-негабарит-5Б4-5Б6-5Б2-5Б22-5Б14-5Б41-лом-пакетир№1-лом-пакетир№2-группа12А-засор2%-3%-72849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1,367700т, Лом и отходы алюминия группа А29, засоренность 50%: 11,157000т, Смешанный низкокачественный медный скрап М10, засоренность 50%: 0,471750т, итого: 12,996450т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296958"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Лом-ЦМ-отходы-алюминА29-засор5%-лом-алюминА29-засор50%-смешанн-скрап-медныйМ10-засор50%-129964</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3,533386165099410т, Золото: 24,21584880г, Серебро: 2 382,109200790г, Платина: 2,2837700г, МПГ: 60,22608100г, итого: 3,5359т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Лом-ЧМ-ЦМ-содерж-ДГМ-МПГ-35359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73,485000т, Негабаритные стальные лом и отходы (для переработки) 5А, засоренность 3%: 11,8931000т, Негабаритные стальные лом и отходы (для переработки) 5Б22, засоренность 3%: 1,360800т, Лом для пакетирования № 2 группа 12Б8, засоренность 2%: 14,720000т, Чугунные лом и отходы № 1, засоренность 3%: 0,650000т, Лом для пакетирования № 2 группа 12А, засоренность 2%: 1,459610т, итого: 103,568510т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Лом-ЧМ-негабарит-5Б8-засор3%-негабарит-отходы5А-засор3%-негабарит5Б22-засор3%-лом-пакетир№2-группа12Б8-чугунные-лом-отходы-засор3%-лом-пакетир№2-группа-12А-103568</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0,661400т, Лом и отходы алюминия группа А29, засоренность 50%: 2,160000т, Смешанный низкокачественный медный скрап М10, засоренность50%: 0,243000т, Лом и отходы магния МГ2, засоренность 2%: 0,828000т, Лом и отходы латуни Л5, засоренность 10%: 0,345000т, Лом и отходы латуни Л5, засоренность 36 %: 0,094500т, Лом электродвигателей М9, засоренность 83 %: 0,020000т, итого: 4,351900т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Лом-ЦМ-лом-отходы-алюминА29-засор5%-группаА29-медный-скрап-М10-отходы-МПГ-засор2%-отходы-латунь-Л5-засор36%-лом-электродвигМ9-засор83%-43519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2,51726917800т, Золото: 28,014000г, Серебро: 1 059,518000г, Платина: 13,340000г, МПГ: 129,950000г, итого: 2,518500т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Лом-ЧМ-ЦМ-содерж-ДГМ-сопутств-металлы-МПГ-25185</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269,770000т, Негабаритные стальные лом и отходы (для переработки) 5А, засоренность 3%: 41,8600000т, Лом для пакетирования № 2 группа 12А, засоренность 2%: 10,580000т, Лом для пакетирования № 2 группа 12Б8, засоренность 2 %: 75,210000т, итого: 397,420000т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Лом-ЧМ-негабарит-5Б8-засор3%-негабарит-отходы-5А-засор3%-лом-пакетир№2-группа12Б8-засор2%-39742</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19,780000т, Лом и отходы алюминия группа А29, засоренность 50%: 23,920000т, Медный скрап М10, засоренность50%: 0,690000т, итого: 44,390000т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Лом-ЦМ-лом-алюминА29-засор5%-лом-алюмин-группаА29-засор50%-медный-скрап-М10-засор50%-4439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7,12935351700т, Золото: 386,583000г, Серебро: 169,970000г, Платина: 39,422000г, МПГ: 50,508000г, итого: 7,130000т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w:t>
            </w:r>
            <w:r w:rsidR="001D7F81" w:rsidRPr="001A504D">
              <w:rPr>
                <w:rFonts w:ascii="Times New Roman" w:hAnsi="Times New Roman" w:cs="Times New Roman"/>
                <w:sz w:val="24"/>
                <w:szCs w:val="24"/>
              </w:rPr>
              <w:t>-содерж-ДГМ-сопутств-металлы-отходы-МПГ-7130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50,855000т, Негабаритные стальные лом и отходы (для переработки) 5А, засоренность 3%: 22,363600т, Негабаритные стальные лом и отходы (для переработки) 5Б11, засоренность 3%: 43,850600т, Лом для пакетирования № 2 группа 12Б8, засоренность 2 %: 14,660000т, Лом для пакетирования № 2 группа 12А, засоренность 2%: 4,284000т, итого: 136,013200т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1D7F81"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Лом-ЧМ-негабарит-сталь-отходы-5Б8-засор3%-негабарит-5А-засор3%-негабарит5Б11-засор3%-лом-пакетир№2-группа12Б8-засор2%-лом-пакетир№2-группа12А-засор2%-136013</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3,110000т, Лом и отходы алюминия группа А29, засоренность 50%: 5,302200т, Медный скрап М10, засоренность 50%: 0,082000т, Лом латуни группа Л5, засоренность 36 %: 0,000200т, итого: 8,494400т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1D7F81"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Лом-ЦМ-лом-отходы-алюминА29-засор5%-отходы-алюминА29-засор50%-лом-скрап-медный-М10-лом-латуни-Л5-засор36%-84944</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0,80389246400т, Золото: 14,8270000г, Серебро: 661,4830000г, Платина: 1,3280000г, МПГ: 29,8980000г, итого: 0,804600т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1D7F81"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Лом-ЧМ-ЦМ-содерж-ДГМ-сопутств-отходы-МПГ-08046</w:t>
            </w:r>
          </w:p>
        </w:tc>
      </w:tr>
    </w:tbl>
    <w:p w:rsidR="001D7F81" w:rsidRDefault="001D7F81" w:rsidP="00322DE5">
      <w:pPr>
        <w:pStyle w:val="1"/>
        <w:spacing w:before="0" w:line="240" w:lineRule="auto"/>
        <w:jc w:val="right"/>
        <w:rPr>
          <w:rFonts w:ascii="Times New Roman" w:hAnsi="Times New Roman" w:cs="Times New Roman"/>
          <w:color w:val="auto"/>
          <w:sz w:val="24"/>
          <w:szCs w:val="24"/>
        </w:rPr>
      </w:pPr>
    </w:p>
    <w:p w:rsidR="001D7F81" w:rsidRDefault="001D7F81" w:rsidP="00322DE5">
      <w:pPr>
        <w:pStyle w:val="1"/>
        <w:spacing w:before="0" w:line="240" w:lineRule="auto"/>
        <w:jc w:val="right"/>
        <w:rPr>
          <w:rFonts w:ascii="Times New Roman" w:hAnsi="Times New Roman" w:cs="Times New Roman"/>
          <w:color w:val="auto"/>
          <w:sz w:val="24"/>
          <w:szCs w:val="24"/>
        </w:rPr>
      </w:pPr>
    </w:p>
    <w:p w:rsidR="006B2F85"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Приложение 2а</w:t>
      </w:r>
    </w:p>
    <w:p w:rsidR="001B6FD2"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w:t>
      </w:r>
      <w:r w:rsidR="001B6FD2" w:rsidRPr="008B17BD">
        <w:rPr>
          <w:rFonts w:ascii="Times New Roman" w:hAnsi="Times New Roman" w:cs="Times New Roman"/>
          <w:color w:val="auto"/>
          <w:sz w:val="24"/>
          <w:szCs w:val="24"/>
        </w:rPr>
        <w:t xml:space="preserve">к Спецификации биржевого товара </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отделов «Черные металлы»,</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«Цветные металлы и сплавы» </w:t>
      </w:r>
    </w:p>
    <w:p w:rsidR="00074F75" w:rsidRPr="008B17BD" w:rsidRDefault="001B6FD2" w:rsidP="00074F7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АО «Биржа «Санкт-Петербург»</w:t>
      </w:r>
    </w:p>
    <w:p w:rsidR="00726420" w:rsidRPr="008B17BD" w:rsidRDefault="00726420" w:rsidP="00726420"/>
    <w:p w:rsidR="006B2F85" w:rsidRPr="00DF6194" w:rsidRDefault="006B2F85" w:rsidP="00DF6194">
      <w:pPr>
        <w:pStyle w:val="a4"/>
        <w:jc w:val="center"/>
        <w:rPr>
          <w:rFonts w:ascii="Times New Roman" w:hAnsi="Times New Roman"/>
          <w:b/>
          <w:sz w:val="24"/>
          <w:szCs w:val="24"/>
        </w:rPr>
      </w:pPr>
      <w:r w:rsidRPr="00DF6194">
        <w:rPr>
          <w:rFonts w:ascii="Times New Roman" w:hAnsi="Times New Roman"/>
          <w:b/>
          <w:sz w:val="24"/>
          <w:szCs w:val="24"/>
        </w:rPr>
        <w:t xml:space="preserve">Перечень базисов поставки при способе поставки </w:t>
      </w:r>
    </w:p>
    <w:p w:rsidR="006B2F85" w:rsidRPr="00DF6194" w:rsidRDefault="00863B0B" w:rsidP="00DF6194">
      <w:pPr>
        <w:pStyle w:val="a4"/>
        <w:jc w:val="center"/>
        <w:rPr>
          <w:rFonts w:ascii="Times New Roman" w:hAnsi="Times New Roman"/>
          <w:b/>
          <w:sz w:val="24"/>
          <w:szCs w:val="24"/>
        </w:rPr>
      </w:pPr>
      <w:r w:rsidRPr="00DF6194">
        <w:rPr>
          <w:rFonts w:ascii="Times New Roman" w:hAnsi="Times New Roman"/>
          <w:b/>
          <w:sz w:val="24"/>
          <w:szCs w:val="24"/>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8B17BD" w:rsidRPr="008B17BD" w:rsidTr="0003646E">
        <w:tc>
          <w:tcPr>
            <w:tcW w:w="596" w:type="dxa"/>
            <w:vAlign w:val="center"/>
          </w:tcPr>
          <w:p w:rsidR="00697B9E" w:rsidRPr="008B17BD" w:rsidRDefault="00697B9E" w:rsidP="00E134E2">
            <w:pPr>
              <w:spacing w:after="0"/>
              <w:jc w:val="center"/>
              <w:rPr>
                <w:rFonts w:ascii="Times New Roman" w:hAnsi="Times New Roman"/>
                <w:sz w:val="24"/>
                <w:szCs w:val="24"/>
                <w:lang w:val="en-US"/>
              </w:rPr>
            </w:pPr>
          </w:p>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п/н</w:t>
            </w:r>
          </w:p>
        </w:tc>
        <w:tc>
          <w:tcPr>
            <w:tcW w:w="6379"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Базис поставки</w:t>
            </w:r>
          </w:p>
        </w:tc>
        <w:tc>
          <w:tcPr>
            <w:tcW w:w="2693"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E535C" w:rsidRDefault="003E535C" w:rsidP="00F42453">
      <w:pPr>
        <w:pStyle w:val="1"/>
        <w:spacing w:before="0" w:line="240" w:lineRule="auto"/>
        <w:jc w:val="right"/>
        <w:rPr>
          <w:rFonts w:ascii="Times New Roman" w:hAnsi="Times New Roman" w:cs="Times New Roman"/>
          <w:color w:val="auto"/>
          <w:sz w:val="24"/>
          <w:szCs w:val="24"/>
        </w:rPr>
      </w:pPr>
      <w:bookmarkStart w:id="17" w:name="_Приложение_№_2б"/>
      <w:bookmarkStart w:id="18" w:name="_Приложение_№_2в"/>
      <w:bookmarkEnd w:id="17"/>
      <w:bookmarkEnd w:id="18"/>
    </w:p>
    <w:p w:rsidR="001B6FD2" w:rsidRPr="00F42453" w:rsidRDefault="001B6FD2" w:rsidP="00DF6194">
      <w:pPr>
        <w:spacing w:after="0" w:line="259" w:lineRule="auto"/>
        <w:jc w:val="right"/>
        <w:rPr>
          <w:rFonts w:ascii="Times New Roman" w:hAnsi="Times New Roman" w:cs="Times New Roman"/>
          <w:sz w:val="24"/>
          <w:szCs w:val="24"/>
        </w:rPr>
      </w:pPr>
      <w:r w:rsidRPr="00F42453">
        <w:rPr>
          <w:rFonts w:ascii="Times New Roman" w:hAnsi="Times New Roman" w:cs="Times New Roman"/>
          <w:sz w:val="24"/>
          <w:szCs w:val="24"/>
        </w:rPr>
        <w:t xml:space="preserve">Приложение № </w:t>
      </w:r>
      <w:r w:rsidR="00333413" w:rsidRPr="00F42453">
        <w:rPr>
          <w:rFonts w:ascii="Times New Roman" w:hAnsi="Times New Roman" w:cs="Times New Roman"/>
          <w:sz w:val="24"/>
          <w:szCs w:val="24"/>
        </w:rPr>
        <w:t>2б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F42453">
        <w:rPr>
          <w:rFonts w:ascii="Times New Roman" w:hAnsi="Times New Roman" w:cs="Times New Roman"/>
          <w:color w:val="auto"/>
          <w:sz w:val="24"/>
          <w:szCs w:val="24"/>
        </w:rPr>
        <w:t>к Спецификации бир</w:t>
      </w:r>
      <w:r w:rsidRPr="00322DE5">
        <w:rPr>
          <w:rFonts w:ascii="Times New Roman" w:hAnsi="Times New Roman" w:cs="Times New Roman"/>
          <w:color w:val="000000" w:themeColor="text1"/>
          <w:sz w:val="24"/>
          <w:szCs w:val="24"/>
        </w:rPr>
        <w:t xml:space="preserve">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DF6194" w:rsidRPr="00DF6194" w:rsidRDefault="00DF6194" w:rsidP="00DF6194"/>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Pr="00994DB1" w:rsidRDefault="001B6FD2" w:rsidP="00E56D0E">
            <w:pPr>
              <w:spacing w:after="0"/>
              <w:jc w:val="center"/>
              <w:rPr>
                <w:rFonts w:ascii="Times New Roman" w:hAnsi="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994DB1" w:rsidRDefault="00846233" w:rsidP="00175C2C">
            <w:pPr>
              <w:spacing w:after="0"/>
              <w:jc w:val="center"/>
              <w:rPr>
                <w:rFonts w:ascii="Times New Roman" w:hAnsi="Times New Roman"/>
                <w:sz w:val="24"/>
                <w:szCs w:val="24"/>
              </w:rPr>
            </w:pPr>
            <w:r w:rsidRPr="00994DB1">
              <w:rPr>
                <w:rFonts w:ascii="Times New Roman" w:hAnsi="Times New Roman"/>
                <w:sz w:val="24"/>
                <w:szCs w:val="24"/>
              </w:rPr>
              <w:t>Миас</w:t>
            </w:r>
            <w:r w:rsidR="00816FA4" w:rsidRPr="00994DB1">
              <w:rPr>
                <w:rFonts w:ascii="Times New Roman" w:hAnsi="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4A1F40">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4A1F40">
        <w:trPr>
          <w:trHeight w:val="576"/>
        </w:trPr>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4A1F40">
            <w:pPr>
              <w:spacing w:after="0" w:line="240" w:lineRule="auto"/>
              <w:rPr>
                <w:rFonts w:ascii="Times New Roman" w:hAnsi="Times New Roman" w:cs="Times New Roman"/>
                <w:sz w:val="24"/>
                <w:szCs w:val="24"/>
              </w:rPr>
            </w:pPr>
            <w:proofErr w:type="spellStart"/>
            <w:r w:rsidRPr="004A1F40">
              <w:rPr>
                <w:rFonts w:ascii="Times New Roman" w:hAnsi="Times New Roman" w:cs="Times New Roman"/>
                <w:sz w:val="24"/>
                <w:szCs w:val="24"/>
              </w:rPr>
              <w:t>г.Санкт</w:t>
            </w:r>
            <w:proofErr w:type="spellEnd"/>
            <w:r w:rsidRPr="004A1F40">
              <w:rPr>
                <w:rFonts w:ascii="Times New Roman" w:hAnsi="Times New Roman" w:cs="Times New Roman"/>
                <w:sz w:val="24"/>
                <w:szCs w:val="24"/>
              </w:rPr>
              <w:t xml:space="preserve">-Петербург, пос. </w:t>
            </w:r>
            <w:proofErr w:type="spellStart"/>
            <w:r w:rsidRPr="004A1F40">
              <w:rPr>
                <w:rFonts w:ascii="Times New Roman" w:hAnsi="Times New Roman" w:cs="Times New Roman"/>
                <w:sz w:val="24"/>
                <w:szCs w:val="24"/>
              </w:rPr>
              <w:t>М</w:t>
            </w:r>
            <w:r w:rsidR="00AD212B" w:rsidRPr="004A1F40">
              <w:rPr>
                <w:rFonts w:ascii="Times New Roman" w:hAnsi="Times New Roman" w:cs="Times New Roman"/>
                <w:sz w:val="24"/>
                <w:szCs w:val="24"/>
              </w:rPr>
              <w:t>еталлострой</w:t>
            </w:r>
            <w:proofErr w:type="spellEnd"/>
            <w:r w:rsidR="00AD212B" w:rsidRPr="004A1F40">
              <w:rPr>
                <w:rFonts w:ascii="Times New Roman" w:hAnsi="Times New Roman" w:cs="Times New Roman"/>
                <w:sz w:val="24"/>
                <w:szCs w:val="24"/>
              </w:rPr>
              <w:t xml:space="preserve">, уч.№38, у дома №5 </w:t>
            </w:r>
            <w:r w:rsidRPr="004A1F40">
              <w:rPr>
                <w:rFonts w:ascii="Times New Roman" w:hAnsi="Times New Roman" w:cs="Times New Roman"/>
                <w:sz w:val="24"/>
                <w:szCs w:val="24"/>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 xml:space="preserve">п. </w:t>
            </w:r>
            <w:proofErr w:type="spellStart"/>
            <w:r w:rsidRPr="004A1F40">
              <w:rPr>
                <w:rFonts w:ascii="Times New Roman" w:hAnsi="Times New Roman" w:cs="Times New Roman"/>
                <w:sz w:val="24"/>
                <w:szCs w:val="24"/>
              </w:rPr>
              <w:t>Козулька</w:t>
            </w:r>
            <w:proofErr w:type="spellEnd"/>
            <w:r w:rsidRPr="004A1F40">
              <w:rPr>
                <w:rFonts w:ascii="Times New Roman" w:hAnsi="Times New Roman" w:cs="Times New Roman"/>
                <w:sz w:val="24"/>
                <w:szCs w:val="24"/>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 xml:space="preserve">Красноярский край, п. </w:t>
            </w:r>
            <w:proofErr w:type="spellStart"/>
            <w:r w:rsidRPr="00637F5F">
              <w:rPr>
                <w:rFonts w:ascii="Times New Roman" w:eastAsia="Times New Roman" w:hAnsi="Times New Roman" w:cs="Times New Roman"/>
                <w:sz w:val="24"/>
                <w:szCs w:val="24"/>
              </w:rPr>
              <w:t>Козулька</w:t>
            </w:r>
            <w:proofErr w:type="spellEnd"/>
            <w:r w:rsidRPr="00637F5F">
              <w:rPr>
                <w:rFonts w:ascii="Times New Roman" w:eastAsia="Times New Roman" w:hAnsi="Times New Roman" w:cs="Times New Roman"/>
                <w:sz w:val="24"/>
                <w:szCs w:val="24"/>
              </w:rPr>
              <w:t>,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w:t>
            </w:r>
            <w:proofErr w:type="spellStart"/>
            <w:r w:rsidRPr="00D77047">
              <w:rPr>
                <w:rFonts w:ascii="Times New Roman" w:hAnsi="Times New Roman"/>
                <w:sz w:val="24"/>
                <w:szCs w:val="24"/>
              </w:rPr>
              <w:t>р.п</w:t>
            </w:r>
            <w:proofErr w:type="spellEnd"/>
            <w:r w:rsidRPr="00D77047">
              <w:rPr>
                <w:rFonts w:ascii="Times New Roman" w:hAnsi="Times New Roman"/>
                <w:sz w:val="24"/>
                <w:szCs w:val="24"/>
              </w:rPr>
              <w:t xml:space="preserve">. </w:t>
            </w:r>
            <w:proofErr w:type="spellStart"/>
            <w:r w:rsidRPr="00D77047">
              <w:rPr>
                <w:rFonts w:ascii="Times New Roman" w:hAnsi="Times New Roman"/>
                <w:sz w:val="24"/>
                <w:szCs w:val="24"/>
              </w:rPr>
              <w:t>Юганец</w:t>
            </w:r>
            <w:proofErr w:type="spellEnd"/>
            <w:r w:rsidRPr="00D77047">
              <w:rPr>
                <w:rFonts w:ascii="Times New Roman" w:hAnsi="Times New Roman"/>
                <w:sz w:val="24"/>
                <w:szCs w:val="24"/>
              </w:rPr>
              <w:t xml:space="preserve">,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r w:rsidR="00D0470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0470D" w:rsidRPr="004B303A" w:rsidRDefault="00D0470D"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spacing w:after="0" w:line="240" w:lineRule="auto"/>
              <w:rPr>
                <w:rFonts w:ascii="Times New Roman" w:hAnsi="Times New Roman"/>
                <w:sz w:val="24"/>
                <w:szCs w:val="24"/>
              </w:rPr>
            </w:pPr>
            <w:r w:rsidRPr="00E80FC0">
              <w:rPr>
                <w:rFonts w:ascii="Times New Roman" w:hAnsi="Times New Roman"/>
                <w:sz w:val="24"/>
                <w:szCs w:val="24"/>
              </w:rPr>
              <w:t xml:space="preserve">Нижегородская область, городской округ город Дзержинск, г. Дзержинск, 58 квартал </w:t>
            </w:r>
            <w:proofErr w:type="spellStart"/>
            <w:r w:rsidRPr="00E80FC0">
              <w:rPr>
                <w:rFonts w:ascii="Times New Roman" w:hAnsi="Times New Roman"/>
                <w:sz w:val="24"/>
                <w:szCs w:val="24"/>
              </w:rPr>
              <w:t>Игумновского</w:t>
            </w:r>
            <w:proofErr w:type="spellEnd"/>
            <w:r w:rsidRPr="00E80FC0">
              <w:rPr>
                <w:rFonts w:ascii="Times New Roman" w:hAnsi="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tabs>
                <w:tab w:val="left" w:pos="241"/>
              </w:tabs>
              <w:spacing w:after="0"/>
              <w:jc w:val="center"/>
              <w:rPr>
                <w:rFonts w:ascii="Times New Roman" w:hAnsi="Times New Roman"/>
                <w:sz w:val="24"/>
                <w:szCs w:val="24"/>
              </w:rPr>
            </w:pPr>
            <w:proofErr w:type="spellStart"/>
            <w:r w:rsidRPr="00E80FC0">
              <w:rPr>
                <w:rFonts w:ascii="Times New Roman" w:hAnsi="Times New Roman"/>
                <w:sz w:val="24"/>
                <w:szCs w:val="24"/>
              </w:rPr>
              <w:t>Игумновское</w:t>
            </w:r>
            <w:proofErr w:type="spellEnd"/>
          </w:p>
        </w:tc>
      </w:tr>
      <w:tr w:rsidR="005702EF"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5702EF" w:rsidRPr="004B303A" w:rsidRDefault="005702EF"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spacing w:after="0" w:line="240" w:lineRule="auto"/>
              <w:rPr>
                <w:rFonts w:ascii="Times New Roman" w:hAnsi="Times New Roman"/>
                <w:sz w:val="24"/>
                <w:szCs w:val="24"/>
              </w:rPr>
            </w:pPr>
            <w:r w:rsidRPr="00A87E38">
              <w:rPr>
                <w:rFonts w:ascii="Times New Roman" w:hAnsi="Times New Roman"/>
                <w:sz w:val="24"/>
                <w:szCs w:val="24"/>
              </w:rPr>
              <w:t>Ленинградская область , Всеволожский район , городской Поселок имени Морозова , улица рабочего батальона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tabs>
                <w:tab w:val="left" w:pos="241"/>
              </w:tabs>
              <w:spacing w:after="0"/>
              <w:jc w:val="center"/>
              <w:rPr>
                <w:rFonts w:ascii="Times New Roman" w:hAnsi="Times New Roman"/>
                <w:sz w:val="24"/>
                <w:szCs w:val="24"/>
              </w:rPr>
            </w:pPr>
            <w:r w:rsidRPr="00A87E38">
              <w:rPr>
                <w:rFonts w:ascii="Times New Roman" w:hAnsi="Times New Roman"/>
                <w:sz w:val="24"/>
                <w:szCs w:val="24"/>
              </w:rPr>
              <w:t>Морозова</w:t>
            </w:r>
          </w:p>
        </w:tc>
      </w:tr>
      <w:tr w:rsidR="002753F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2753FC" w:rsidRPr="004B303A" w:rsidRDefault="002753F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spacing w:after="0" w:line="240" w:lineRule="auto"/>
              <w:rPr>
                <w:rFonts w:ascii="Times New Roman" w:hAnsi="Times New Roman"/>
                <w:sz w:val="24"/>
                <w:szCs w:val="24"/>
              </w:rPr>
            </w:pPr>
            <w:r w:rsidRPr="005C4062">
              <w:rPr>
                <w:rFonts w:ascii="Times New Roman" w:hAnsi="Times New Roman"/>
                <w:sz w:val="24"/>
                <w:szCs w:val="24"/>
              </w:rPr>
              <w:t>Республика Бурятия, г. Улан-Удэ, ст. Дивизионная 3 участок, в/ч 44286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tabs>
                <w:tab w:val="left" w:pos="241"/>
              </w:tabs>
              <w:spacing w:after="0"/>
              <w:jc w:val="center"/>
              <w:rPr>
                <w:rFonts w:ascii="Times New Roman" w:hAnsi="Times New Roman"/>
                <w:sz w:val="24"/>
                <w:szCs w:val="24"/>
              </w:rPr>
            </w:pPr>
            <w:r w:rsidRPr="005C4062">
              <w:rPr>
                <w:rFonts w:ascii="Times New Roman" w:hAnsi="Times New Roman"/>
                <w:sz w:val="24"/>
                <w:szCs w:val="24"/>
              </w:rPr>
              <w:t>Дивизионная3</w:t>
            </w:r>
          </w:p>
        </w:tc>
      </w:tr>
      <w:tr w:rsidR="00D5012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5012C" w:rsidRPr="004B303A" w:rsidRDefault="00D5012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spacing w:after="0" w:line="240" w:lineRule="auto"/>
              <w:rPr>
                <w:rFonts w:ascii="Times New Roman" w:hAnsi="Times New Roman"/>
                <w:sz w:val="24"/>
                <w:szCs w:val="24"/>
                <w:highlight w:val="yellow"/>
              </w:rPr>
            </w:pPr>
            <w:r w:rsidRPr="00F85D74">
              <w:rPr>
                <w:rFonts w:ascii="Times New Roman" w:hAnsi="Times New Roman"/>
                <w:sz w:val="24"/>
                <w:szCs w:val="24"/>
              </w:rPr>
              <w:t>Сахалинская область, г. Южно-Сахалинск, проспект Мира, д.28, на территории в/ч 35390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tabs>
                <w:tab w:val="left" w:pos="241"/>
              </w:tabs>
              <w:spacing w:after="0"/>
              <w:jc w:val="center"/>
              <w:rPr>
                <w:rFonts w:ascii="Times New Roman" w:hAnsi="Times New Roman"/>
                <w:sz w:val="24"/>
                <w:szCs w:val="24"/>
                <w:highlight w:val="yellow"/>
              </w:rPr>
            </w:pPr>
            <w:r w:rsidRPr="00F85D74">
              <w:rPr>
                <w:rFonts w:ascii="Times New Roman" w:hAnsi="Times New Roman"/>
                <w:sz w:val="24"/>
                <w:szCs w:val="24"/>
              </w:rPr>
              <w:t>Южно-Сахалинск</w:t>
            </w:r>
          </w:p>
        </w:tc>
      </w:tr>
      <w:tr w:rsidR="0043314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3314C" w:rsidRPr="004B303A" w:rsidRDefault="0043314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spacing w:after="0" w:line="240" w:lineRule="auto"/>
              <w:rPr>
                <w:rFonts w:ascii="Times New Roman" w:hAnsi="Times New Roman"/>
                <w:sz w:val="24"/>
                <w:szCs w:val="24"/>
              </w:rPr>
            </w:pPr>
            <w:r w:rsidRPr="006257F1">
              <w:rPr>
                <w:rFonts w:ascii="Times New Roman" w:hAnsi="Times New Roman"/>
                <w:sz w:val="24"/>
                <w:szCs w:val="24"/>
              </w:rPr>
              <w:t>Московская область, г. Мытищи, Челюскинский карьер,</w:t>
            </w:r>
            <w:r w:rsidRPr="006257F1">
              <w:rPr>
                <w:sz w:val="24"/>
                <w:szCs w:val="24"/>
              </w:rPr>
              <w:t> д.2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tabs>
                <w:tab w:val="left" w:pos="241"/>
              </w:tabs>
              <w:spacing w:after="0"/>
              <w:jc w:val="center"/>
              <w:rPr>
                <w:rFonts w:ascii="Times New Roman" w:hAnsi="Times New Roman"/>
                <w:sz w:val="24"/>
                <w:szCs w:val="24"/>
              </w:rPr>
            </w:pPr>
            <w:r w:rsidRPr="006257F1">
              <w:rPr>
                <w:rFonts w:ascii="Times New Roman" w:hAnsi="Times New Roman"/>
                <w:sz w:val="24"/>
                <w:szCs w:val="24"/>
              </w:rPr>
              <w:t>Мытищи</w:t>
            </w:r>
          </w:p>
        </w:tc>
      </w:tr>
      <w:tr w:rsidR="004E4A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E4A4B" w:rsidRPr="004B303A" w:rsidRDefault="004E4A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E4A4B" w:rsidRPr="00F9684D" w:rsidRDefault="004E4A4B" w:rsidP="00C4524B">
            <w:pPr>
              <w:spacing w:after="0" w:line="240" w:lineRule="auto"/>
              <w:rPr>
                <w:rFonts w:ascii="Times New Roman" w:hAnsi="Times New Roman"/>
                <w:sz w:val="24"/>
                <w:szCs w:val="24"/>
              </w:rPr>
            </w:pPr>
            <w:r w:rsidRPr="00F9684D">
              <w:rPr>
                <w:rFonts w:ascii="Times New Roman" w:hAnsi="Times New Roman"/>
                <w:sz w:val="24"/>
                <w:szCs w:val="24"/>
              </w:rPr>
              <w:t>Москва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E4A4B" w:rsidRPr="00F9684D" w:rsidRDefault="004E4A4B" w:rsidP="00C4524B">
            <w:pPr>
              <w:tabs>
                <w:tab w:val="left" w:pos="241"/>
              </w:tabs>
              <w:spacing w:after="0"/>
              <w:jc w:val="center"/>
              <w:rPr>
                <w:rFonts w:ascii="Times New Roman" w:hAnsi="Times New Roman"/>
                <w:sz w:val="24"/>
                <w:szCs w:val="24"/>
              </w:rPr>
            </w:pPr>
            <w:r w:rsidRPr="00F9684D">
              <w:rPr>
                <w:rFonts w:ascii="Times New Roman" w:hAnsi="Times New Roman"/>
                <w:sz w:val="24"/>
                <w:szCs w:val="24"/>
              </w:rPr>
              <w:t>Москва</w:t>
            </w:r>
          </w:p>
        </w:tc>
      </w:tr>
      <w:tr w:rsidR="008D396E"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8D396E" w:rsidRPr="004B303A" w:rsidRDefault="008D396E"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8D396E" w:rsidP="008D396E">
            <w:pPr>
              <w:spacing w:after="0" w:line="240" w:lineRule="auto"/>
              <w:rPr>
                <w:rFonts w:ascii="Times New Roman" w:eastAsia="Times New Roman" w:hAnsi="Times New Roman" w:cs="Times New Roman"/>
                <w:sz w:val="24"/>
                <w:szCs w:val="24"/>
              </w:rPr>
            </w:pPr>
            <w:r w:rsidRPr="00DF6194">
              <w:rPr>
                <w:rFonts w:ascii="Times New Roman" w:eastAsia="Times New Roman" w:hAnsi="Times New Roman" w:cs="Times New Roman"/>
                <w:sz w:val="24"/>
                <w:szCs w:val="24"/>
              </w:rPr>
              <w:t xml:space="preserve">г. Уссурийск, ул. Лесозаводская-15 в/ч 52643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8D396E" w:rsidP="008D396E">
            <w:pPr>
              <w:tabs>
                <w:tab w:val="left" w:pos="241"/>
              </w:tabs>
              <w:spacing w:after="0"/>
              <w:jc w:val="center"/>
              <w:rPr>
                <w:rFonts w:ascii="Times New Roman" w:hAnsi="Times New Roman"/>
                <w:sz w:val="24"/>
                <w:szCs w:val="24"/>
              </w:rPr>
            </w:pPr>
            <w:r w:rsidRPr="00DF6194">
              <w:rPr>
                <w:rFonts w:ascii="Times New Roman" w:hAnsi="Times New Roman"/>
                <w:sz w:val="24"/>
                <w:szCs w:val="24"/>
              </w:rPr>
              <w:t>Уссурийск</w:t>
            </w:r>
            <w:r w:rsidR="003E1300" w:rsidRPr="00DF6194">
              <w:rPr>
                <w:rFonts w:ascii="Times New Roman" w:hAnsi="Times New Roman"/>
                <w:sz w:val="24"/>
                <w:szCs w:val="24"/>
              </w:rPr>
              <w:t>1</w:t>
            </w:r>
          </w:p>
        </w:tc>
      </w:tr>
    </w:tbl>
    <w:p w:rsidR="00780DFE" w:rsidRDefault="00780DFE" w:rsidP="00780DFE">
      <w:pPr>
        <w:spacing w:after="160" w:line="259" w:lineRule="auto"/>
        <w:jc w:val="right"/>
        <w:rPr>
          <w:rFonts w:ascii="Times New Roman" w:hAnsi="Times New Roman" w:cs="Times New Roman"/>
          <w:color w:val="000000" w:themeColor="text1"/>
          <w:sz w:val="24"/>
          <w:szCs w:val="24"/>
        </w:rPr>
      </w:pPr>
      <w:bookmarkStart w:id="19" w:name="_Приложение_№_2г"/>
      <w:bookmarkEnd w:id="19"/>
    </w:p>
    <w:p w:rsidR="0007271E" w:rsidRPr="00780DFE" w:rsidRDefault="00E134E2" w:rsidP="00647C7E">
      <w:pPr>
        <w:spacing w:after="160" w:line="259" w:lineRule="auto"/>
        <w:jc w:val="right"/>
        <w:rPr>
          <w:rFonts w:ascii="Times New Roman" w:eastAsiaTheme="majorEastAsia"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5864F8" w:rsidRPr="005864F8" w:rsidRDefault="005864F8" w:rsidP="005864F8"/>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 xml:space="preserve">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9F9" w:rsidRDefault="004669F9" w:rsidP="00B52374">
      <w:pPr>
        <w:spacing w:after="0" w:line="240" w:lineRule="auto"/>
      </w:pPr>
      <w:r>
        <w:separator/>
      </w:r>
    </w:p>
  </w:endnote>
  <w:endnote w:type="continuationSeparator" w:id="0">
    <w:p w:rsidR="004669F9" w:rsidRDefault="004669F9"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4669F9" w:rsidRDefault="004669F9">
        <w:pPr>
          <w:pStyle w:val="aa"/>
          <w:jc w:val="center"/>
        </w:pPr>
        <w:r>
          <w:fldChar w:fldCharType="begin"/>
        </w:r>
        <w:r>
          <w:instrText>PAGE   \* MERGEFORMAT</w:instrText>
        </w:r>
        <w:r>
          <w:fldChar w:fldCharType="separate"/>
        </w:r>
        <w:r w:rsidR="00912774">
          <w:rPr>
            <w:noProof/>
          </w:rPr>
          <w:t>21</w:t>
        </w:r>
        <w:r>
          <w:rPr>
            <w:noProof/>
          </w:rPr>
          <w:fldChar w:fldCharType="end"/>
        </w:r>
      </w:p>
    </w:sdtContent>
  </w:sdt>
  <w:p w:rsidR="004669F9" w:rsidRDefault="004669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9F9" w:rsidRDefault="004669F9" w:rsidP="00B52374">
      <w:pPr>
        <w:spacing w:after="0" w:line="240" w:lineRule="auto"/>
      </w:pPr>
      <w:r>
        <w:separator/>
      </w:r>
    </w:p>
  </w:footnote>
  <w:footnote w:type="continuationSeparator" w:id="0">
    <w:p w:rsidR="004669F9" w:rsidRDefault="004669F9"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487B"/>
    <w:rsid w:val="00035691"/>
    <w:rsid w:val="000358D4"/>
    <w:rsid w:val="0003646E"/>
    <w:rsid w:val="0003777E"/>
    <w:rsid w:val="00037A83"/>
    <w:rsid w:val="00041C06"/>
    <w:rsid w:val="000430FE"/>
    <w:rsid w:val="00051FDA"/>
    <w:rsid w:val="00052B09"/>
    <w:rsid w:val="00052C39"/>
    <w:rsid w:val="000544AA"/>
    <w:rsid w:val="0007001B"/>
    <w:rsid w:val="0007271E"/>
    <w:rsid w:val="000747C9"/>
    <w:rsid w:val="00074F75"/>
    <w:rsid w:val="000757BC"/>
    <w:rsid w:val="00075B66"/>
    <w:rsid w:val="00080F6E"/>
    <w:rsid w:val="00084BF7"/>
    <w:rsid w:val="000907F5"/>
    <w:rsid w:val="0009266F"/>
    <w:rsid w:val="00094D20"/>
    <w:rsid w:val="00096456"/>
    <w:rsid w:val="0009664E"/>
    <w:rsid w:val="00096E7B"/>
    <w:rsid w:val="000A183E"/>
    <w:rsid w:val="000A58A8"/>
    <w:rsid w:val="000A6D55"/>
    <w:rsid w:val="000B10BA"/>
    <w:rsid w:val="000B1408"/>
    <w:rsid w:val="000B3BBE"/>
    <w:rsid w:val="000B3C70"/>
    <w:rsid w:val="000B4F8F"/>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2F2C"/>
    <w:rsid w:val="001041B1"/>
    <w:rsid w:val="001047A0"/>
    <w:rsid w:val="00105CE8"/>
    <w:rsid w:val="0010601D"/>
    <w:rsid w:val="001106E8"/>
    <w:rsid w:val="00110F87"/>
    <w:rsid w:val="001111B2"/>
    <w:rsid w:val="0011303C"/>
    <w:rsid w:val="001132A3"/>
    <w:rsid w:val="00114C53"/>
    <w:rsid w:val="0011568F"/>
    <w:rsid w:val="00116B91"/>
    <w:rsid w:val="00117850"/>
    <w:rsid w:val="0012084B"/>
    <w:rsid w:val="00120C09"/>
    <w:rsid w:val="001217F1"/>
    <w:rsid w:val="001219AD"/>
    <w:rsid w:val="00122DBA"/>
    <w:rsid w:val="001231A2"/>
    <w:rsid w:val="00123809"/>
    <w:rsid w:val="00124A16"/>
    <w:rsid w:val="001258E4"/>
    <w:rsid w:val="00126D22"/>
    <w:rsid w:val="00127C7B"/>
    <w:rsid w:val="00130CBF"/>
    <w:rsid w:val="00132002"/>
    <w:rsid w:val="00135E25"/>
    <w:rsid w:val="00137E41"/>
    <w:rsid w:val="001469BB"/>
    <w:rsid w:val="00146E24"/>
    <w:rsid w:val="00147853"/>
    <w:rsid w:val="00152F27"/>
    <w:rsid w:val="001534A5"/>
    <w:rsid w:val="001564FB"/>
    <w:rsid w:val="0015681D"/>
    <w:rsid w:val="0016027F"/>
    <w:rsid w:val="00160A48"/>
    <w:rsid w:val="00160B54"/>
    <w:rsid w:val="001627C0"/>
    <w:rsid w:val="0016387D"/>
    <w:rsid w:val="00163AC0"/>
    <w:rsid w:val="00163F8F"/>
    <w:rsid w:val="00165209"/>
    <w:rsid w:val="0016590F"/>
    <w:rsid w:val="00165BBB"/>
    <w:rsid w:val="001665C9"/>
    <w:rsid w:val="00167D43"/>
    <w:rsid w:val="001704BE"/>
    <w:rsid w:val="00170512"/>
    <w:rsid w:val="00172C51"/>
    <w:rsid w:val="00174593"/>
    <w:rsid w:val="00174F55"/>
    <w:rsid w:val="00175588"/>
    <w:rsid w:val="0017591B"/>
    <w:rsid w:val="00175C2C"/>
    <w:rsid w:val="00175D46"/>
    <w:rsid w:val="0017635E"/>
    <w:rsid w:val="00184488"/>
    <w:rsid w:val="00184E6B"/>
    <w:rsid w:val="00190A7E"/>
    <w:rsid w:val="00190ABF"/>
    <w:rsid w:val="00190CB2"/>
    <w:rsid w:val="0019225C"/>
    <w:rsid w:val="001939EE"/>
    <w:rsid w:val="001A4C79"/>
    <w:rsid w:val="001A504D"/>
    <w:rsid w:val="001A742F"/>
    <w:rsid w:val="001B07B3"/>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D7F81"/>
    <w:rsid w:val="001E2F02"/>
    <w:rsid w:val="001E3270"/>
    <w:rsid w:val="001E36E0"/>
    <w:rsid w:val="001E4D3A"/>
    <w:rsid w:val="001E5E2A"/>
    <w:rsid w:val="001F18C6"/>
    <w:rsid w:val="001F2C90"/>
    <w:rsid w:val="001F4C09"/>
    <w:rsid w:val="001F64D5"/>
    <w:rsid w:val="00200078"/>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97D"/>
    <w:rsid w:val="00270E6C"/>
    <w:rsid w:val="00270ECF"/>
    <w:rsid w:val="00271556"/>
    <w:rsid w:val="0027389C"/>
    <w:rsid w:val="00274960"/>
    <w:rsid w:val="00275339"/>
    <w:rsid w:val="002753FC"/>
    <w:rsid w:val="0028216B"/>
    <w:rsid w:val="0028358C"/>
    <w:rsid w:val="0028491B"/>
    <w:rsid w:val="002878A3"/>
    <w:rsid w:val="00291312"/>
    <w:rsid w:val="002951F3"/>
    <w:rsid w:val="002966A0"/>
    <w:rsid w:val="00296958"/>
    <w:rsid w:val="002A7291"/>
    <w:rsid w:val="002A7358"/>
    <w:rsid w:val="002B13DF"/>
    <w:rsid w:val="002B1CE7"/>
    <w:rsid w:val="002B485A"/>
    <w:rsid w:val="002D31D9"/>
    <w:rsid w:val="002D323A"/>
    <w:rsid w:val="002D37C7"/>
    <w:rsid w:val="002D3944"/>
    <w:rsid w:val="002D4FCA"/>
    <w:rsid w:val="002D55E8"/>
    <w:rsid w:val="002D5695"/>
    <w:rsid w:val="002D74A3"/>
    <w:rsid w:val="002E0FF8"/>
    <w:rsid w:val="002E4126"/>
    <w:rsid w:val="002E7650"/>
    <w:rsid w:val="002F2758"/>
    <w:rsid w:val="002F287E"/>
    <w:rsid w:val="002F3EF2"/>
    <w:rsid w:val="002F4736"/>
    <w:rsid w:val="002F4DC6"/>
    <w:rsid w:val="002F5224"/>
    <w:rsid w:val="002F5C7D"/>
    <w:rsid w:val="002F771B"/>
    <w:rsid w:val="002F79AA"/>
    <w:rsid w:val="0030033A"/>
    <w:rsid w:val="0030130E"/>
    <w:rsid w:val="00301C82"/>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0A95"/>
    <w:rsid w:val="00342585"/>
    <w:rsid w:val="00343E80"/>
    <w:rsid w:val="0034451C"/>
    <w:rsid w:val="00346474"/>
    <w:rsid w:val="00352A77"/>
    <w:rsid w:val="00356565"/>
    <w:rsid w:val="00357689"/>
    <w:rsid w:val="0037476C"/>
    <w:rsid w:val="00380BAD"/>
    <w:rsid w:val="003817B0"/>
    <w:rsid w:val="0038368E"/>
    <w:rsid w:val="0038503F"/>
    <w:rsid w:val="003912F4"/>
    <w:rsid w:val="00391407"/>
    <w:rsid w:val="00391427"/>
    <w:rsid w:val="003955FB"/>
    <w:rsid w:val="003967FE"/>
    <w:rsid w:val="003A3087"/>
    <w:rsid w:val="003A3F8C"/>
    <w:rsid w:val="003A6159"/>
    <w:rsid w:val="003A6F92"/>
    <w:rsid w:val="003A7686"/>
    <w:rsid w:val="003B2DBF"/>
    <w:rsid w:val="003B5989"/>
    <w:rsid w:val="003B6DC1"/>
    <w:rsid w:val="003B733F"/>
    <w:rsid w:val="003C0185"/>
    <w:rsid w:val="003C111C"/>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1300"/>
    <w:rsid w:val="003E2279"/>
    <w:rsid w:val="003E30AD"/>
    <w:rsid w:val="003E3848"/>
    <w:rsid w:val="003E4906"/>
    <w:rsid w:val="003E4FE6"/>
    <w:rsid w:val="003E535C"/>
    <w:rsid w:val="003E5871"/>
    <w:rsid w:val="003E6294"/>
    <w:rsid w:val="003E62AF"/>
    <w:rsid w:val="003E653D"/>
    <w:rsid w:val="003E7636"/>
    <w:rsid w:val="003F1C65"/>
    <w:rsid w:val="003F28FE"/>
    <w:rsid w:val="003F37C2"/>
    <w:rsid w:val="003F56DC"/>
    <w:rsid w:val="003F6EA5"/>
    <w:rsid w:val="00404257"/>
    <w:rsid w:val="00404E23"/>
    <w:rsid w:val="004064A4"/>
    <w:rsid w:val="004110E9"/>
    <w:rsid w:val="00411338"/>
    <w:rsid w:val="00412685"/>
    <w:rsid w:val="004136F4"/>
    <w:rsid w:val="004138EB"/>
    <w:rsid w:val="004155AD"/>
    <w:rsid w:val="00415C35"/>
    <w:rsid w:val="00421DEF"/>
    <w:rsid w:val="00425EB9"/>
    <w:rsid w:val="004275E7"/>
    <w:rsid w:val="0043314C"/>
    <w:rsid w:val="00433C70"/>
    <w:rsid w:val="0043721E"/>
    <w:rsid w:val="00441FFE"/>
    <w:rsid w:val="0044674B"/>
    <w:rsid w:val="00446EE1"/>
    <w:rsid w:val="00456446"/>
    <w:rsid w:val="00457E88"/>
    <w:rsid w:val="00464F07"/>
    <w:rsid w:val="00465D49"/>
    <w:rsid w:val="00465F19"/>
    <w:rsid w:val="00466074"/>
    <w:rsid w:val="004669F9"/>
    <w:rsid w:val="00466D6C"/>
    <w:rsid w:val="00467165"/>
    <w:rsid w:val="00467C91"/>
    <w:rsid w:val="00471CA6"/>
    <w:rsid w:val="00472277"/>
    <w:rsid w:val="00475574"/>
    <w:rsid w:val="004761E7"/>
    <w:rsid w:val="00481DCF"/>
    <w:rsid w:val="004820C9"/>
    <w:rsid w:val="00485087"/>
    <w:rsid w:val="00486646"/>
    <w:rsid w:val="00490F81"/>
    <w:rsid w:val="00492E2C"/>
    <w:rsid w:val="00493824"/>
    <w:rsid w:val="004947A0"/>
    <w:rsid w:val="00495462"/>
    <w:rsid w:val="00497041"/>
    <w:rsid w:val="0049773D"/>
    <w:rsid w:val="004A1A59"/>
    <w:rsid w:val="004A1F40"/>
    <w:rsid w:val="004A2405"/>
    <w:rsid w:val="004A263D"/>
    <w:rsid w:val="004A407F"/>
    <w:rsid w:val="004A72F6"/>
    <w:rsid w:val="004B0F11"/>
    <w:rsid w:val="004B12EC"/>
    <w:rsid w:val="004B303A"/>
    <w:rsid w:val="004B5221"/>
    <w:rsid w:val="004C353B"/>
    <w:rsid w:val="004C3980"/>
    <w:rsid w:val="004C61BA"/>
    <w:rsid w:val="004D0179"/>
    <w:rsid w:val="004D0D40"/>
    <w:rsid w:val="004D1244"/>
    <w:rsid w:val="004D171F"/>
    <w:rsid w:val="004D1C21"/>
    <w:rsid w:val="004D2EB3"/>
    <w:rsid w:val="004D3281"/>
    <w:rsid w:val="004D74F9"/>
    <w:rsid w:val="004E2CFE"/>
    <w:rsid w:val="004E3E18"/>
    <w:rsid w:val="004E4708"/>
    <w:rsid w:val="004E4A4B"/>
    <w:rsid w:val="004E53B7"/>
    <w:rsid w:val="004E6982"/>
    <w:rsid w:val="004F2D20"/>
    <w:rsid w:val="004F3848"/>
    <w:rsid w:val="004F4742"/>
    <w:rsid w:val="004F4F8D"/>
    <w:rsid w:val="004F64B6"/>
    <w:rsid w:val="004F683D"/>
    <w:rsid w:val="004F7370"/>
    <w:rsid w:val="00500666"/>
    <w:rsid w:val="0050108E"/>
    <w:rsid w:val="00501A39"/>
    <w:rsid w:val="00503AF2"/>
    <w:rsid w:val="00503FB0"/>
    <w:rsid w:val="00504CA9"/>
    <w:rsid w:val="005051CC"/>
    <w:rsid w:val="00505AE7"/>
    <w:rsid w:val="00505F2E"/>
    <w:rsid w:val="0050716C"/>
    <w:rsid w:val="00507A4C"/>
    <w:rsid w:val="0051092C"/>
    <w:rsid w:val="00511C1E"/>
    <w:rsid w:val="00511CB0"/>
    <w:rsid w:val="0052020A"/>
    <w:rsid w:val="005210E0"/>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02EF"/>
    <w:rsid w:val="00572BE8"/>
    <w:rsid w:val="00572F7B"/>
    <w:rsid w:val="00581593"/>
    <w:rsid w:val="00585BF2"/>
    <w:rsid w:val="005864F8"/>
    <w:rsid w:val="00587D80"/>
    <w:rsid w:val="00590AB6"/>
    <w:rsid w:val="005919F3"/>
    <w:rsid w:val="00591B8E"/>
    <w:rsid w:val="005926C5"/>
    <w:rsid w:val="00593A4E"/>
    <w:rsid w:val="00594BFB"/>
    <w:rsid w:val="005959CA"/>
    <w:rsid w:val="00595C76"/>
    <w:rsid w:val="005A0175"/>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62"/>
    <w:rsid w:val="005C407D"/>
    <w:rsid w:val="005C57FD"/>
    <w:rsid w:val="005C7131"/>
    <w:rsid w:val="005C7C12"/>
    <w:rsid w:val="005E0F73"/>
    <w:rsid w:val="005E11DE"/>
    <w:rsid w:val="005E1F7E"/>
    <w:rsid w:val="005E4222"/>
    <w:rsid w:val="005E7F3C"/>
    <w:rsid w:val="005F081C"/>
    <w:rsid w:val="005F2030"/>
    <w:rsid w:val="005F4510"/>
    <w:rsid w:val="005F596F"/>
    <w:rsid w:val="00600107"/>
    <w:rsid w:val="006069C9"/>
    <w:rsid w:val="00606D4A"/>
    <w:rsid w:val="00612B1D"/>
    <w:rsid w:val="006133E5"/>
    <w:rsid w:val="006141A2"/>
    <w:rsid w:val="00615DDE"/>
    <w:rsid w:val="00615F13"/>
    <w:rsid w:val="006171A6"/>
    <w:rsid w:val="00621FAA"/>
    <w:rsid w:val="00622656"/>
    <w:rsid w:val="00623FEB"/>
    <w:rsid w:val="006257F1"/>
    <w:rsid w:val="00631065"/>
    <w:rsid w:val="00637D78"/>
    <w:rsid w:val="00637F5F"/>
    <w:rsid w:val="00643A94"/>
    <w:rsid w:val="006447AB"/>
    <w:rsid w:val="006461ED"/>
    <w:rsid w:val="00647C7E"/>
    <w:rsid w:val="006520F9"/>
    <w:rsid w:val="00657119"/>
    <w:rsid w:val="00657421"/>
    <w:rsid w:val="0066023B"/>
    <w:rsid w:val="006640AB"/>
    <w:rsid w:val="00664A42"/>
    <w:rsid w:val="00665AAA"/>
    <w:rsid w:val="0066677F"/>
    <w:rsid w:val="00673C57"/>
    <w:rsid w:val="00675AD4"/>
    <w:rsid w:val="00676561"/>
    <w:rsid w:val="00676598"/>
    <w:rsid w:val="006816DA"/>
    <w:rsid w:val="00690EDA"/>
    <w:rsid w:val="00694743"/>
    <w:rsid w:val="00696038"/>
    <w:rsid w:val="00696126"/>
    <w:rsid w:val="006972B4"/>
    <w:rsid w:val="00697B9E"/>
    <w:rsid w:val="00697DE6"/>
    <w:rsid w:val="006A0212"/>
    <w:rsid w:val="006A2300"/>
    <w:rsid w:val="006A27B8"/>
    <w:rsid w:val="006A3A52"/>
    <w:rsid w:val="006A4732"/>
    <w:rsid w:val="006A5F7C"/>
    <w:rsid w:val="006A7809"/>
    <w:rsid w:val="006B1308"/>
    <w:rsid w:val="006B21ED"/>
    <w:rsid w:val="006B2F85"/>
    <w:rsid w:val="006B4FC1"/>
    <w:rsid w:val="006C0650"/>
    <w:rsid w:val="006C3483"/>
    <w:rsid w:val="006C3E74"/>
    <w:rsid w:val="006D008F"/>
    <w:rsid w:val="006D7C4F"/>
    <w:rsid w:val="006E14D9"/>
    <w:rsid w:val="006E2526"/>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5637"/>
    <w:rsid w:val="007611C6"/>
    <w:rsid w:val="00761F83"/>
    <w:rsid w:val="00762456"/>
    <w:rsid w:val="00765DBF"/>
    <w:rsid w:val="00766200"/>
    <w:rsid w:val="00766500"/>
    <w:rsid w:val="00767B15"/>
    <w:rsid w:val="007722DB"/>
    <w:rsid w:val="00773790"/>
    <w:rsid w:val="00780217"/>
    <w:rsid w:val="00780DFE"/>
    <w:rsid w:val="0078283A"/>
    <w:rsid w:val="00782B80"/>
    <w:rsid w:val="00782E10"/>
    <w:rsid w:val="00784A89"/>
    <w:rsid w:val="0078540F"/>
    <w:rsid w:val="007857EB"/>
    <w:rsid w:val="00787567"/>
    <w:rsid w:val="007933B8"/>
    <w:rsid w:val="00795B29"/>
    <w:rsid w:val="007973E6"/>
    <w:rsid w:val="00797656"/>
    <w:rsid w:val="007A03EB"/>
    <w:rsid w:val="007A05A3"/>
    <w:rsid w:val="007A3ED6"/>
    <w:rsid w:val="007A489D"/>
    <w:rsid w:val="007A7810"/>
    <w:rsid w:val="007B1CF7"/>
    <w:rsid w:val="007B2795"/>
    <w:rsid w:val="007B385E"/>
    <w:rsid w:val="007B6375"/>
    <w:rsid w:val="007B6CC5"/>
    <w:rsid w:val="007C10BB"/>
    <w:rsid w:val="007C505D"/>
    <w:rsid w:val="007C55B8"/>
    <w:rsid w:val="007C5CE8"/>
    <w:rsid w:val="007D10B3"/>
    <w:rsid w:val="007D23D4"/>
    <w:rsid w:val="007D3F83"/>
    <w:rsid w:val="007D756B"/>
    <w:rsid w:val="007E0A71"/>
    <w:rsid w:val="007E36A2"/>
    <w:rsid w:val="007F3736"/>
    <w:rsid w:val="007F37F4"/>
    <w:rsid w:val="007F7635"/>
    <w:rsid w:val="0080053E"/>
    <w:rsid w:val="00801373"/>
    <w:rsid w:val="00806DDF"/>
    <w:rsid w:val="00811FD4"/>
    <w:rsid w:val="00812975"/>
    <w:rsid w:val="00816B19"/>
    <w:rsid w:val="00816FA4"/>
    <w:rsid w:val="00817FE0"/>
    <w:rsid w:val="0082226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54FD4"/>
    <w:rsid w:val="00861CC7"/>
    <w:rsid w:val="00861EFB"/>
    <w:rsid w:val="00863267"/>
    <w:rsid w:val="00863B0B"/>
    <w:rsid w:val="008646A8"/>
    <w:rsid w:val="00864E11"/>
    <w:rsid w:val="008664BA"/>
    <w:rsid w:val="008667F0"/>
    <w:rsid w:val="00871B5C"/>
    <w:rsid w:val="00874B5A"/>
    <w:rsid w:val="008758C2"/>
    <w:rsid w:val="00880AD5"/>
    <w:rsid w:val="00880B24"/>
    <w:rsid w:val="0088331D"/>
    <w:rsid w:val="00885957"/>
    <w:rsid w:val="008868D9"/>
    <w:rsid w:val="00887E05"/>
    <w:rsid w:val="00890351"/>
    <w:rsid w:val="008930A3"/>
    <w:rsid w:val="00897FF6"/>
    <w:rsid w:val="008A1379"/>
    <w:rsid w:val="008A1700"/>
    <w:rsid w:val="008A26EA"/>
    <w:rsid w:val="008A397F"/>
    <w:rsid w:val="008A4A55"/>
    <w:rsid w:val="008A6F0E"/>
    <w:rsid w:val="008B1682"/>
    <w:rsid w:val="008B1706"/>
    <w:rsid w:val="008B17BD"/>
    <w:rsid w:val="008B2EEB"/>
    <w:rsid w:val="008B3F30"/>
    <w:rsid w:val="008B4E4A"/>
    <w:rsid w:val="008B5A4A"/>
    <w:rsid w:val="008C017A"/>
    <w:rsid w:val="008D1018"/>
    <w:rsid w:val="008D1427"/>
    <w:rsid w:val="008D21B6"/>
    <w:rsid w:val="008D396E"/>
    <w:rsid w:val="008D57EA"/>
    <w:rsid w:val="008D69A9"/>
    <w:rsid w:val="008E18D6"/>
    <w:rsid w:val="008E24E0"/>
    <w:rsid w:val="008F1F51"/>
    <w:rsid w:val="008F274F"/>
    <w:rsid w:val="008F2885"/>
    <w:rsid w:val="008F3836"/>
    <w:rsid w:val="009033B3"/>
    <w:rsid w:val="00905954"/>
    <w:rsid w:val="009060F9"/>
    <w:rsid w:val="0090736E"/>
    <w:rsid w:val="00910C32"/>
    <w:rsid w:val="009114B0"/>
    <w:rsid w:val="009119D4"/>
    <w:rsid w:val="00912774"/>
    <w:rsid w:val="00912C98"/>
    <w:rsid w:val="00914AA3"/>
    <w:rsid w:val="0091651E"/>
    <w:rsid w:val="009209D1"/>
    <w:rsid w:val="00921EF0"/>
    <w:rsid w:val="00924E1E"/>
    <w:rsid w:val="00926713"/>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3DAB"/>
    <w:rsid w:val="0098454D"/>
    <w:rsid w:val="009870A9"/>
    <w:rsid w:val="009913F0"/>
    <w:rsid w:val="009914BC"/>
    <w:rsid w:val="009914C1"/>
    <w:rsid w:val="00994DB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1A97"/>
    <w:rsid w:val="009C22D6"/>
    <w:rsid w:val="009C40BE"/>
    <w:rsid w:val="009C4DD1"/>
    <w:rsid w:val="009C5F7C"/>
    <w:rsid w:val="009C7D13"/>
    <w:rsid w:val="009D1785"/>
    <w:rsid w:val="009D352F"/>
    <w:rsid w:val="009D40C3"/>
    <w:rsid w:val="009D574F"/>
    <w:rsid w:val="009D7EBA"/>
    <w:rsid w:val="009E150A"/>
    <w:rsid w:val="009E2567"/>
    <w:rsid w:val="009E28EA"/>
    <w:rsid w:val="009E3317"/>
    <w:rsid w:val="009E4CCA"/>
    <w:rsid w:val="009E5242"/>
    <w:rsid w:val="009E5284"/>
    <w:rsid w:val="009E6891"/>
    <w:rsid w:val="009E7010"/>
    <w:rsid w:val="009E737B"/>
    <w:rsid w:val="009F2075"/>
    <w:rsid w:val="009F3D19"/>
    <w:rsid w:val="009F5A57"/>
    <w:rsid w:val="009F5AFD"/>
    <w:rsid w:val="009F74D3"/>
    <w:rsid w:val="00A02016"/>
    <w:rsid w:val="00A0479E"/>
    <w:rsid w:val="00A16331"/>
    <w:rsid w:val="00A16EDF"/>
    <w:rsid w:val="00A231FA"/>
    <w:rsid w:val="00A2348C"/>
    <w:rsid w:val="00A26FC5"/>
    <w:rsid w:val="00A30454"/>
    <w:rsid w:val="00A30CEA"/>
    <w:rsid w:val="00A330D1"/>
    <w:rsid w:val="00A42CD6"/>
    <w:rsid w:val="00A43695"/>
    <w:rsid w:val="00A45A2D"/>
    <w:rsid w:val="00A47CBF"/>
    <w:rsid w:val="00A541C7"/>
    <w:rsid w:val="00A64447"/>
    <w:rsid w:val="00A7243F"/>
    <w:rsid w:val="00A744AB"/>
    <w:rsid w:val="00A7497F"/>
    <w:rsid w:val="00A75737"/>
    <w:rsid w:val="00A77267"/>
    <w:rsid w:val="00A81F76"/>
    <w:rsid w:val="00A87E38"/>
    <w:rsid w:val="00A9188E"/>
    <w:rsid w:val="00A9244C"/>
    <w:rsid w:val="00A96409"/>
    <w:rsid w:val="00A97108"/>
    <w:rsid w:val="00AA0719"/>
    <w:rsid w:val="00AA126B"/>
    <w:rsid w:val="00AA1D96"/>
    <w:rsid w:val="00AA2039"/>
    <w:rsid w:val="00AA2E24"/>
    <w:rsid w:val="00AA5CBD"/>
    <w:rsid w:val="00AA7BA5"/>
    <w:rsid w:val="00AB04C0"/>
    <w:rsid w:val="00AB4057"/>
    <w:rsid w:val="00AB714F"/>
    <w:rsid w:val="00AC160D"/>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5448"/>
    <w:rsid w:val="00B36094"/>
    <w:rsid w:val="00B37CF0"/>
    <w:rsid w:val="00B4114C"/>
    <w:rsid w:val="00B4158F"/>
    <w:rsid w:val="00B41816"/>
    <w:rsid w:val="00B4234C"/>
    <w:rsid w:val="00B42F49"/>
    <w:rsid w:val="00B43AB9"/>
    <w:rsid w:val="00B43B25"/>
    <w:rsid w:val="00B44CFF"/>
    <w:rsid w:val="00B46F3A"/>
    <w:rsid w:val="00B477FB"/>
    <w:rsid w:val="00B52374"/>
    <w:rsid w:val="00B5511B"/>
    <w:rsid w:val="00B64B8F"/>
    <w:rsid w:val="00B64FD4"/>
    <w:rsid w:val="00B66E72"/>
    <w:rsid w:val="00B70726"/>
    <w:rsid w:val="00B70767"/>
    <w:rsid w:val="00B710EC"/>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7381"/>
    <w:rsid w:val="00B90F0A"/>
    <w:rsid w:val="00B9124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4000"/>
    <w:rsid w:val="00C0693D"/>
    <w:rsid w:val="00C07DF6"/>
    <w:rsid w:val="00C11F68"/>
    <w:rsid w:val="00C12967"/>
    <w:rsid w:val="00C12EED"/>
    <w:rsid w:val="00C13894"/>
    <w:rsid w:val="00C165D7"/>
    <w:rsid w:val="00C173FC"/>
    <w:rsid w:val="00C2290F"/>
    <w:rsid w:val="00C241F9"/>
    <w:rsid w:val="00C32814"/>
    <w:rsid w:val="00C37E1E"/>
    <w:rsid w:val="00C40560"/>
    <w:rsid w:val="00C41B5D"/>
    <w:rsid w:val="00C43A1E"/>
    <w:rsid w:val="00C4524B"/>
    <w:rsid w:val="00C45A94"/>
    <w:rsid w:val="00C46104"/>
    <w:rsid w:val="00C4798B"/>
    <w:rsid w:val="00C50435"/>
    <w:rsid w:val="00C51498"/>
    <w:rsid w:val="00C51928"/>
    <w:rsid w:val="00C52EF6"/>
    <w:rsid w:val="00C55CF8"/>
    <w:rsid w:val="00C60423"/>
    <w:rsid w:val="00C617DD"/>
    <w:rsid w:val="00C75E16"/>
    <w:rsid w:val="00C777C9"/>
    <w:rsid w:val="00C81B78"/>
    <w:rsid w:val="00C836A3"/>
    <w:rsid w:val="00C83F6D"/>
    <w:rsid w:val="00C84E35"/>
    <w:rsid w:val="00C95DBA"/>
    <w:rsid w:val="00C966FC"/>
    <w:rsid w:val="00CA2C8B"/>
    <w:rsid w:val="00CA4CDB"/>
    <w:rsid w:val="00CA5C11"/>
    <w:rsid w:val="00CA7E3D"/>
    <w:rsid w:val="00CB3282"/>
    <w:rsid w:val="00CB39DD"/>
    <w:rsid w:val="00CB40F7"/>
    <w:rsid w:val="00CC3823"/>
    <w:rsid w:val="00CC5A48"/>
    <w:rsid w:val="00CC7494"/>
    <w:rsid w:val="00CD022B"/>
    <w:rsid w:val="00CD14A2"/>
    <w:rsid w:val="00CD5275"/>
    <w:rsid w:val="00CD6FBE"/>
    <w:rsid w:val="00CD731C"/>
    <w:rsid w:val="00CE0C20"/>
    <w:rsid w:val="00CE2E09"/>
    <w:rsid w:val="00CE748D"/>
    <w:rsid w:val="00CE7619"/>
    <w:rsid w:val="00CF1B7A"/>
    <w:rsid w:val="00CF3714"/>
    <w:rsid w:val="00CF3A29"/>
    <w:rsid w:val="00D00A23"/>
    <w:rsid w:val="00D0443C"/>
    <w:rsid w:val="00D0470D"/>
    <w:rsid w:val="00D04E07"/>
    <w:rsid w:val="00D05DD6"/>
    <w:rsid w:val="00D11D7E"/>
    <w:rsid w:val="00D12795"/>
    <w:rsid w:val="00D1305C"/>
    <w:rsid w:val="00D20676"/>
    <w:rsid w:val="00D21CF2"/>
    <w:rsid w:val="00D21CFF"/>
    <w:rsid w:val="00D21EE7"/>
    <w:rsid w:val="00D231FF"/>
    <w:rsid w:val="00D232B0"/>
    <w:rsid w:val="00D23D4C"/>
    <w:rsid w:val="00D242EB"/>
    <w:rsid w:val="00D24427"/>
    <w:rsid w:val="00D26E75"/>
    <w:rsid w:val="00D314F3"/>
    <w:rsid w:val="00D35D49"/>
    <w:rsid w:val="00D36267"/>
    <w:rsid w:val="00D44AE0"/>
    <w:rsid w:val="00D44E03"/>
    <w:rsid w:val="00D45146"/>
    <w:rsid w:val="00D45F8A"/>
    <w:rsid w:val="00D46565"/>
    <w:rsid w:val="00D47CEE"/>
    <w:rsid w:val="00D5012C"/>
    <w:rsid w:val="00D520D7"/>
    <w:rsid w:val="00D52388"/>
    <w:rsid w:val="00D55A36"/>
    <w:rsid w:val="00D567B1"/>
    <w:rsid w:val="00D6249F"/>
    <w:rsid w:val="00D63828"/>
    <w:rsid w:val="00D65EBF"/>
    <w:rsid w:val="00D6687D"/>
    <w:rsid w:val="00D67EFF"/>
    <w:rsid w:val="00D70B4F"/>
    <w:rsid w:val="00D71D02"/>
    <w:rsid w:val="00D72B8B"/>
    <w:rsid w:val="00D744B4"/>
    <w:rsid w:val="00D75536"/>
    <w:rsid w:val="00D762B6"/>
    <w:rsid w:val="00D76845"/>
    <w:rsid w:val="00D77047"/>
    <w:rsid w:val="00D771FA"/>
    <w:rsid w:val="00D77A8A"/>
    <w:rsid w:val="00D77C67"/>
    <w:rsid w:val="00D805D2"/>
    <w:rsid w:val="00D808AC"/>
    <w:rsid w:val="00D82413"/>
    <w:rsid w:val="00D86F48"/>
    <w:rsid w:val="00D87828"/>
    <w:rsid w:val="00D91D92"/>
    <w:rsid w:val="00D97033"/>
    <w:rsid w:val="00D97AE5"/>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059B"/>
    <w:rsid w:val="00DF4148"/>
    <w:rsid w:val="00DF5B20"/>
    <w:rsid w:val="00DF6194"/>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25848"/>
    <w:rsid w:val="00E31613"/>
    <w:rsid w:val="00E31FBB"/>
    <w:rsid w:val="00E349BD"/>
    <w:rsid w:val="00E417FD"/>
    <w:rsid w:val="00E4551D"/>
    <w:rsid w:val="00E47AB6"/>
    <w:rsid w:val="00E51D0F"/>
    <w:rsid w:val="00E56D0E"/>
    <w:rsid w:val="00E61ABC"/>
    <w:rsid w:val="00E65AFC"/>
    <w:rsid w:val="00E65C9E"/>
    <w:rsid w:val="00E67500"/>
    <w:rsid w:val="00E70444"/>
    <w:rsid w:val="00E74E5B"/>
    <w:rsid w:val="00E77B60"/>
    <w:rsid w:val="00E80FC0"/>
    <w:rsid w:val="00E831BD"/>
    <w:rsid w:val="00E861D4"/>
    <w:rsid w:val="00E919F3"/>
    <w:rsid w:val="00E92329"/>
    <w:rsid w:val="00E93365"/>
    <w:rsid w:val="00E959F9"/>
    <w:rsid w:val="00E97BF1"/>
    <w:rsid w:val="00E97D0E"/>
    <w:rsid w:val="00EA2349"/>
    <w:rsid w:val="00EA4E48"/>
    <w:rsid w:val="00EB4FA5"/>
    <w:rsid w:val="00EB5835"/>
    <w:rsid w:val="00EB6743"/>
    <w:rsid w:val="00EC2CA3"/>
    <w:rsid w:val="00EC3E8A"/>
    <w:rsid w:val="00EC444A"/>
    <w:rsid w:val="00EC47C0"/>
    <w:rsid w:val="00ED2138"/>
    <w:rsid w:val="00ED3E59"/>
    <w:rsid w:val="00ED51EB"/>
    <w:rsid w:val="00ED6976"/>
    <w:rsid w:val="00ED7AAB"/>
    <w:rsid w:val="00EE05DA"/>
    <w:rsid w:val="00EE2CBC"/>
    <w:rsid w:val="00EE35EA"/>
    <w:rsid w:val="00EE3FE5"/>
    <w:rsid w:val="00EE431A"/>
    <w:rsid w:val="00EE5E69"/>
    <w:rsid w:val="00EE641E"/>
    <w:rsid w:val="00EE6424"/>
    <w:rsid w:val="00EF0A97"/>
    <w:rsid w:val="00EF1181"/>
    <w:rsid w:val="00EF30C9"/>
    <w:rsid w:val="00EF51CE"/>
    <w:rsid w:val="00EF6B6A"/>
    <w:rsid w:val="00EF6C5F"/>
    <w:rsid w:val="00F002EF"/>
    <w:rsid w:val="00F00FB9"/>
    <w:rsid w:val="00F03BE7"/>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191A"/>
    <w:rsid w:val="00F42453"/>
    <w:rsid w:val="00F43D8D"/>
    <w:rsid w:val="00F51AD1"/>
    <w:rsid w:val="00F5247E"/>
    <w:rsid w:val="00F53296"/>
    <w:rsid w:val="00F54BF6"/>
    <w:rsid w:val="00F61CE1"/>
    <w:rsid w:val="00F6238D"/>
    <w:rsid w:val="00F65AFD"/>
    <w:rsid w:val="00F6778E"/>
    <w:rsid w:val="00F67D85"/>
    <w:rsid w:val="00F73AD9"/>
    <w:rsid w:val="00F73B2A"/>
    <w:rsid w:val="00F74ED6"/>
    <w:rsid w:val="00F82144"/>
    <w:rsid w:val="00F83742"/>
    <w:rsid w:val="00F85D74"/>
    <w:rsid w:val="00F86F89"/>
    <w:rsid w:val="00F87509"/>
    <w:rsid w:val="00F9088E"/>
    <w:rsid w:val="00F90F35"/>
    <w:rsid w:val="00F912EA"/>
    <w:rsid w:val="00F91746"/>
    <w:rsid w:val="00F947C9"/>
    <w:rsid w:val="00F9503B"/>
    <w:rsid w:val="00F95474"/>
    <w:rsid w:val="00F9669C"/>
    <w:rsid w:val="00F9684D"/>
    <w:rsid w:val="00F97350"/>
    <w:rsid w:val="00F97BE7"/>
    <w:rsid w:val="00FA138E"/>
    <w:rsid w:val="00FA2FE8"/>
    <w:rsid w:val="00FA5B4F"/>
    <w:rsid w:val="00FA6AF7"/>
    <w:rsid w:val="00FB5CAE"/>
    <w:rsid w:val="00FC11E4"/>
    <w:rsid w:val="00FC2BC3"/>
    <w:rsid w:val="00FC4BD6"/>
    <w:rsid w:val="00FC635C"/>
    <w:rsid w:val="00FD0AB3"/>
    <w:rsid w:val="00FD5746"/>
    <w:rsid w:val="00FD6748"/>
    <w:rsid w:val="00FD7481"/>
    <w:rsid w:val="00FD7D3D"/>
    <w:rsid w:val="00FE2AD9"/>
    <w:rsid w:val="00FE4BC4"/>
    <w:rsid w:val="00FE56F2"/>
    <w:rsid w:val="00FE7FD3"/>
    <w:rsid w:val="00FF4A5B"/>
    <w:rsid w:val="00FF65CE"/>
    <w:rsid w:val="00FF6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533AB9"/>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 w:type="character" w:customStyle="1" w:styleId="apple-converted-space">
    <w:name w:val="apple-converted-space"/>
    <w:basedOn w:val="a0"/>
    <w:rsid w:val="0043314C"/>
  </w:style>
  <w:style w:type="character" w:customStyle="1" w:styleId="mail-message-map-nobreak">
    <w:name w:val="mail-message-map-nobreak"/>
    <w:basedOn w:val="a0"/>
    <w:rsid w:val="0043314C"/>
  </w:style>
  <w:style w:type="character" w:customStyle="1" w:styleId="14">
    <w:name w:val="Строгий1"/>
    <w:basedOn w:val="a0"/>
    <w:rsid w:val="004E4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52313-C735-4DEC-87CF-3A4ABF8D9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53</Pages>
  <Words>20088</Words>
  <Characters>114508</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55</cp:revision>
  <cp:lastPrinted>2023-09-18T12:19:00Z</cp:lastPrinted>
  <dcterms:created xsi:type="dcterms:W3CDTF">2023-11-20T06:29:00Z</dcterms:created>
  <dcterms:modified xsi:type="dcterms:W3CDTF">2024-02-08T12:26:00Z</dcterms:modified>
</cp:coreProperties>
</file>