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FF0" w:rsidRP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Приказом Генерального директора</w:t>
      </w:r>
    </w:p>
    <w:p w:rsidR="007D4FF0" w:rsidRDefault="007D4FF0" w:rsidP="007D4F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F55F6A">
        <w:rPr>
          <w:rFonts w:ascii="Times New Roman" w:hAnsi="Times New Roman" w:cs="Times New Roman"/>
          <w:sz w:val="24"/>
          <w:szCs w:val="24"/>
        </w:rPr>
        <w:t>44</w:t>
      </w:r>
      <w:r w:rsidR="009073D2">
        <w:rPr>
          <w:rFonts w:ascii="Times New Roman" w:hAnsi="Times New Roman" w:cs="Times New Roman"/>
          <w:sz w:val="24"/>
          <w:szCs w:val="24"/>
        </w:rPr>
        <w:t xml:space="preserve"> </w:t>
      </w:r>
      <w:r w:rsidRPr="007D4FF0">
        <w:rPr>
          <w:rFonts w:ascii="Times New Roman" w:hAnsi="Times New Roman" w:cs="Times New Roman"/>
          <w:sz w:val="24"/>
          <w:szCs w:val="24"/>
        </w:rPr>
        <w:t xml:space="preserve">от </w:t>
      </w:r>
      <w:r w:rsidR="003E24AC">
        <w:rPr>
          <w:rFonts w:ascii="Times New Roman" w:hAnsi="Times New Roman" w:cs="Times New Roman"/>
          <w:sz w:val="24"/>
          <w:szCs w:val="24"/>
        </w:rPr>
        <w:t>18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0</w:t>
      </w:r>
      <w:r w:rsidR="003E24AC">
        <w:rPr>
          <w:rFonts w:ascii="Times New Roman" w:hAnsi="Times New Roman" w:cs="Times New Roman"/>
          <w:sz w:val="24"/>
          <w:szCs w:val="24"/>
        </w:rPr>
        <w:t>4</w:t>
      </w:r>
      <w:r w:rsidR="00F908AE">
        <w:rPr>
          <w:rFonts w:ascii="Times New Roman" w:hAnsi="Times New Roman" w:cs="Times New Roman"/>
          <w:sz w:val="24"/>
          <w:szCs w:val="24"/>
        </w:rPr>
        <w:t>.</w:t>
      </w:r>
      <w:r w:rsidR="00F908AE" w:rsidRPr="005B7E13">
        <w:rPr>
          <w:rFonts w:ascii="Times New Roman" w:hAnsi="Times New Roman" w:cs="Times New Roman"/>
          <w:sz w:val="24"/>
          <w:szCs w:val="24"/>
        </w:rPr>
        <w:t>2018</w:t>
      </w:r>
      <w:r w:rsidR="009073D2">
        <w:rPr>
          <w:rFonts w:ascii="Times New Roman" w:hAnsi="Times New Roman" w:cs="Times New Roman"/>
          <w:sz w:val="24"/>
          <w:szCs w:val="24"/>
        </w:rPr>
        <w:t>г</w:t>
      </w:r>
      <w:r w:rsidRPr="007D4FF0">
        <w:rPr>
          <w:rFonts w:ascii="Times New Roman" w:hAnsi="Times New Roman" w:cs="Times New Roman"/>
          <w:sz w:val="24"/>
          <w:szCs w:val="24"/>
        </w:rPr>
        <w:t>)</w:t>
      </w:r>
    </w:p>
    <w:p w:rsidR="00854093" w:rsidRPr="007D4FF0" w:rsidRDefault="00854093" w:rsidP="00854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</w:t>
      </w:r>
      <w:r w:rsidR="004B3AA6">
        <w:rPr>
          <w:rFonts w:ascii="Times New Roman" w:hAnsi="Times New Roman" w:cs="Times New Roman"/>
          <w:sz w:val="24"/>
          <w:szCs w:val="24"/>
        </w:rPr>
        <w:t>Приказами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</w:p>
    <w:p w:rsidR="002D2534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«Биржа «Санкт-Петербург»</w:t>
      </w:r>
    </w:p>
    <w:p w:rsidR="00854093" w:rsidRPr="007D4FF0" w:rsidRDefault="002D2534" w:rsidP="002D25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(Приказ № </w:t>
      </w:r>
      <w:r w:rsidR="00CD3317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D3317">
        <w:rPr>
          <w:rFonts w:ascii="Times New Roman" w:hAnsi="Times New Roman" w:cs="Times New Roman"/>
          <w:sz w:val="24"/>
          <w:szCs w:val="24"/>
        </w:rPr>
        <w:t>31 мая</w:t>
      </w:r>
      <w:r>
        <w:rPr>
          <w:rFonts w:ascii="Times New Roman" w:hAnsi="Times New Roman" w:cs="Times New Roman"/>
          <w:sz w:val="24"/>
          <w:szCs w:val="24"/>
        </w:rPr>
        <w:t xml:space="preserve"> 2018 г</w:t>
      </w:r>
      <w:r w:rsidR="00A45C6D">
        <w:rPr>
          <w:rFonts w:ascii="Times New Roman" w:hAnsi="Times New Roman" w:cs="Times New Roman"/>
          <w:sz w:val="24"/>
          <w:szCs w:val="24"/>
        </w:rPr>
        <w:t>, Приказ № 66 от 02 июля 2018г.</w:t>
      </w:r>
      <w:r w:rsidR="00AB0424">
        <w:rPr>
          <w:rFonts w:ascii="Times New Roman" w:hAnsi="Times New Roman" w:cs="Times New Roman"/>
          <w:sz w:val="24"/>
          <w:szCs w:val="24"/>
        </w:rPr>
        <w:t>,</w:t>
      </w:r>
    </w:p>
    <w:p w:rsidR="002007DC" w:rsidRPr="007D4FF0" w:rsidRDefault="00EB12A6" w:rsidP="0020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B72634" w:rsidRPr="00EF4387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от 30</w:t>
      </w:r>
      <w:r w:rsidR="002007DC">
        <w:rPr>
          <w:rFonts w:ascii="Times New Roman" w:hAnsi="Times New Roman" w:cs="Times New Roman"/>
          <w:sz w:val="24"/>
          <w:szCs w:val="24"/>
        </w:rPr>
        <w:t xml:space="preserve"> июля 2018 г.</w:t>
      </w:r>
      <w:r w:rsidR="00AB0424">
        <w:rPr>
          <w:rFonts w:ascii="Times New Roman" w:hAnsi="Times New Roman" w:cs="Times New Roman"/>
          <w:sz w:val="24"/>
          <w:szCs w:val="24"/>
        </w:rPr>
        <w:t>, Приказ №90 от 02 августа 2018г.</w:t>
      </w:r>
      <w:r w:rsidR="002007DC">
        <w:rPr>
          <w:rFonts w:ascii="Times New Roman" w:hAnsi="Times New Roman" w:cs="Times New Roman"/>
          <w:sz w:val="24"/>
          <w:szCs w:val="24"/>
        </w:rPr>
        <w:t>)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>СПЕЦИФИКАЦИЯ</w:t>
      </w:r>
    </w:p>
    <w:p w:rsidR="006D3AEE" w:rsidRPr="0087385B" w:rsidRDefault="006D3AEE" w:rsidP="007D4F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eastAsia="Calibri" w:hAnsi="Times New Roman" w:cs="Times New Roman"/>
          <w:sz w:val="28"/>
          <w:szCs w:val="28"/>
        </w:rPr>
        <w:t>отдел</w:t>
      </w:r>
      <w:r w:rsidR="007D4FF0">
        <w:rPr>
          <w:rFonts w:ascii="Times New Roman" w:eastAsia="Calibri" w:hAnsi="Times New Roman" w:cs="Times New Roman"/>
          <w:sz w:val="28"/>
          <w:szCs w:val="28"/>
        </w:rPr>
        <w:t>а</w:t>
      </w:r>
      <w:r w:rsidRPr="008738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4FF0">
        <w:rPr>
          <w:rFonts w:ascii="Times New Roman" w:eastAsia="Calibri" w:hAnsi="Times New Roman" w:cs="Times New Roman"/>
          <w:sz w:val="28"/>
          <w:szCs w:val="28"/>
        </w:rPr>
        <w:t>Лес и лесоматериалы</w:t>
      </w:r>
      <w:r w:rsidRPr="0087385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A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AEE" w:rsidRPr="006D3AEE" w:rsidRDefault="006D3AEE" w:rsidP="006D3A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01A" w:rsidRDefault="009B501A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358" w:rsidRDefault="00693358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78AC" w:rsidRDefault="000578AC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AEE" w:rsidRPr="006D3AEE" w:rsidRDefault="006D3AEE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AEE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6D3AEE" w:rsidRPr="00693358" w:rsidRDefault="00522894" w:rsidP="006D3A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Pr="0069335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578AC" w:rsidRDefault="000578AC" w:rsidP="00601F45">
      <w:pPr>
        <w:pStyle w:val="aa"/>
        <w:jc w:val="center"/>
        <w:rPr>
          <w:rFonts w:ascii="Times New Roman" w:eastAsia="Calibri" w:hAnsi="Times New Roman" w:cs="Times New Roman"/>
        </w:rPr>
      </w:pPr>
    </w:p>
    <w:sdt>
      <w:sdtPr>
        <w:rPr>
          <w:b/>
          <w:bCs/>
        </w:rPr>
        <w:id w:val="-2193689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1F45" w:rsidRPr="004E413E" w:rsidRDefault="00601F45" w:rsidP="000578AC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E413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4E413E" w:rsidRPr="004E413E" w:rsidRDefault="00B52692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01F45" w:rsidRPr="004E413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E413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0850757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1. Общие положения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_Toc500850757 \h </w:instrTex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6A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B15273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8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2. Биржевой товар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_Toc500850758 \h </w:instrText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6A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B15273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59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3. Базис и способ поставки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_Toc500850759 \h </w:instrText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6A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B15273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0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4. Размер лота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_Toc500850760 \h </w:instrText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6A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B15273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1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5. Биржевой инструмент и особенности формирования цены биржевого товара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_Toc500850761 \h </w:instrText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6A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B15273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2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6. Шаг изменения цены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_Toc500850762 \h </w:instrText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6A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B15273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3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7. Дата и размер обеспечения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_Toc500850763 \h </w:instrText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6A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413E" w:rsidRPr="004E413E" w:rsidRDefault="00B15273">
          <w:pPr>
            <w:pStyle w:val="1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0850764" w:history="1">
            <w:r w:rsidR="004E413E" w:rsidRPr="004E413E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4"/>
                <w:szCs w:val="24"/>
              </w:rPr>
              <w:t>8. Порядок допуска биржевого товара к организованным торгам</w:t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E413E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_Toc500850764 \h </w:instrText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6A1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52692" w:rsidRPr="004E413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1F45" w:rsidRPr="00601F45" w:rsidRDefault="00B52692" w:rsidP="00601F45">
          <w:r w:rsidRPr="004E413E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8E6282" w:rsidRPr="002066A2" w:rsidRDefault="002066A2" w:rsidP="00601F45">
      <w:pPr>
        <w:pStyle w:val="a3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Приложения</w:t>
      </w:r>
    </w:p>
    <w:p w:rsidR="00A3471C" w:rsidRDefault="00424C40" w:rsidP="00A3471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</w:t>
      </w:r>
      <w:r w:rsidR="007F124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е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№1. Перечень биржевых товаров</w:t>
      </w:r>
      <w:r w:rsidR="008D07F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, допущенных к торгам</w:t>
      </w:r>
    </w:p>
    <w:p w:rsidR="002066A2" w:rsidRDefault="00424C40" w:rsidP="00376E34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376E34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</w:t>
      </w:r>
      <w:r w:rsidR="00682ED1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Перечень базисов поставки при </w:t>
      </w:r>
      <w:r w:rsidR="002066A2"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способе поставки франко-вагон станция отправления</w:t>
      </w:r>
    </w:p>
    <w:p w:rsidR="00682ED1" w:rsidRDefault="00682ED1" w:rsidP="00682ED1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2б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 w:rsidR="001C27CC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вагон станция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назначения</w:t>
      </w:r>
    </w:p>
    <w:p w:rsidR="001C27CC" w:rsidRDefault="001C27CC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2в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способе поставки франко-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склад покупателя</w:t>
      </w:r>
    </w:p>
    <w:p w:rsidR="00FA2565" w:rsidRPr="00122EBB" w:rsidRDefault="00FA2565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№2г. 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Перечень базисов поставки при способ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ах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поставки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CIP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CIF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CFR</w:t>
      </w:r>
      <w:r w:rsidRPr="00FA2565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en-US"/>
        </w:rPr>
        <w:t>FOB</w:t>
      </w:r>
    </w:p>
    <w:p w:rsidR="00A45C6D" w:rsidRPr="00B80E95" w:rsidRDefault="00A45C6D" w:rsidP="001C27CC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№2д. Перечень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базисов поставки при способе поставки франко-склад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продавца</w:t>
      </w:r>
    </w:p>
    <w:p w:rsidR="008D07FE" w:rsidRDefault="008D07FE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Приложение №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3</w:t>
      </w:r>
      <w:r w:rsidRPr="002066A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. Форма заявления на допуск биржевого товара</w:t>
      </w:r>
      <w:r w:rsidR="004E413E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 к организованным торгам</w:t>
      </w:r>
      <w:r w:rsid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;</w:t>
      </w:r>
    </w:p>
    <w:p w:rsidR="00A45C6D" w:rsidRPr="002066A2" w:rsidRDefault="00A45C6D" w:rsidP="008D07FE">
      <w:pPr>
        <w:pStyle w:val="a3"/>
        <w:ind w:firstLine="567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Приложение №4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Форма заявления на допуск биржевого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инструмента </w:t>
      </w:r>
      <w:r w:rsidRPr="00A45C6D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к организованным торгам;</w:t>
      </w: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6282" w:rsidRDefault="008E6282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6D3AE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066A2" w:rsidRDefault="002066A2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2A3A" w:rsidRDefault="00082A3A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6007" w:rsidRDefault="00896007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6E34" w:rsidRDefault="00376E34" w:rsidP="008E62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0CF5" w:rsidRPr="00427BE7" w:rsidRDefault="00430CF5" w:rsidP="007F12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500850757"/>
      <w:r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89600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  <w:bookmarkEnd w:id="0"/>
    </w:p>
    <w:p w:rsidR="006D3AEE" w:rsidRPr="0087385B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Спецификация биржевого товара отдел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053AE">
        <w:rPr>
          <w:rFonts w:ascii="Times New Roman" w:hAnsi="Times New Roman" w:cs="Times New Roman"/>
          <w:color w:val="000000" w:themeColor="text1"/>
          <w:sz w:val="24"/>
          <w:szCs w:val="24"/>
        </w:rPr>
        <w:t>Лес и лесоматериалы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Спецификация)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</w:t>
      </w:r>
      <w:r w:rsidR="001C784D" w:rsidRPr="008738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«Биржа «Санкт-Петербург»</w:t>
      </w:r>
      <w:r w:rsidR="001C784D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Биржа) и </w:t>
      </w:r>
      <w:r w:rsidR="006D3AEE" w:rsidRPr="0087385B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определяет:</w:t>
      </w:r>
    </w:p>
    <w:p w:rsidR="006D3AEE" w:rsidRDefault="006D3AEE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-биржев</w:t>
      </w:r>
      <w:r w:rsidR="000A31BC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AEE">
        <w:rPr>
          <w:rFonts w:ascii="Times New Roman" w:hAnsi="Times New Roman" w:cs="Times New Roman"/>
          <w:sz w:val="24"/>
          <w:szCs w:val="24"/>
        </w:rPr>
        <w:t>товар</w:t>
      </w:r>
      <w:r w:rsidR="00082A3A">
        <w:rPr>
          <w:rFonts w:ascii="Times New Roman" w:hAnsi="Times New Roman" w:cs="Times New Roman"/>
          <w:sz w:val="24"/>
          <w:szCs w:val="24"/>
        </w:rPr>
        <w:t>ы</w:t>
      </w:r>
      <w:r w:rsidR="00310538">
        <w:rPr>
          <w:rFonts w:ascii="Times New Roman" w:hAnsi="Times New Roman" w:cs="Times New Roman"/>
          <w:sz w:val="24"/>
          <w:szCs w:val="24"/>
        </w:rPr>
        <w:t>, допущенн</w:t>
      </w:r>
      <w:r w:rsidR="00082A3A">
        <w:rPr>
          <w:rFonts w:ascii="Times New Roman" w:hAnsi="Times New Roman" w:cs="Times New Roman"/>
          <w:sz w:val="24"/>
          <w:szCs w:val="24"/>
        </w:rPr>
        <w:t>ые</w:t>
      </w:r>
      <w:r w:rsidR="00310538">
        <w:rPr>
          <w:rFonts w:ascii="Times New Roman" w:hAnsi="Times New Roman" w:cs="Times New Roman"/>
          <w:sz w:val="24"/>
          <w:szCs w:val="24"/>
        </w:rPr>
        <w:t xml:space="preserve"> к торгам в соответствии с настоящей Спецификацией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4C29" w:rsidRDefault="00894C29" w:rsidP="00894C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AEE">
        <w:rPr>
          <w:rFonts w:ascii="Times New Roman" w:hAnsi="Times New Roman" w:cs="Times New Roman"/>
          <w:sz w:val="24"/>
          <w:szCs w:val="24"/>
        </w:rPr>
        <w:t>базис</w:t>
      </w:r>
      <w:r>
        <w:rPr>
          <w:rFonts w:ascii="Times New Roman" w:hAnsi="Times New Roman" w:cs="Times New Roman"/>
          <w:sz w:val="24"/>
          <w:szCs w:val="24"/>
        </w:rPr>
        <w:t>ы и способы поставки;</w:t>
      </w:r>
    </w:p>
    <w:p w:rsidR="00AA223E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правила формирования кода инструмента;</w:t>
      </w:r>
    </w:p>
    <w:p w:rsidR="00894C29" w:rsidRDefault="00F0097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23E">
        <w:rPr>
          <w:rFonts w:ascii="Times New Roman" w:hAnsi="Times New Roman" w:cs="Times New Roman"/>
          <w:sz w:val="24"/>
          <w:szCs w:val="24"/>
        </w:rPr>
        <w:t>общие условия договоров поставки</w:t>
      </w:r>
      <w:r w:rsidR="00894C29">
        <w:rPr>
          <w:rFonts w:ascii="Times New Roman" w:hAnsi="Times New Roman" w:cs="Times New Roman"/>
          <w:sz w:val="24"/>
          <w:szCs w:val="24"/>
        </w:rPr>
        <w:t xml:space="preserve"> биржевого товара;</w:t>
      </w:r>
    </w:p>
    <w:p w:rsidR="00894C29" w:rsidRDefault="00894C29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-иные </w:t>
      </w:r>
      <w:r w:rsidR="001A009C">
        <w:rPr>
          <w:rFonts w:ascii="Times New Roman" w:hAnsi="Times New Roman" w:cs="Times New Roman"/>
          <w:sz w:val="24"/>
          <w:szCs w:val="24"/>
        </w:rPr>
        <w:t>положения</w:t>
      </w:r>
      <w:r w:rsidR="002A34AE">
        <w:rPr>
          <w:rFonts w:ascii="Times New Roman" w:hAnsi="Times New Roman" w:cs="Times New Roman"/>
          <w:sz w:val="24"/>
          <w:szCs w:val="24"/>
        </w:rPr>
        <w:t xml:space="preserve"> в отношении биржевого 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55B" w:rsidRDefault="003D155B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3801" w:rsidRPr="00356FF2" w:rsidRDefault="000578AC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D3AEE" w:rsidRPr="006D3AEE">
        <w:rPr>
          <w:rFonts w:ascii="Times New Roman" w:hAnsi="Times New Roman" w:cs="Times New Roman"/>
          <w:sz w:val="24"/>
          <w:szCs w:val="24"/>
        </w:rPr>
        <w:t xml:space="preserve">Поставка биржевого товара, </w:t>
      </w:r>
      <w:r w:rsidR="006D3AEE" w:rsidRPr="00356FF2">
        <w:rPr>
          <w:rFonts w:ascii="Times New Roman" w:hAnsi="Times New Roman" w:cs="Times New Roman"/>
          <w:sz w:val="24"/>
          <w:szCs w:val="24"/>
        </w:rPr>
        <w:t xml:space="preserve">допущенного к торгам в соответствии с настоящей Спецификацией, осуществляется </w:t>
      </w:r>
      <w:r w:rsidR="003E24AC">
        <w:rPr>
          <w:rFonts w:ascii="Times New Roman" w:hAnsi="Times New Roman" w:cs="Times New Roman"/>
          <w:sz w:val="24"/>
          <w:szCs w:val="24"/>
        </w:rPr>
        <w:t xml:space="preserve">как </w:t>
      </w:r>
      <w:r w:rsidR="006D3AEE" w:rsidRPr="00356FF2">
        <w:rPr>
          <w:rFonts w:ascii="Times New Roman" w:hAnsi="Times New Roman" w:cs="Times New Roman"/>
          <w:sz w:val="24"/>
          <w:szCs w:val="24"/>
        </w:rPr>
        <w:t>на внутренний рынок Российской Федерации</w:t>
      </w:r>
      <w:r w:rsidR="003E24AC">
        <w:rPr>
          <w:rFonts w:ascii="Times New Roman" w:hAnsi="Times New Roman" w:cs="Times New Roman"/>
          <w:sz w:val="24"/>
          <w:szCs w:val="24"/>
        </w:rPr>
        <w:t>, так и на экспорт (в соответствии с условиями поставки)</w:t>
      </w:r>
      <w:r w:rsidR="006D3AEE" w:rsidRPr="00356FF2">
        <w:rPr>
          <w:rFonts w:ascii="Times New Roman" w:hAnsi="Times New Roman" w:cs="Times New Roman"/>
          <w:sz w:val="24"/>
          <w:szCs w:val="24"/>
        </w:rPr>
        <w:t>.</w:t>
      </w:r>
    </w:p>
    <w:p w:rsidR="00896007" w:rsidRPr="00356FF2" w:rsidRDefault="00896007" w:rsidP="00ED47D7">
      <w:pPr>
        <w:pStyle w:val="a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54493C" w:rsidRDefault="000578AC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Условия договоров, заключенных с </w:t>
      </w:r>
      <w:r w:rsidR="001A323E" w:rsidRPr="00356FF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96007" w:rsidRPr="00356FF2">
        <w:rPr>
          <w:rFonts w:ascii="Times New Roman" w:hAnsi="Times New Roman" w:cs="Times New Roman"/>
          <w:color w:val="000000"/>
          <w:sz w:val="24"/>
          <w:szCs w:val="24"/>
        </w:rPr>
        <w:t xml:space="preserve">иржевым товаром, допущенным к торгам в соответствии с настоящей Спецификацией, устанавливаются Приложением № 1 </w:t>
      </w:r>
      <w:r w:rsidR="00ED47D7" w:rsidRPr="00ED47D7">
        <w:rPr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 xml:space="preserve">к </w:t>
      </w:r>
      <w:r w:rsidR="00ED47D7" w:rsidRPr="00ED47D7">
        <w:rPr>
          <w:rFonts w:ascii="Times New Roman" w:hAnsi="Times New Roman"/>
          <w:sz w:val="24"/>
          <w:szCs w:val="24"/>
          <w:shd w:val="clear" w:color="auto" w:fill="FFFFFF" w:themeFill="background1"/>
        </w:rPr>
        <w:t>Правилами проведения организованных торгов в отделах товарного рынка Акционерного общества «Биржа «Санкт – Петербург» (далее – Правила торгов)</w:t>
      </w:r>
      <w:r w:rsidR="00ED47D7" w:rsidRPr="00356FF2">
        <w:rPr>
          <w:rFonts w:ascii="Times New Roman" w:hAnsi="Times New Roman"/>
          <w:color w:val="000000"/>
          <w:sz w:val="24"/>
          <w:szCs w:val="24"/>
        </w:rPr>
        <w:t>.</w:t>
      </w:r>
    </w:p>
    <w:p w:rsidR="00BE498E" w:rsidRPr="00ED47D7" w:rsidRDefault="00BE498E" w:rsidP="00ED47D7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97B" w:rsidRPr="00356FF2" w:rsidRDefault="000578AC" w:rsidP="000D277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FF2">
        <w:rPr>
          <w:rFonts w:ascii="Times New Roman" w:hAnsi="Times New Roman" w:cs="Times New Roman"/>
          <w:sz w:val="24"/>
          <w:szCs w:val="24"/>
        </w:rPr>
        <w:t xml:space="preserve">1.4. </w:t>
      </w:r>
      <w:r w:rsidR="00B03727" w:rsidRPr="00356FF2">
        <w:rPr>
          <w:rFonts w:ascii="Times New Roman" w:hAnsi="Times New Roman" w:cs="Times New Roman"/>
          <w:sz w:val="24"/>
          <w:szCs w:val="24"/>
        </w:rPr>
        <w:t>Термины, использованные в тексте настоящей Спецификации, определяются в соответствии с</w:t>
      </w:r>
      <w:r w:rsidR="000D277A">
        <w:rPr>
          <w:rFonts w:ascii="Times New Roman" w:hAnsi="Times New Roman" w:cs="Times New Roman"/>
          <w:sz w:val="24"/>
          <w:szCs w:val="24"/>
        </w:rPr>
        <w:t xml:space="preserve"> </w:t>
      </w:r>
      <w:r w:rsidR="00B03727" w:rsidRPr="00356FF2">
        <w:rPr>
          <w:rFonts w:ascii="Times New Roman" w:hAnsi="Times New Roman" w:cs="Times New Roman"/>
          <w:sz w:val="24"/>
          <w:szCs w:val="24"/>
        </w:rPr>
        <w:t>Правилами торгов</w:t>
      </w:r>
      <w:r w:rsidR="00F0097B" w:rsidRPr="00356FF2">
        <w:rPr>
          <w:rFonts w:ascii="Times New Roman" w:hAnsi="Times New Roman" w:cs="Times New Roman"/>
          <w:sz w:val="24"/>
          <w:szCs w:val="24"/>
        </w:rPr>
        <w:t xml:space="preserve"> Биржи;</w:t>
      </w:r>
    </w:p>
    <w:p w:rsidR="00896007" w:rsidRPr="00472614" w:rsidRDefault="00896007" w:rsidP="0089600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В целях настоящей Спецификации под Пиловочником понимаются бревна пиловочные, поставляемые для экспорта, а также лесоматериалы круглые для распиловки и строгания. </w:t>
      </w:r>
    </w:p>
    <w:p w:rsidR="000578AC" w:rsidRPr="00472614" w:rsidRDefault="000578AC" w:rsidP="00591C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97B" w:rsidRPr="006D3AEE" w:rsidRDefault="004B0C03" w:rsidP="00F009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14">
        <w:rPr>
          <w:rFonts w:ascii="Times New Roman" w:hAnsi="Times New Roman" w:cs="Times New Roman"/>
          <w:sz w:val="24"/>
          <w:szCs w:val="24"/>
        </w:rPr>
        <w:t>1.</w:t>
      </w:r>
      <w:r w:rsidR="00740762">
        <w:rPr>
          <w:rFonts w:ascii="Times New Roman" w:hAnsi="Times New Roman" w:cs="Times New Roman"/>
          <w:sz w:val="24"/>
          <w:szCs w:val="24"/>
        </w:rPr>
        <w:t>5</w:t>
      </w:r>
      <w:r w:rsidRPr="00472614">
        <w:rPr>
          <w:rFonts w:ascii="Times New Roman" w:hAnsi="Times New Roman" w:cs="Times New Roman"/>
          <w:sz w:val="24"/>
          <w:szCs w:val="24"/>
        </w:rPr>
        <w:t xml:space="preserve">. </w:t>
      </w:r>
      <w:r w:rsidR="00F0097B" w:rsidRPr="00472614">
        <w:rPr>
          <w:rFonts w:ascii="Times New Roman" w:hAnsi="Times New Roman" w:cs="Times New Roman"/>
          <w:sz w:val="24"/>
          <w:szCs w:val="24"/>
        </w:rPr>
        <w:t>Все приложения к Спецификации являются ее неотъемлемой частью.</w:t>
      </w:r>
      <w:r w:rsidR="00F0097B" w:rsidRPr="006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07" w:rsidRDefault="00896007" w:rsidP="00986A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727" w:rsidRPr="00430CF5" w:rsidRDefault="00B03727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500850758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Биржевой товар</w:t>
      </w:r>
      <w:bookmarkEnd w:id="1"/>
      <w:r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56FF2" w:rsidRDefault="00B03727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27">
        <w:rPr>
          <w:rFonts w:ascii="Times New Roman" w:hAnsi="Times New Roman" w:cs="Times New Roman"/>
          <w:sz w:val="24"/>
          <w:szCs w:val="24"/>
        </w:rPr>
        <w:t xml:space="preserve">2.1. </w:t>
      </w:r>
      <w:r w:rsidR="00F0097B">
        <w:rPr>
          <w:rFonts w:ascii="Times New Roman" w:hAnsi="Times New Roman" w:cs="Times New Roman"/>
          <w:sz w:val="24"/>
          <w:szCs w:val="24"/>
        </w:rPr>
        <w:t>П</w:t>
      </w:r>
      <w:r w:rsidR="00F0097B" w:rsidRPr="00B03727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="001A323E">
        <w:rPr>
          <w:rFonts w:ascii="Times New Roman" w:hAnsi="Times New Roman" w:cs="Times New Roman"/>
          <w:sz w:val="24"/>
          <w:szCs w:val="24"/>
        </w:rPr>
        <w:t>б</w:t>
      </w:r>
      <w:r w:rsidR="00894C29">
        <w:rPr>
          <w:rFonts w:ascii="Times New Roman" w:hAnsi="Times New Roman" w:cs="Times New Roman"/>
          <w:sz w:val="24"/>
          <w:szCs w:val="24"/>
        </w:rPr>
        <w:t>иржевых товаров, допущенных к торгам</w:t>
      </w:r>
      <w:r w:rsidR="000A31BC">
        <w:rPr>
          <w:rFonts w:ascii="Times New Roman" w:hAnsi="Times New Roman" w:cs="Times New Roman"/>
          <w:sz w:val="24"/>
          <w:szCs w:val="24"/>
        </w:rPr>
        <w:t>,</w:t>
      </w:r>
      <w:r w:rsidR="00894C29">
        <w:rPr>
          <w:rFonts w:ascii="Times New Roman" w:hAnsi="Times New Roman" w:cs="Times New Roman"/>
          <w:sz w:val="24"/>
          <w:szCs w:val="24"/>
        </w:rPr>
        <w:t xml:space="preserve"> </w:t>
      </w:r>
      <w:r w:rsidRPr="00B03727">
        <w:rPr>
          <w:rFonts w:ascii="Times New Roman" w:hAnsi="Times New Roman" w:cs="Times New Roman"/>
          <w:sz w:val="24"/>
          <w:szCs w:val="24"/>
        </w:rPr>
        <w:t xml:space="preserve">приведен </w:t>
      </w:r>
      <w:r w:rsidRPr="001A323E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1E539F" w:rsidRPr="001A323E">
        <w:rPr>
          <w:rFonts w:ascii="Times New Roman" w:hAnsi="Times New Roman" w:cs="Times New Roman"/>
          <w:sz w:val="24"/>
          <w:szCs w:val="24"/>
        </w:rPr>
        <w:t>1</w:t>
      </w:r>
      <w:r w:rsidRPr="001A323E">
        <w:rPr>
          <w:rFonts w:ascii="Times New Roman" w:hAnsi="Times New Roman" w:cs="Times New Roman"/>
          <w:sz w:val="24"/>
          <w:szCs w:val="24"/>
        </w:rPr>
        <w:t xml:space="preserve"> к настоящей Спецификации.</w:t>
      </w:r>
    </w:p>
    <w:p w:rsidR="00CD4350" w:rsidRDefault="00CD4350" w:rsidP="00A0073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A323E">
        <w:rPr>
          <w:rFonts w:ascii="Times New Roman" w:hAnsi="Times New Roman" w:cs="Times New Roman"/>
          <w:sz w:val="24"/>
          <w:szCs w:val="24"/>
        </w:rPr>
        <w:t>Биржевой товар имеет код биржевого товара, который указывается в инструменте биржевого товара, допущенного к торгам.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23E">
        <w:rPr>
          <w:rFonts w:ascii="Times New Roman" w:hAnsi="Times New Roman" w:cs="Times New Roman"/>
          <w:sz w:val="24"/>
          <w:szCs w:val="24"/>
        </w:rPr>
        <w:t>Код биржевого товара и нормативный документ, требованиям которого соответствует биржевой товар, также указаны в Приложении №1 к настоящей Спецификации.</w:t>
      </w:r>
    </w:p>
    <w:p w:rsidR="004B0C03" w:rsidRPr="001A323E" w:rsidRDefault="004B0C03" w:rsidP="004B0C0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5CC" w:rsidRPr="00C545CC" w:rsidRDefault="004B0C03" w:rsidP="00C545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2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="003F1DDA">
        <w:rPr>
          <w:rFonts w:ascii="Times New Roman" w:hAnsi="Times New Roman" w:cs="Times New Roman"/>
          <w:sz w:val="24"/>
          <w:szCs w:val="24"/>
        </w:rPr>
        <w:t xml:space="preserve">и количественные </w:t>
      </w:r>
      <w:r w:rsidR="00C545CC" w:rsidRPr="007732F2">
        <w:rPr>
          <w:rFonts w:ascii="Times New Roman" w:hAnsi="Times New Roman" w:cs="Times New Roman"/>
          <w:sz w:val="24"/>
          <w:szCs w:val="24"/>
        </w:rPr>
        <w:t>характеристики</w:t>
      </w:r>
      <w:r w:rsidR="003F1DDA">
        <w:rPr>
          <w:rFonts w:ascii="Times New Roman" w:hAnsi="Times New Roman" w:cs="Times New Roman"/>
          <w:sz w:val="24"/>
          <w:szCs w:val="24"/>
        </w:rPr>
        <w:t xml:space="preserve">, а также условия </w:t>
      </w:r>
      <w:proofErr w:type="gramStart"/>
      <w:r w:rsidR="003F1DDA">
        <w:rPr>
          <w:rFonts w:ascii="Times New Roman" w:hAnsi="Times New Roman" w:cs="Times New Roman"/>
          <w:sz w:val="24"/>
          <w:szCs w:val="24"/>
        </w:rPr>
        <w:t xml:space="preserve">хранения </w:t>
      </w:r>
      <w:r w:rsidR="00C545CC" w:rsidRPr="0077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545CC" w:rsidRPr="007732F2">
        <w:rPr>
          <w:rFonts w:ascii="Times New Roman" w:hAnsi="Times New Roman" w:cs="Times New Roman"/>
          <w:sz w:val="24"/>
          <w:szCs w:val="24"/>
        </w:rPr>
        <w:t>иржевого</w:t>
      </w:r>
      <w:proofErr w:type="gramEnd"/>
      <w:r w:rsidR="00C545CC" w:rsidRPr="007732F2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C545CC" w:rsidRPr="00B03727">
        <w:rPr>
          <w:rFonts w:ascii="Times New Roman" w:hAnsi="Times New Roman" w:cs="Times New Roman"/>
          <w:sz w:val="24"/>
          <w:szCs w:val="24"/>
        </w:rPr>
        <w:t xml:space="preserve"> должны соответствовать</w:t>
      </w:r>
      <w:r w:rsidR="00C545CC">
        <w:rPr>
          <w:rFonts w:ascii="Times New Roman" w:hAnsi="Times New Roman" w:cs="Times New Roman"/>
          <w:sz w:val="24"/>
          <w:szCs w:val="24"/>
        </w:rPr>
        <w:t xml:space="preserve"> требованиям нижеуказанных документов, </w:t>
      </w:r>
      <w:r w:rsidR="00C545CC" w:rsidRPr="00C545CC">
        <w:rPr>
          <w:rFonts w:ascii="Times New Roman" w:hAnsi="Times New Roman" w:cs="Times New Roman"/>
          <w:sz w:val="24"/>
          <w:szCs w:val="24"/>
        </w:rPr>
        <w:t>а в случае их отмены, иным, принят</w:t>
      </w:r>
      <w:r w:rsidR="003F1DDA">
        <w:rPr>
          <w:rFonts w:ascii="Times New Roman" w:hAnsi="Times New Roman" w:cs="Times New Roman"/>
          <w:sz w:val="24"/>
          <w:szCs w:val="24"/>
        </w:rPr>
        <w:t>ым в установленном порядке</w:t>
      </w:r>
      <w:r w:rsidR="00BE498E">
        <w:rPr>
          <w:rFonts w:ascii="Times New Roman" w:hAnsi="Times New Roman" w:cs="Times New Roman"/>
          <w:sz w:val="24"/>
          <w:szCs w:val="24"/>
        </w:rPr>
        <w:t>,</w:t>
      </w:r>
      <w:r w:rsidR="003F1DDA">
        <w:rPr>
          <w:rFonts w:ascii="Times New Roman" w:hAnsi="Times New Roman" w:cs="Times New Roman"/>
          <w:sz w:val="24"/>
          <w:szCs w:val="24"/>
        </w:rPr>
        <w:t xml:space="preserve"> ГОСТа</w:t>
      </w:r>
      <w:r w:rsidR="00C545CC" w:rsidRPr="00C545CC">
        <w:rPr>
          <w:rFonts w:ascii="Times New Roman" w:hAnsi="Times New Roman" w:cs="Times New Roman"/>
          <w:sz w:val="24"/>
          <w:szCs w:val="24"/>
        </w:rPr>
        <w:t>м, регламент</w:t>
      </w:r>
      <w:r w:rsidR="003F1DDA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или нормативным правовым акт</w:t>
      </w:r>
      <w:r w:rsidR="00CD4350">
        <w:rPr>
          <w:rFonts w:ascii="Times New Roman" w:hAnsi="Times New Roman" w:cs="Times New Roman"/>
          <w:sz w:val="24"/>
          <w:szCs w:val="24"/>
        </w:rPr>
        <w:t>а</w:t>
      </w:r>
      <w:r w:rsidR="00C545CC" w:rsidRPr="00C545CC">
        <w:rPr>
          <w:rFonts w:ascii="Times New Roman" w:hAnsi="Times New Roman" w:cs="Times New Roman"/>
          <w:sz w:val="24"/>
          <w:szCs w:val="24"/>
        </w:rPr>
        <w:t>м Российской Федерации.</w:t>
      </w:r>
    </w:p>
    <w:p w:rsidR="007A42F2" w:rsidRDefault="007A42F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17E" w:rsidRPr="002B017E" w:rsidRDefault="004B0C03" w:rsidP="002B017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Измерения количественных характеристик лесоматериалов круглых и пиломатериалов при приемке должны соответствовать методам измерения, установленным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Р 52117-2003 «Лесоматериалы круглые. Методы измерений»</w:t>
      </w:r>
      <w:r w:rsidR="006C604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2708-75 «Лесоматериалы круглые. Таблицы объемов»,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ГОСТ 16369-96 «Пакеты транспортные лесоматериалов. Размеры», </w:t>
      </w:r>
    </w:p>
    <w:p w:rsidR="0072330D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6564-84 «Пиломатериалы и заготовки. Правила приемки, методы контроля, маркировка и транспортирование»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D47D7" w:rsidRDefault="00ED47D7" w:rsidP="002B017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Pr="001C205A">
        <w:rPr>
          <w:rFonts w:ascii="Times New Roman" w:hAnsi="Times New Roman"/>
          <w:color w:val="000000"/>
          <w:sz w:val="24"/>
          <w:szCs w:val="24"/>
        </w:rPr>
        <w:t>ГОСТ 2292-88 «Лесоматериалы круглые. Маркировка, сортировка, транспортирование, методы измерения и приемка»,</w:t>
      </w:r>
    </w:p>
    <w:p w:rsidR="005B7E13" w:rsidRDefault="00BE498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/>
          <w:color w:val="000000"/>
          <w:sz w:val="24"/>
          <w:szCs w:val="24"/>
        </w:rPr>
        <w:t xml:space="preserve"> твердое. Технические характеристики и классы топлива»</w:t>
      </w:r>
      <w:r w:rsidR="005B7E1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7E" w:rsidRDefault="0072330D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ОСТ 13-303-92 «Лесоматериалы круглые. Методы поштучного измерения объема», 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ОСТ 13-43-79Э «Лесоматериалы круглые. Геометрический метод определения объема и оценка качества лесоматериалов, погруженных в вагоны и на автомобили»,</w:t>
      </w:r>
    </w:p>
    <w:p w:rsidR="002B017E" w:rsidRDefault="0011320A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ГСИ «Поштучное измерение объема круглых лесоматериалов с использованием средств измерений геометрических величин. Методика измерений объема партии круглых лесоматериалов с применением таблиц объемов при проведении таможенных операций и таможенного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я» (рег. № ФР.1.27.2011.10631).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AA" w:rsidRDefault="006C6049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>Измерение качественных характеристик лесоматериалов круглых и пиломатериалов, отбор проб и иные связанные с этим действия должны производиться согласно требованиям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6AAA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6AAA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ГОСТ 2140-81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Видимые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пороки 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древесины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Классификация, термины и определения, способы измерения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5B7E13" w:rsidRDefault="00986AAA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-ГОСТ 6564-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>84 «Пиломатериалы и заготовки. Правила приемки, методы контроля, маркировка и транспортирование»</w:t>
      </w:r>
      <w:r w:rsidR="005B7E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6AAA" w:rsidRDefault="00BE498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="005B7E13" w:rsidRPr="005B7E13">
        <w:rPr>
          <w:rFonts w:ascii="Times New Roman" w:hAnsi="Times New Roman" w:cs="Times New Roman"/>
          <w:color w:val="000000"/>
          <w:sz w:val="24"/>
          <w:szCs w:val="24"/>
        </w:rPr>
        <w:t xml:space="preserve"> твердое. Технические характеристики и классы топлива»</w:t>
      </w:r>
      <w:r w:rsidR="00986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20A" w:rsidRDefault="006C6049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местах нахождения лесоматериалы должны храниться в штабелях и пакетах. Круглые лесоматериалы укладываются в рядовые, </w:t>
      </w:r>
      <w:proofErr w:type="spellStart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пачковые</w:t>
      </w:r>
      <w:proofErr w:type="spellEnd"/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плотно-рядовые или плотные штабели. Хранение должно осуществляться с соблюдением действующих в Российской Федерации государственных стандартов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9014.0-75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Лесоматериалы круглые. Хранение. Общие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1320A" w:rsidRDefault="0072330D" w:rsidP="0072330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20A">
        <w:rPr>
          <w:rFonts w:ascii="Times New Roman" w:hAnsi="Times New Roman" w:cs="Times New Roman"/>
          <w:color w:val="000000"/>
          <w:sz w:val="24"/>
          <w:szCs w:val="24"/>
        </w:rPr>
        <w:t>ГОСТ 3808.1-80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30D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Атмосферная сушка и хранение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7A72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>Допускается нахождение лесоматериалов в транспортных средствах, предназначенных для выполнения перевозки.</w:t>
      </w:r>
    </w:p>
    <w:p w:rsidR="002B017E" w:rsidRDefault="00B67A72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Хранение 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биотоплива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твердого осуществляется в сухом, хорошо проветриваемом помещении с деревянным полом или используя деревянные поддоны/доски, с защитой от прямых солнечных лучей.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017E" w:rsidRDefault="002B017E" w:rsidP="002B017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Претензии по количеству поставленного товара не подлежат удовлетворению, если действительные размеры товара не выходят за пределы номинальных с учетом предельных отклонений и припусков на усушку, установленных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36DE" w:rsidRDefault="0072330D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24454-80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6D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Размеры»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2695-83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лиственных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8486-86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26002-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Пиломатериалы хвойных пород северной сортировки, поставляемые для экспорта. Технические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B017E" w:rsidRP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D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236DE">
        <w:rPr>
          <w:rFonts w:ascii="Times New Roman" w:hAnsi="Times New Roman" w:cs="Times New Roman"/>
          <w:color w:val="000000"/>
          <w:sz w:val="24"/>
          <w:szCs w:val="24"/>
        </w:rPr>
        <w:t>ГОСТ 6782.1-75</w:t>
      </w:r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хвойных пород. Величина усушки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7A72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946244">
        <w:rPr>
          <w:rFonts w:ascii="Times New Roman" w:hAnsi="Times New Roman" w:cs="Times New Roman"/>
          <w:color w:val="000000"/>
          <w:sz w:val="24"/>
          <w:szCs w:val="24"/>
        </w:rPr>
        <w:t>ГОСТ 6782.2-75</w:t>
      </w:r>
      <w:r w:rsidR="0072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>Пилопродукция</w:t>
      </w:r>
      <w:proofErr w:type="spellEnd"/>
      <w:r w:rsidR="0072330D" w:rsidRPr="004236DE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лиственных пород. Величина </w:t>
      </w:r>
      <w:r w:rsidR="0072330D" w:rsidRPr="00472614">
        <w:rPr>
          <w:rFonts w:ascii="Times New Roman" w:hAnsi="Times New Roman" w:cs="Times New Roman"/>
          <w:color w:val="000000"/>
          <w:sz w:val="24"/>
          <w:szCs w:val="24"/>
        </w:rPr>
        <w:t>усушки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67A72" w:rsidRDefault="00B67A72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67A72">
        <w:rPr>
          <w:rFonts w:ascii="Times New Roman" w:hAnsi="Times New Roman" w:cs="Times New Roman"/>
          <w:color w:val="000000"/>
          <w:sz w:val="24"/>
          <w:szCs w:val="24"/>
        </w:rPr>
        <w:t>ГОСТ 33103-2017 «</w:t>
      </w:r>
      <w:proofErr w:type="spellStart"/>
      <w:r w:rsidRPr="00B67A72">
        <w:rPr>
          <w:rFonts w:ascii="Times New Roman" w:hAnsi="Times New Roman" w:cs="Times New Roman"/>
          <w:color w:val="000000"/>
          <w:sz w:val="24"/>
          <w:szCs w:val="24"/>
        </w:rPr>
        <w:t>Биотопливо</w:t>
      </w:r>
      <w:proofErr w:type="spellEnd"/>
      <w:r w:rsidRPr="00B67A72">
        <w:rPr>
          <w:rFonts w:ascii="Times New Roman" w:hAnsi="Times New Roman" w:cs="Times New Roman"/>
          <w:color w:val="000000"/>
          <w:sz w:val="24"/>
          <w:szCs w:val="24"/>
        </w:rPr>
        <w:t xml:space="preserve"> твердое. Технические характеристики и классы топлива»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236DE" w:rsidRPr="00472614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за пределы номинальных размеров с учетом припусков по длине, регламентированных</w:t>
      </w:r>
      <w:r w:rsidR="004236DE" w:rsidRPr="004726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6DE" w:rsidRPr="00472614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ГОСТ 9462-88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«Лесоматериалы круглые лиственных пород. Технические условия»</w:t>
      </w:r>
      <w:r w:rsidR="00ED47D7" w:rsidRPr="00ED47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47D7">
        <w:rPr>
          <w:rFonts w:ascii="Times New Roman" w:hAnsi="Times New Roman"/>
          <w:color w:val="000000"/>
          <w:sz w:val="24"/>
          <w:szCs w:val="24"/>
        </w:rPr>
        <w:t xml:space="preserve">срок </w:t>
      </w:r>
      <w:proofErr w:type="gramStart"/>
      <w:r w:rsidR="00ED47D7">
        <w:rPr>
          <w:rFonts w:ascii="Times New Roman" w:hAnsi="Times New Roman"/>
          <w:color w:val="000000"/>
          <w:sz w:val="24"/>
          <w:szCs w:val="24"/>
        </w:rPr>
        <w:t>действия  до</w:t>
      </w:r>
      <w:proofErr w:type="gramEnd"/>
      <w:r w:rsidR="00ED47D7">
        <w:rPr>
          <w:rFonts w:ascii="Times New Roman" w:hAnsi="Times New Roman"/>
          <w:color w:val="000000"/>
          <w:sz w:val="24"/>
          <w:szCs w:val="24"/>
        </w:rPr>
        <w:t xml:space="preserve"> 31.03.2018 (ГОСТ 9462-16 начало действия с 01.04.2018г),</w:t>
      </w:r>
    </w:p>
    <w:p w:rsidR="004236DE" w:rsidRDefault="004236D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9463-</w:t>
      </w:r>
      <w:r w:rsidR="00BC31F8" w:rsidRPr="004726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</w:t>
      </w:r>
      <w:r w:rsidR="002B017E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F553B" w:rsidRPr="00472614" w:rsidRDefault="00DF553B" w:rsidP="00DF553B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-ГОСТ 9463-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«Лесоматериалы круглые хвойных пород. Технические условия» </w:t>
      </w:r>
    </w:p>
    <w:p w:rsidR="00DF553B" w:rsidRPr="00472614" w:rsidRDefault="00DF553B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6DE" w:rsidRDefault="002B017E" w:rsidP="004236D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614">
        <w:rPr>
          <w:rFonts w:ascii="Times New Roman" w:hAnsi="Times New Roman" w:cs="Times New Roman"/>
          <w:color w:val="000000"/>
          <w:sz w:val="24"/>
          <w:szCs w:val="24"/>
        </w:rPr>
        <w:t>а также иным государственным и отраслевым стандартам, в зависимости от вида/типа товара.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0735" w:rsidRDefault="002B017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за фактически поставленное количество товара принимаются данные, указанные в товаросопроводительном документе. </w:t>
      </w:r>
    </w:p>
    <w:p w:rsidR="004E413E" w:rsidRDefault="004E413E" w:rsidP="00986AA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F2" w:rsidRPr="004236DE" w:rsidRDefault="00430CF5" w:rsidP="004236DE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500850759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3</w:t>
      </w:r>
      <w:r w:rsidR="00CB55B2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Базис и способ </w:t>
      </w:r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поставки</w:t>
      </w:r>
      <w:bookmarkEnd w:id="2"/>
      <w:r w:rsidR="00310538" w:rsidRPr="00430CF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732F2" w:rsidRDefault="006C6049" w:rsidP="004236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55ED3">
        <w:rPr>
          <w:rFonts w:ascii="Times New Roman" w:hAnsi="Times New Roman" w:cs="Times New Roman"/>
          <w:sz w:val="24"/>
          <w:szCs w:val="24"/>
        </w:rPr>
        <w:t xml:space="preserve">Способы поставки и коды способа поставки приведены в </w:t>
      </w:r>
      <w:r w:rsidR="00355ED3" w:rsidRPr="00A00735">
        <w:rPr>
          <w:rFonts w:ascii="Times New Roman" w:hAnsi="Times New Roman" w:cs="Times New Roman"/>
          <w:sz w:val="24"/>
          <w:szCs w:val="24"/>
        </w:rPr>
        <w:t>Таблице</w:t>
      </w:r>
      <w:r w:rsidR="000E278B" w:rsidRPr="00A00735">
        <w:rPr>
          <w:rFonts w:ascii="Times New Roman" w:hAnsi="Times New Roman" w:cs="Times New Roman"/>
          <w:sz w:val="24"/>
          <w:szCs w:val="24"/>
        </w:rPr>
        <w:t xml:space="preserve">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1.</w:t>
      </w:r>
    </w:p>
    <w:p w:rsidR="00B115A2" w:rsidRDefault="00B115A2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355ED3" w:rsidRDefault="000E278B" w:rsidP="003204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Базисы поставки и коды базисов поставки устанавливаются для каждого способа поставки в приложениях к настоящей Спецификации, приведенных в </w:t>
      </w:r>
      <w:r w:rsidRPr="00A00735">
        <w:rPr>
          <w:rFonts w:ascii="Times New Roman" w:hAnsi="Times New Roman" w:cs="Times New Roman"/>
          <w:sz w:val="24"/>
          <w:szCs w:val="24"/>
        </w:rPr>
        <w:t>Таблице №</w:t>
      </w:r>
      <w:r w:rsidR="00424C40" w:rsidRPr="00A00735">
        <w:rPr>
          <w:rFonts w:ascii="Times New Roman" w:hAnsi="Times New Roman" w:cs="Times New Roman"/>
          <w:sz w:val="24"/>
          <w:szCs w:val="24"/>
        </w:rPr>
        <w:t>1</w:t>
      </w:r>
      <w:r w:rsidRPr="00A00735">
        <w:rPr>
          <w:rFonts w:ascii="Times New Roman" w:hAnsi="Times New Roman" w:cs="Times New Roman"/>
          <w:sz w:val="24"/>
          <w:szCs w:val="24"/>
        </w:rPr>
        <w:t>.</w:t>
      </w:r>
    </w:p>
    <w:p w:rsidR="004236DE" w:rsidRDefault="004236DE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2044C" w:rsidRDefault="00A00735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№1. Способы поставки, коды способа поставки</w:t>
      </w:r>
      <w:r w:rsidR="0032044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2044C" w:rsidRDefault="0032044C" w:rsidP="0032044C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986AAA" w:rsidRDefault="0032044C" w:rsidP="004E413E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552"/>
      </w:tblGrid>
      <w:tr w:rsidR="000E278B" w:rsidRPr="009D79CE" w:rsidTr="00DD264D">
        <w:tc>
          <w:tcPr>
            <w:tcW w:w="5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п/н</w:t>
            </w:r>
          </w:p>
        </w:tc>
        <w:tc>
          <w:tcPr>
            <w:tcW w:w="4819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Способ поставки</w:t>
            </w:r>
          </w:p>
        </w:tc>
        <w:tc>
          <w:tcPr>
            <w:tcW w:w="1134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Код способа поставки</w:t>
            </w:r>
          </w:p>
        </w:tc>
        <w:tc>
          <w:tcPr>
            <w:tcW w:w="2552" w:type="dxa"/>
          </w:tcPr>
          <w:p w:rsidR="000E278B" w:rsidRPr="009D79CE" w:rsidRDefault="000E278B" w:rsidP="000E2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№ Приложения</w:t>
            </w:r>
            <w:r w:rsidR="00A00735" w:rsidRPr="009D79CE">
              <w:rPr>
                <w:rFonts w:ascii="Times New Roman" w:hAnsi="Times New Roman" w:cs="Times New Roman"/>
              </w:rPr>
              <w:t>, в котором определены базисы поставки и их коды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794278" w:rsidP="00794278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франко-вагон станция отправления</w:t>
            </w:r>
          </w:p>
        </w:tc>
        <w:tc>
          <w:tcPr>
            <w:tcW w:w="1134" w:type="dxa"/>
          </w:tcPr>
          <w:p w:rsidR="00794278" w:rsidRPr="009D79CE" w:rsidRDefault="00794278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552" w:type="dxa"/>
          </w:tcPr>
          <w:p w:rsidR="00794278" w:rsidRPr="009D79CE" w:rsidRDefault="00794278" w:rsidP="001A3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 w:rsidR="001A323E" w:rsidRPr="009D79CE">
              <w:rPr>
                <w:rFonts w:ascii="Times New Roman" w:hAnsi="Times New Roman" w:cs="Times New Roman"/>
                <w:color w:val="000000"/>
              </w:rPr>
              <w:t>2</w:t>
            </w:r>
            <w:r w:rsidR="00D20D1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Pr="009D79CE" w:rsidRDefault="008A6783" w:rsidP="0050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552" w:type="dxa"/>
          </w:tcPr>
          <w:p w:rsidR="008A6783" w:rsidRDefault="008A6783" w:rsidP="00794278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2б</w:t>
            </w:r>
          </w:p>
        </w:tc>
      </w:tr>
      <w:tr w:rsidR="00794278" w:rsidRPr="009D79CE" w:rsidTr="00DD264D">
        <w:tc>
          <w:tcPr>
            <w:tcW w:w="534" w:type="dxa"/>
          </w:tcPr>
          <w:p w:rsidR="00794278" w:rsidRPr="009D79CE" w:rsidRDefault="00794278" w:rsidP="0079427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794278" w:rsidRPr="009D79CE" w:rsidRDefault="005016DD" w:rsidP="00CA4F33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 xml:space="preserve">склад </w:t>
            </w:r>
            <w:r w:rsidR="00CD630C">
              <w:rPr>
                <w:rFonts w:ascii="Times New Roman" w:hAnsi="Times New Roman" w:cs="Times New Roman"/>
              </w:rPr>
              <w:t>покупателя</w:t>
            </w:r>
          </w:p>
        </w:tc>
        <w:tc>
          <w:tcPr>
            <w:tcW w:w="1134" w:type="dxa"/>
          </w:tcPr>
          <w:p w:rsidR="00794278" w:rsidRPr="00CA4F33" w:rsidRDefault="00CA4F33" w:rsidP="0079427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552" w:type="dxa"/>
          </w:tcPr>
          <w:p w:rsidR="00794278" w:rsidRPr="00CD630C" w:rsidRDefault="005016DD" w:rsidP="007942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CD630C">
              <w:rPr>
                <w:rFonts w:ascii="Times New Roman" w:hAnsi="Times New Roman" w:cs="Times New Roman"/>
                <w:color w:val="000000"/>
              </w:rPr>
              <w:t>в</w:t>
            </w:r>
          </w:p>
        </w:tc>
      </w:tr>
      <w:tr w:rsidR="00D20D1F" w:rsidRPr="009D79CE" w:rsidTr="00DD264D">
        <w:tc>
          <w:tcPr>
            <w:tcW w:w="534" w:type="dxa"/>
          </w:tcPr>
          <w:p w:rsidR="00D20D1F" w:rsidRPr="009D79CE" w:rsidRDefault="00D20D1F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20D1F" w:rsidRPr="009D79CE" w:rsidRDefault="005016DD" w:rsidP="00D20D1F">
            <w:pPr>
              <w:pStyle w:val="a3"/>
              <w:rPr>
                <w:rFonts w:ascii="Times New Roman" w:hAnsi="Times New Roman" w:cs="Times New Roman"/>
              </w:rPr>
            </w:pPr>
            <w:r w:rsidRPr="009D79CE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134" w:type="dxa"/>
          </w:tcPr>
          <w:p w:rsidR="00D20D1F" w:rsidRPr="005016DD" w:rsidRDefault="005016DD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2552" w:type="dxa"/>
          </w:tcPr>
          <w:p w:rsidR="00D20D1F" w:rsidRPr="009D79CE" w:rsidRDefault="004B3AA6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№2д</w:t>
            </w:r>
          </w:p>
        </w:tc>
      </w:tr>
      <w:tr w:rsidR="008A6783" w:rsidRPr="009D79CE" w:rsidTr="00DD264D">
        <w:tc>
          <w:tcPr>
            <w:tcW w:w="534" w:type="dxa"/>
          </w:tcPr>
          <w:p w:rsidR="008A6783" w:rsidRPr="009D79CE" w:rsidRDefault="008A6783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A6783" w:rsidRDefault="008A6783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франко-</w:t>
            </w:r>
            <w:r w:rsidR="00CA4F33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630C">
              <w:rPr>
                <w:rFonts w:ascii="Times New Roman" w:hAnsi="Times New Roman" w:cs="Times New Roman"/>
              </w:rPr>
              <w:t xml:space="preserve">назначения </w:t>
            </w:r>
          </w:p>
        </w:tc>
        <w:tc>
          <w:tcPr>
            <w:tcW w:w="1134" w:type="dxa"/>
          </w:tcPr>
          <w:p w:rsidR="008A6783" w:rsidRPr="00CA4F33" w:rsidRDefault="00CA4F33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552" w:type="dxa"/>
          </w:tcPr>
          <w:p w:rsidR="008A6783" w:rsidRDefault="003B4099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B41A97" w:rsidP="00BE49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1A97">
              <w:rPr>
                <w:rFonts w:ascii="Times New Roman" w:hAnsi="Times New Roman" w:cs="Times New Roman"/>
              </w:rPr>
              <w:t>рахт/перевозка и страхование оплачены до</w:t>
            </w:r>
            <w:r>
              <w:rPr>
                <w:rFonts w:ascii="Times New Roman" w:hAnsi="Times New Roman" w:cs="Times New Roman"/>
              </w:rPr>
              <w:t>…</w:t>
            </w:r>
            <w:r w:rsidR="00BE498E">
              <w:rPr>
                <w:rFonts w:ascii="Times New Roman" w:hAnsi="Times New Roman" w:cs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0A2564" w:rsidRPr="00B41A97" w:rsidRDefault="00B41A97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41A97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страхование и фрахт оплачены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CIF</w:t>
            </w:r>
          </w:p>
        </w:tc>
        <w:tc>
          <w:tcPr>
            <w:tcW w:w="2552" w:type="dxa"/>
          </w:tcPr>
          <w:p w:rsidR="000A2564" w:rsidRDefault="00BE498E" w:rsidP="00BE49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 xml:space="preserve">Приложение № 2г 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и фрахт оплачены до…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B41A97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E76D4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0A2564" w:rsidRPr="009D79CE" w:rsidTr="00DD264D">
        <w:tc>
          <w:tcPr>
            <w:tcW w:w="534" w:type="dxa"/>
          </w:tcPr>
          <w:p w:rsidR="000A2564" w:rsidRPr="009D79CE" w:rsidRDefault="000A2564" w:rsidP="00D20D1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A2564" w:rsidRPr="00CE76D4" w:rsidRDefault="00CE76D4" w:rsidP="00CA4F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грузится на судно в порту…</w:t>
            </w:r>
            <w:r w:rsidR="00BE498E">
              <w:rPr>
                <w:rFonts w:ascii="Times New Roman" w:hAnsi="Times New Roman" w:cs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0A2564" w:rsidRPr="00CE76D4" w:rsidRDefault="00CE76D4" w:rsidP="00D20D1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FOB</w:t>
            </w:r>
          </w:p>
        </w:tc>
        <w:tc>
          <w:tcPr>
            <w:tcW w:w="2552" w:type="dxa"/>
          </w:tcPr>
          <w:p w:rsidR="000A2564" w:rsidRDefault="00BE498E" w:rsidP="00D20D1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498E">
              <w:rPr>
                <w:rFonts w:ascii="Times New Roman" w:hAnsi="Times New Roman" w:cs="Times New Roman"/>
                <w:color w:val="000000"/>
              </w:rPr>
              <w:t>Приложение № 2г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 xml:space="preserve">оставка на </w:t>
            </w:r>
            <w:proofErr w:type="gramStart"/>
            <w:r w:rsidRPr="005C3EC0">
              <w:rPr>
                <w:rFonts w:ascii="Times New Roman" w:hAnsi="Times New Roman" w:cs="Times New Roman"/>
              </w:rPr>
              <w:t>терминале</w:t>
            </w:r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в пункте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2007DC" w:rsidRPr="009D79CE" w:rsidTr="00EB12A6">
        <w:tc>
          <w:tcPr>
            <w:tcW w:w="534" w:type="dxa"/>
          </w:tcPr>
          <w:p w:rsidR="002007DC" w:rsidRPr="009D79CE" w:rsidRDefault="002007DC" w:rsidP="00EB12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3EC0">
              <w:rPr>
                <w:rFonts w:ascii="Times New Roman" w:hAnsi="Times New Roman" w:cs="Times New Roman"/>
              </w:rPr>
              <w:t>оставка с оплатой пошлины в</w:t>
            </w:r>
            <w:r>
              <w:rPr>
                <w:rFonts w:ascii="Times New Roman" w:hAnsi="Times New Roman" w:cs="Times New Roman"/>
              </w:rPr>
              <w:t>….</w:t>
            </w:r>
            <w:r w:rsidRPr="005C3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5C3EC0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ывается</w:t>
            </w:r>
            <w:r w:rsidRPr="005C3EC0">
              <w:rPr>
                <w:rFonts w:ascii="Times New Roman" w:hAnsi="Times New Roman" w:cs="Times New Roman"/>
              </w:rPr>
              <w:t xml:space="preserve"> название места назначения)</w:t>
            </w:r>
          </w:p>
        </w:tc>
        <w:tc>
          <w:tcPr>
            <w:tcW w:w="1134" w:type="dxa"/>
          </w:tcPr>
          <w:p w:rsidR="002007DC" w:rsidRPr="005C3EC0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2552" w:type="dxa"/>
          </w:tcPr>
          <w:p w:rsidR="002007DC" w:rsidRPr="00051D04" w:rsidRDefault="002007DC" w:rsidP="001A1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EC0">
              <w:rPr>
                <w:rFonts w:ascii="Times New Roman" w:hAnsi="Times New Roman" w:cs="Times New Roman"/>
                <w:color w:val="000000"/>
              </w:rPr>
              <w:t>Приложение № 2</w:t>
            </w:r>
            <w:r w:rsidR="001A166F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</w:tbl>
    <w:p w:rsidR="000E278B" w:rsidRDefault="000E278B" w:rsidP="00CB55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289E" w:rsidRPr="00946244" w:rsidRDefault="00591C84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8289E" w:rsidRPr="00946244">
        <w:rPr>
          <w:rFonts w:ascii="Times New Roman" w:hAnsi="Times New Roman" w:cs="Times New Roman"/>
          <w:color w:val="000000"/>
          <w:sz w:val="24"/>
          <w:szCs w:val="24"/>
        </w:rPr>
        <w:t>Особенности поста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вки Товара на отдельных базисах.</w:t>
      </w:r>
    </w:p>
    <w:p w:rsidR="00B8289E" w:rsidRPr="00875833" w:rsidRDefault="00B8289E" w:rsidP="001A32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При поставке на условиях «франко-вагон станция отправления» на базисах, предусмотренных в 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Приложении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DD26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Спецификации, п</w:t>
      </w:r>
      <w:r w:rsidRPr="001A323E">
        <w:rPr>
          <w:rFonts w:ascii="Times New Roman" w:hAnsi="Times New Roman" w:cs="Times New Roman"/>
          <w:color w:val="000000"/>
          <w:sz w:val="24"/>
          <w:szCs w:val="24"/>
        </w:rPr>
        <w:t>родавец предоставляет Карантинный сертификат (в соответствии с Федеральным законом от 21.07.2014 № 206-ФЗ «О карантине растений») и</w:t>
      </w: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 Сопроводительный документ (в соответствии со статьей 50.4 Лесного кодекса Российской Федерации по форме, утвержденной Правительством РФ). При этом копии документов, на основании которых была осуществлена заготовка древесины, могут не передаваться.</w:t>
      </w:r>
    </w:p>
    <w:p w:rsidR="009F6B7D" w:rsidRDefault="009F6B7D" w:rsidP="00875833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Pr="00427BE7" w:rsidRDefault="00591C84" w:rsidP="009F6B7D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496275044"/>
      <w:bookmarkStart w:id="4" w:name="_Toc500850760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F6B7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Размер лота</w:t>
      </w:r>
      <w:bookmarkEnd w:id="3"/>
      <w:bookmarkEnd w:id="4"/>
      <w:r w:rsidR="009F6B7D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.1. Требования к формированию размера лота приведены в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Таблице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B7D" w:rsidRDefault="009F6B7D" w:rsidP="009F6B7D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F6B7D" w:rsidRDefault="009F6B7D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5833">
        <w:rPr>
          <w:rFonts w:ascii="Times New Roman" w:hAnsi="Times New Roman" w:cs="Times New Roman"/>
          <w:color w:val="000000"/>
          <w:sz w:val="24"/>
          <w:szCs w:val="24"/>
        </w:rPr>
        <w:t>Таблица №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формированию размера лота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066"/>
        <w:gridCol w:w="4463"/>
        <w:gridCol w:w="1842"/>
      </w:tblGrid>
      <w:tr w:rsidR="00D04C65" w:rsidRPr="009D79CE" w:rsidTr="005B0EEC">
        <w:tc>
          <w:tcPr>
            <w:tcW w:w="540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lastRenderedPageBreak/>
              <w:t>п/н</w:t>
            </w:r>
          </w:p>
        </w:tc>
        <w:tc>
          <w:tcPr>
            <w:tcW w:w="183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Способ поставки</w:t>
            </w:r>
          </w:p>
        </w:tc>
        <w:tc>
          <w:tcPr>
            <w:tcW w:w="1066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Код способа поставки</w:t>
            </w:r>
          </w:p>
        </w:tc>
        <w:tc>
          <w:tcPr>
            <w:tcW w:w="4463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Минимальный размер лота</w:t>
            </w:r>
          </w:p>
        </w:tc>
        <w:tc>
          <w:tcPr>
            <w:tcW w:w="1842" w:type="dxa"/>
          </w:tcPr>
          <w:p w:rsidR="00D04C65" w:rsidRPr="009D79CE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Максимальный размер лота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франко-вагон станция отправления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В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на базисах, предусмотренных в Приложении № 2а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лиственницы,  березы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>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тонн</w:t>
            </w:r>
            <w:r>
              <w:rPr>
                <w:rFonts w:ascii="Times New Roman" w:hAnsi="Times New Roman" w:cs="Times New Roman"/>
                <w:color w:val="000000"/>
              </w:rPr>
              <w:t>ам</w:t>
            </w:r>
            <w:r w:rsidRPr="00546B2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46B21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десяти</w:t>
            </w:r>
            <w:r w:rsidRPr="00546B21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франко-вагон станция назначения</w:t>
            </w:r>
          </w:p>
        </w:tc>
        <w:tc>
          <w:tcPr>
            <w:tcW w:w="1066" w:type="dxa"/>
          </w:tcPr>
          <w:p w:rsidR="00D04C65" w:rsidRPr="008D78EC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</w:t>
            </w:r>
            <w:r>
              <w:rPr>
                <w:rFonts w:ascii="Times New Roman" w:hAnsi="Times New Roman" w:cs="Times New Roman"/>
                <w:color w:val="000000"/>
              </w:rPr>
              <w:t>редусмотренных в Приложении № 2б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</w:t>
            </w:r>
            <w:proofErr w:type="gramStart"/>
            <w:r w:rsidRPr="009133C7">
              <w:rPr>
                <w:rFonts w:ascii="Times New Roman" w:hAnsi="Times New Roman" w:cs="Times New Roman"/>
                <w:color w:val="000000"/>
              </w:rPr>
              <w:t>лиственницы,  березы</w:t>
            </w:r>
            <w:proofErr w:type="gramEnd"/>
            <w:r w:rsidRPr="009133C7">
              <w:rPr>
                <w:rFonts w:ascii="Times New Roman" w:hAnsi="Times New Roman" w:cs="Times New Roman"/>
                <w:color w:val="000000"/>
              </w:rPr>
              <w:t>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размер лота равен 82 (восьмидесяти двум) либо 76 (семидесяти шести)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60 (шестидесяти) либо 54 (пятидесяти четырем) кубическим метрам; 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размер лота равен 95 (девяносто пяти) кубическим метрам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Pr="009133C7" w:rsidRDefault="00D04C65" w:rsidP="00D04C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покупателя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</w:p>
        </w:tc>
        <w:tc>
          <w:tcPr>
            <w:tcW w:w="4463" w:type="dxa"/>
          </w:tcPr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на базисах, предусмотренных в Приложении № 2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к настоящей Спецификации, устанавливаются следующие размеры лота биржевого товара: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lastRenderedPageBreak/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массы (плотн</w:t>
            </w:r>
            <w:r>
              <w:rPr>
                <w:rFonts w:ascii="Times New Roman" w:hAnsi="Times New Roman" w:cs="Times New Roman"/>
                <w:color w:val="000000"/>
              </w:rPr>
              <w:t>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</w:rPr>
              <w:t>франко-склад продавца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D04C65" w:rsidRPr="009133C7" w:rsidTr="005B0EEC">
        <w:tc>
          <w:tcPr>
            <w:tcW w:w="540" w:type="dxa"/>
          </w:tcPr>
          <w:p w:rsidR="00D04C65" w:rsidRPr="009133C7" w:rsidRDefault="00D04C65" w:rsidP="00D04C6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франко-пункт назначения</w:t>
            </w:r>
          </w:p>
        </w:tc>
        <w:tc>
          <w:tcPr>
            <w:tcW w:w="1066" w:type="dxa"/>
          </w:tcPr>
          <w:p w:rsidR="00D04C65" w:rsidRPr="009133C7" w:rsidRDefault="00D04C65" w:rsidP="00D04C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</w:p>
        </w:tc>
        <w:tc>
          <w:tcPr>
            <w:tcW w:w="4463" w:type="dxa"/>
          </w:tcPr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</w:t>
            </w:r>
            <w:r w:rsidRPr="009133C7">
              <w:rPr>
                <w:rFonts w:ascii="Times New Roman" w:hAnsi="Times New Roman" w:cs="Times New Roman"/>
                <w:color w:val="000000" w:themeColor="text1"/>
              </w:rPr>
              <w:t xml:space="preserve"> дуба, ясеня, ильма, клена и граба</w:t>
            </w:r>
            <w:r w:rsidRPr="009133C7">
              <w:rPr>
                <w:rFonts w:ascii="Times New Roman" w:hAnsi="Times New Roman" w:cs="Times New Roman"/>
                <w:color w:val="000000"/>
              </w:rPr>
              <w:t xml:space="preserve"> равен 25 (двадцати пяти)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20 (двадцати) либо 30 (тридцати) кубическим метрам;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 (одному) кубическому метру;</w:t>
            </w:r>
          </w:p>
          <w:p w:rsidR="00D04C65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/>
              </w:rPr>
              <w:t>для пиломатериалов равен 1 (одному) кубическому метру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4C65" w:rsidRPr="00546B21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546B21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546B21">
              <w:rPr>
                <w:rFonts w:ascii="Times New Roman" w:hAnsi="Times New Roman" w:cs="Times New Roman"/>
                <w:color w:val="000000"/>
              </w:rPr>
              <w:t xml:space="preserve"> равен 10 (десяти) тоннам;</w:t>
            </w:r>
          </w:p>
          <w:p w:rsidR="00D04C65" w:rsidRPr="009133C7" w:rsidRDefault="00D04C65" w:rsidP="00D04C65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B21">
              <w:rPr>
                <w:rFonts w:ascii="Times New Roman" w:hAnsi="Times New Roman" w:cs="Times New Roman"/>
                <w:color w:val="000000"/>
              </w:rPr>
              <w:t>для щепы древесной равен 10 (десяти) кубическим метрам плотной ма</w:t>
            </w:r>
            <w:r>
              <w:rPr>
                <w:rFonts w:ascii="Times New Roman" w:hAnsi="Times New Roman" w:cs="Times New Roman"/>
                <w:color w:val="000000"/>
              </w:rPr>
              <w:t>ссы (плотным кубическим метрам)</w:t>
            </w:r>
            <w:r w:rsidRPr="009133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D04C65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4C65" w:rsidRPr="009133C7" w:rsidRDefault="00D04C65" w:rsidP="00D04C6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фрахт/перевозка и страхование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CIP</w:t>
            </w:r>
          </w:p>
        </w:tc>
        <w:tc>
          <w:tcPr>
            <w:tcW w:w="4463" w:type="dxa"/>
          </w:tcPr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всех пород, за исключением лиственницы, березы, дуба, ясеня, ильма, клена и граба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лиственница и береза размер лота равен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пятистам</w:t>
            </w:r>
            <w:r w:rsidRPr="00FA5EA7">
              <w:rPr>
                <w:rFonts w:ascii="Times New Roman" w:hAnsi="Times New Roman" w:cs="Times New Roman"/>
                <w:color w:val="000000"/>
              </w:rPr>
              <w:t>) кубическим метрам;</w:t>
            </w:r>
          </w:p>
          <w:p w:rsidR="00FA5EA7" w:rsidRP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proofErr w:type="gramStart"/>
            <w:r w:rsidRPr="00FA5EA7">
              <w:rPr>
                <w:rFonts w:ascii="Times New Roman" w:hAnsi="Times New Roman" w:cs="Times New Roman"/>
                <w:color w:val="000000"/>
              </w:rPr>
              <w:t>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FA5EA7">
              <w:rPr>
                <w:rFonts w:ascii="Times New Roman" w:hAnsi="Times New Roman" w:cs="Times New Roman"/>
                <w:color w:val="000000"/>
              </w:rPr>
              <w:t>м</w:t>
            </w:r>
            <w:r w:rsidR="00CD656F">
              <w:rPr>
                <w:rFonts w:ascii="Times New Roman" w:hAnsi="Times New Roman" w:cs="Times New Roman"/>
                <w:color w:val="000000"/>
              </w:rPr>
              <w:t>етров</w:t>
            </w:r>
            <w:proofErr w:type="spellEnd"/>
            <w:proofErr w:type="gramEnd"/>
            <w:r w:rsidRPr="00FA5EA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E76D4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5EA7">
              <w:rPr>
                <w:rFonts w:ascii="Times New Roman" w:hAnsi="Times New Roman" w:cs="Times New Roman"/>
                <w:color w:val="000000"/>
              </w:rPr>
              <w:t>для пиломатериалов равен 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FA5EA7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00B3B">
              <w:rPr>
                <w:rFonts w:ascii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A5EA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равен 500 (пятистам) тонн;</w:t>
            </w:r>
          </w:p>
          <w:p w:rsidR="00FA5EA7" w:rsidRPr="009133C7" w:rsidRDefault="00FA5EA7" w:rsidP="00FA5EA7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стоимость, страхование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CIF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lastRenderedPageBreak/>
              <w:t>для пиломатериалов равен 100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стоимость и фрахт оплачены до…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CFR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дуб, ясень, ильм, клен, граб размер лота равен 100 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равен 500 (пятистам)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щепы древесной равен 500 (пятистам)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ограничен</w:t>
            </w:r>
          </w:p>
        </w:tc>
      </w:tr>
      <w:tr w:rsidR="00CE76D4" w:rsidRPr="009133C7" w:rsidTr="005B0EEC">
        <w:tc>
          <w:tcPr>
            <w:tcW w:w="540" w:type="dxa"/>
          </w:tcPr>
          <w:p w:rsidR="00CE76D4" w:rsidRPr="009133C7" w:rsidRDefault="00CE76D4" w:rsidP="00E204B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CE76D4" w:rsidRPr="009133C7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CE76D4" w:rsidRPr="00FA5EA7" w:rsidRDefault="00FA5EA7" w:rsidP="005B0E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FOB</w:t>
            </w:r>
          </w:p>
        </w:tc>
        <w:tc>
          <w:tcPr>
            <w:tcW w:w="4463" w:type="dxa"/>
          </w:tcPr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всех пород, за исключением лиственницы, березы, дуба, ясеня, ильма, клена и граба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>для лесоматериалов круглых пород лиственница и береза размер лота равен 500 (пятистам) кубическим метрам;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лесоматериалов круглых пород дуб, ясень, ильм, клен, граб размер лота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пиломатериалов равен 100 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(ст</w:t>
            </w:r>
            <w:r w:rsidR="00CD656F">
              <w:rPr>
                <w:rFonts w:ascii="Times New Roman" w:hAnsi="Times New Roman" w:cs="Times New Roman"/>
                <w:color w:val="000000"/>
              </w:rPr>
              <w:t>о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>) куб</w:t>
            </w:r>
            <w:r w:rsidR="00CD656F">
              <w:rPr>
                <w:rFonts w:ascii="Times New Roman" w:hAnsi="Times New Roman" w:cs="Times New Roman"/>
                <w:color w:val="000000"/>
              </w:rPr>
              <w:t>.</w:t>
            </w:r>
            <w:r w:rsidR="00CD656F" w:rsidRPr="00D00B3B">
              <w:rPr>
                <w:rFonts w:ascii="Times New Roman" w:hAnsi="Times New Roman" w:cs="Times New Roman"/>
                <w:color w:val="000000"/>
              </w:rPr>
              <w:t xml:space="preserve"> метр</w:t>
            </w:r>
            <w:r w:rsidR="00CD656F">
              <w:rPr>
                <w:rFonts w:ascii="Times New Roman" w:hAnsi="Times New Roman" w:cs="Times New Roman"/>
                <w:color w:val="000000"/>
              </w:rPr>
              <w:t>ов</w:t>
            </w:r>
            <w:r w:rsidRPr="00D00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00B3B" w:rsidRPr="00D00B3B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древесных </w:t>
            </w:r>
            <w:proofErr w:type="spellStart"/>
            <w:r w:rsidRPr="00D00B3B">
              <w:rPr>
                <w:rFonts w:ascii="Times New Roman" w:hAnsi="Times New Roman" w:cs="Times New Roman"/>
                <w:color w:val="000000"/>
              </w:rPr>
              <w:t>пеллет</w:t>
            </w:r>
            <w:proofErr w:type="spellEnd"/>
            <w:r w:rsidRPr="00D00B3B">
              <w:rPr>
                <w:rFonts w:ascii="Times New Roman" w:hAnsi="Times New Roman" w:cs="Times New Roman"/>
                <w:color w:val="000000"/>
              </w:rPr>
              <w:t xml:space="preserve"> равен 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D00B3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тонн;</w:t>
            </w:r>
          </w:p>
          <w:p w:rsidR="00CE76D4" w:rsidRPr="009133C7" w:rsidRDefault="00D00B3B" w:rsidP="00D00B3B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0B3B">
              <w:rPr>
                <w:rFonts w:ascii="Times New Roman" w:hAnsi="Times New Roman" w:cs="Times New Roman"/>
                <w:color w:val="000000"/>
              </w:rPr>
              <w:t xml:space="preserve">для щепы древесной равен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00B3B">
              <w:rPr>
                <w:rFonts w:ascii="Times New Roman" w:hAnsi="Times New Roman" w:cs="Times New Roman"/>
                <w:color w:val="000000"/>
              </w:rPr>
              <w:t>00 (</w:t>
            </w:r>
            <w:r>
              <w:rPr>
                <w:rFonts w:ascii="Times New Roman" w:hAnsi="Times New Roman" w:cs="Times New Roman"/>
                <w:color w:val="000000"/>
              </w:rPr>
              <w:t>сто</w:t>
            </w:r>
            <w:r w:rsidRPr="00D00B3B">
              <w:rPr>
                <w:rFonts w:ascii="Times New Roman" w:hAnsi="Times New Roman" w:cs="Times New Roman"/>
                <w:color w:val="000000"/>
              </w:rPr>
              <w:t>) кубическим метрам плотной массы (плотным кубическим метрам).</w:t>
            </w:r>
          </w:p>
        </w:tc>
        <w:tc>
          <w:tcPr>
            <w:tcW w:w="1842" w:type="dxa"/>
          </w:tcPr>
          <w:p w:rsidR="00CE76D4" w:rsidRDefault="00CE76D4" w:rsidP="005B0EE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EB12A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EB12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</w:t>
            </w:r>
          </w:p>
        </w:tc>
        <w:tc>
          <w:tcPr>
            <w:tcW w:w="4463" w:type="dxa"/>
          </w:tcPr>
          <w:p w:rsidR="002007DC" w:rsidRPr="009133C7" w:rsidRDefault="002007DC" w:rsidP="00EB12A6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EB1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  <w:tr w:rsidR="002007DC" w:rsidRPr="009133C7" w:rsidTr="002007DC">
        <w:tc>
          <w:tcPr>
            <w:tcW w:w="540" w:type="dxa"/>
          </w:tcPr>
          <w:p w:rsidR="002007DC" w:rsidRPr="009133C7" w:rsidRDefault="002007DC" w:rsidP="002007D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:rsidR="002007DC" w:rsidRPr="009133C7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E76D4">
              <w:rPr>
                <w:rFonts w:ascii="Times New Roman" w:hAnsi="Times New Roman" w:cs="Times New Roman"/>
                <w:color w:val="000000" w:themeColor="text1"/>
              </w:rPr>
              <w:t>товар грузится на судно в порту…</w:t>
            </w:r>
          </w:p>
        </w:tc>
        <w:tc>
          <w:tcPr>
            <w:tcW w:w="1066" w:type="dxa"/>
          </w:tcPr>
          <w:p w:rsidR="002007DC" w:rsidRPr="00FA5EA7" w:rsidRDefault="002007DC" w:rsidP="002007D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DDP</w:t>
            </w:r>
          </w:p>
        </w:tc>
        <w:tc>
          <w:tcPr>
            <w:tcW w:w="4463" w:type="dxa"/>
          </w:tcPr>
          <w:p w:rsidR="002007DC" w:rsidRPr="009133C7" w:rsidRDefault="002007DC" w:rsidP="002007DC">
            <w:pPr>
              <w:pStyle w:val="a3"/>
              <w:ind w:firstLine="5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3C7">
              <w:rPr>
                <w:rFonts w:ascii="Times New Roman" w:hAnsi="Times New Roman" w:cs="Times New Roman"/>
                <w:color w:val="000000" w:themeColor="text1"/>
              </w:rPr>
              <w:t>размер лота равен 1 (одному) кубическому метру</w:t>
            </w:r>
          </w:p>
        </w:tc>
        <w:tc>
          <w:tcPr>
            <w:tcW w:w="1842" w:type="dxa"/>
          </w:tcPr>
          <w:p w:rsidR="002007DC" w:rsidRDefault="002007DC" w:rsidP="002007D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ог</w:t>
            </w:r>
            <w:r w:rsidR="00C46E60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>аничен</w:t>
            </w:r>
          </w:p>
        </w:tc>
      </w:tr>
    </w:tbl>
    <w:p w:rsidR="003B4099" w:rsidRDefault="003B4099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4BF" w:rsidRDefault="00E204BF" w:rsidP="00A30157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Размер лота,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требованиями, предусмотренными в Таблице №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 xml:space="preserve">, указывается в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9F6B7D" w:rsidRPr="001A323E">
        <w:rPr>
          <w:rFonts w:ascii="Times New Roman" w:hAnsi="Times New Roman" w:cs="Times New Roman"/>
          <w:color w:val="000000"/>
          <w:sz w:val="24"/>
          <w:szCs w:val="24"/>
        </w:rPr>
        <w:t>иржевом инструменте.</w:t>
      </w:r>
    </w:p>
    <w:p w:rsidR="009F6B7D" w:rsidRDefault="009F6B7D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B7D" w:rsidRDefault="00591C84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F6B7D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>Единица измерения биржевого товара</w:t>
      </w:r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древесных </w:t>
      </w:r>
      <w:proofErr w:type="spellStart"/>
      <w:r w:rsidR="00D00B3B"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 w:rsidR="00D00B3B">
        <w:rPr>
          <w:rFonts w:ascii="Times New Roman" w:hAnsi="Times New Roman" w:cs="Times New Roman"/>
          <w:color w:val="000000"/>
          <w:sz w:val="24"/>
          <w:szCs w:val="24"/>
        </w:rPr>
        <w:t xml:space="preserve"> и щепы древесной)</w:t>
      </w:r>
      <w:r w:rsidR="009F6B7D" w:rsidRPr="0087583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A3193" w:rsidRPr="008A3193">
        <w:rPr>
          <w:rFonts w:ascii="Times New Roman" w:hAnsi="Times New Roman" w:cs="Times New Roman"/>
          <w:color w:val="000000"/>
          <w:sz w:val="24"/>
          <w:szCs w:val="24"/>
        </w:rPr>
        <w:t>кубический метр</w:t>
      </w:r>
      <w:r w:rsidR="009F6B7D" w:rsidRPr="008A3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Единица измерения древесных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метрическая тонна.</w:t>
      </w:r>
    </w:p>
    <w:p w:rsidR="00D00B3B" w:rsidRDefault="00D00B3B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Единица измерения щепы древесной -</w:t>
      </w:r>
      <w:r w:rsidRPr="00D00B3B">
        <w:t xml:space="preserve"> 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>кубическ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 плотной массы (плотн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кубически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00B3B">
        <w:rPr>
          <w:rFonts w:ascii="Times New Roman" w:hAnsi="Times New Roman" w:cs="Times New Roman"/>
          <w:color w:val="000000"/>
          <w:sz w:val="24"/>
          <w:szCs w:val="24"/>
        </w:rPr>
        <w:t xml:space="preserve"> метр)</w:t>
      </w:r>
      <w:r w:rsidR="00A8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Особенности кодировки древесных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Древесные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пеллеты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Dxx</w:t>
      </w:r>
      <w:r>
        <w:rPr>
          <w:rFonts w:ascii="Times New Roman" w:hAnsi="Times New Roman" w:cs="Times New Roman"/>
          <w:color w:val="000000"/>
          <w:sz w:val="24"/>
          <w:szCs w:val="24"/>
        </w:rPr>
        <w:t>Мхх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r w:rsidRPr="00673E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xDUxx</w:t>
      </w:r>
      <w:proofErr w:type="spellEnd"/>
      <w:r w:rsidR="004875F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4875FB">
        <w:rPr>
          <w:rFonts w:ascii="Times New Roman" w:hAnsi="Times New Roman" w:cs="Times New Roman"/>
          <w:color w:val="000000"/>
          <w:sz w:val="24"/>
          <w:szCs w:val="24"/>
          <w:lang w:val="en-US"/>
        </w:rPr>
        <w:t>Sxx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FxBDxxx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673E9A" w:rsidRDefault="00673E9A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8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3794"/>
        <w:gridCol w:w="3828"/>
      </w:tblGrid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(6±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948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 L ≤  5 х D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724660" cy="893445"/>
                  <wp:effectExtent l="0" t="0" r="8890" b="1905"/>
                  <wp:docPr id="49" name="Рисунок 49" descr="ГОСТ 33103.1-2017 (ISO 17225-1:2014) Биотопливо твердое. Технические характеристики и классы топлива. Часть 1. Общи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ОСТ 33103.1-2017 (ISO 17225-1:2014) Биотопливо твердое. Технические характеристики и классы топлива. Часть 1. Общие треб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Рисунок 1</w:t>
            </w:r>
            <w:r w:rsidRPr="00673E9A">
              <w:rPr>
                <w:rFonts w:ascii="Calibri" w:eastAsia="Calibri" w:hAnsi="Calibri" w:cs="Times New Roman"/>
              </w:rPr>
              <w:t xml:space="preserve"> - Размеры </w:t>
            </w:r>
            <w:proofErr w:type="spellStart"/>
            <w:r w:rsidRPr="00673E9A">
              <w:rPr>
                <w:rFonts w:ascii="Calibri" w:eastAsia="Calibri" w:hAnsi="Calibri" w:cs="Times New Roman"/>
              </w:rPr>
              <w:t>пеллет</w:t>
            </w:r>
            <w:proofErr w:type="spellEnd"/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(10±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(12±1,0) мм и 3,15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</w:t>
            </w:r>
          </w:p>
        </w:tc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4B54E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(25±1,0) мм и 10 мм</w:t>
            </w:r>
            <w:r w:rsidR="004B54E2" w:rsidRPr="004B5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  L ≤  4 х D</w:t>
            </w:r>
          </w:p>
        </w:tc>
        <w:tc>
          <w:tcPr>
            <w:tcW w:w="38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Содержание влаги, М</w:t>
            </w:r>
            <w:r w:rsidRPr="00673E9A">
              <w:rPr>
                <w:rFonts w:ascii="Calibri" w:eastAsia="Calibri" w:hAnsi="Calibri" w:cs="Times New Roman"/>
              </w:rPr>
              <w:t> (% на рабочее состояние) по ISO 18134-1 [4], </w:t>
            </w:r>
            <w:hyperlink r:id="rId9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32975.2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635"/>
                      <wp:docPr id="109" name="Rectangle 10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B7BBF1" id="Rectangle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O8bwMAAJM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AWJTvG8DAACT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108" name="Rectangle 10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BBE503" id="Rectangle 10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uSbwMAAJM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dhjbkm8DAACT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8%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1905" r="0" b="0"/>
                      <wp:docPr id="107" name="Rectangle 10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EC61AE" id="Rectangle 10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D0bwMAAJM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yqpQ9G8DAACT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10%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3810" r="0" b="3810"/>
                      <wp:docPr id="106" name="Rectangle 10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E707A2" id="Rectangle 10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jabwMAAJM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vdDY2m8DAACT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12%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М15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1905"/>
                      <wp:docPr id="105" name="Rectangle 10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CA768C" id="Rectangle 10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15%</w:t>
            </w:r>
          </w:p>
        </w:tc>
      </w:tr>
      <w:tr w:rsidR="00673E9A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Зольность, А</w:t>
            </w:r>
            <w:r w:rsidRPr="00673E9A">
              <w:rPr>
                <w:rFonts w:ascii="Calibri" w:eastAsia="Calibri" w:hAnsi="Calibri" w:cs="Times New Roman"/>
              </w:rPr>
              <w:t> (% на сухое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0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32988</w:t>
              </w:r>
            </w:hyperlink>
          </w:p>
        </w:tc>
      </w:tr>
      <w:tr w:rsidR="00673E9A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А0.5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104" name="Rectangle 10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C4C07D" id="Rectangle 10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iHbwMAAJM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UyTIh28DAACT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0,5%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А0.7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635" r="0" b="0"/>
                      <wp:docPr id="103" name="Rectangle 10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60760F" id="Rectangle 10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0,7%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2540" r="0" b="0"/>
                      <wp:docPr id="102" name="Rectangle 10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A4C35F" id="Rectangle 10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lgbwMAAJM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YTn5YG8DAACT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1,0%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2540"/>
                      <wp:docPr id="101" name="Rectangle 10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B2443B" id="Rectangle 10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ETbwMAAJM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+LdhE28DAACT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1,2%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635"/>
                      <wp:docPr id="100" name="Rectangle 10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D21866" id="Rectangle 10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1,5%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А2.0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99" name="Rectangle 9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72F812" id="Rectangle 9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c+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wisHPm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А3.0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1905" r="0" b="0"/>
                      <wp:docPr id="98" name="Rectangle 9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D57008" id="Rectangle 9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0x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psKNMW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А4.0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3810" r="0" b="3810"/>
                      <wp:docPr id="97" name="Rectangle 9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3E702E" id="Rectangle 9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25j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uhduY2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1905"/>
                      <wp:docPr id="96" name="Rectangle 9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ABABC3" id="Rectangle 9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Rs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3v7kbG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А6.0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95" name="Rectangle 9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BDB234" id="Rectangle 9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А7.0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635" r="0" b="0"/>
                      <wp:docPr id="94" name="Rectangle 9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9F046D" id="Rectangle 9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Fz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Fizxc2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7,0%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А8.0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1905" r="0" b="0"/>
                      <wp:docPr id="93" name="Rectangle 9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EF272A" id="Rectangle 9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Vd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KrJFXW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8,0%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lastRenderedPageBreak/>
              <w:t>А10.0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0B1015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3810" r="0" b="3810"/>
                      <wp:docPr id="92" name="Rectangle 9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92636C" id="Rectangle 9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9S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TlvPUm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3E9A" w:rsidRPr="00673E9A">
              <w:rPr>
                <w:rFonts w:ascii="Calibri" w:eastAsia="Calibri" w:hAnsi="Calibri" w:cs="Times New Roman"/>
              </w:rPr>
              <w:t>10,0%</w:t>
            </w:r>
          </w:p>
        </w:tc>
      </w:tr>
      <w:tr w:rsidR="00673E9A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А10.0+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3E9A" w:rsidRPr="00673E9A" w:rsidRDefault="00673E9A" w:rsidP="00673E9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&gt;10,0% (указывают максимальное значение)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D2D2D"/>
                <w:spacing w:val="2"/>
                <w:sz w:val="21"/>
                <w:szCs w:val="21"/>
              </w:rPr>
              <w:t>Механическая прочность, DU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 (% </w:t>
            </w:r>
            <w:proofErr w:type="spell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пеллет</w:t>
            </w:r>
            <w:proofErr w:type="spell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после испытания) по ISO 17831-1 [9]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DU97.5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0B101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4445" r="0" b="3175"/>
                      <wp:docPr id="91" name="Прямоугольник 11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FC5E1D" id="Прямоугольник 11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1VgAMAAKM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2FA1VgAMAAKM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97,5%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DU96.5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0B101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4445" r="0" b="3175"/>
                      <wp:docPr id="90" name="Прямоугольник 11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CC2B8F" id="Прямоугольник 11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2xOgAMAAKM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W42xOgAMAAKM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96,5%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0B101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2D2D2D"/>
                <w:spacing w:val="2"/>
                <w:sz w:val="21"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4445" r="0" b="3175"/>
                      <wp:docPr id="89" name="Прямоугольник 11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B03E8F" id="Прямоугольник 11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RPgAMAAKM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fmoRPgAMAAKM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779C3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95,0%</w:t>
            </w:r>
          </w:p>
        </w:tc>
      </w:tr>
      <w:tr w:rsidR="001779C3" w:rsidTr="001779C3">
        <w:tblPrEx>
          <w:shd w:val="clear" w:color="auto" w:fill="FFFFFF"/>
        </w:tblPrEx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DU95.0-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79C3" w:rsidRDefault="00177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&lt;95,0% (указывают минимальное значение)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Default="00711DF8" w:rsidP="00711DF8">
            <w:r w:rsidRPr="00835A81">
              <w:rPr>
                <w:b/>
                <w:bCs/>
              </w:rPr>
              <w:t>Содержание серы, S</w:t>
            </w:r>
            <w:r w:rsidRPr="00835A81">
              <w:t> (% на сухое состояние) </w:t>
            </w:r>
            <w:r w:rsidRPr="00835A81">
              <w:rPr>
                <w:i/>
                <w:iCs/>
              </w:rPr>
              <w:t>по</w:t>
            </w:r>
            <w:r w:rsidRPr="00835A81">
              <w:t> </w:t>
            </w:r>
            <w:hyperlink r:id="rId11" w:history="1">
              <w:r w:rsidRPr="00835A81">
                <w:rPr>
                  <w:rStyle w:val="ab"/>
                </w:rPr>
                <w:t>ГОСТ 33256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711DF8">
              <w:t>02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0,02</w:t>
            </w:r>
            <w:r>
              <w:t>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B043E0" w:rsidRDefault="00711DF8" w:rsidP="00711DF8">
            <w:pPr>
              <w:spacing w:after="160" w:line="259" w:lineRule="auto"/>
            </w:pPr>
            <w:r>
              <w:t xml:space="preserve">    </w:t>
            </w:r>
            <w:r w:rsidRPr="00B043E0">
              <w:t>0,03%</w:t>
            </w:r>
            <w:r w:rsidR="000B1015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0" b="2540"/>
                      <wp:docPr id="88" name="Rectangle 8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D8C4B4" id="Rectangle 8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17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Du1de2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B1015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635"/>
                      <wp:docPr id="87" name="Rectangle 8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7A86DC" id="Rectangle 8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4p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Eji+KW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043E0">
              <w:t>0,04%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B1015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86" name="Rectangle 8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A1EA26" id="Rectangle 8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Qm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dtE0Jm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043E0">
              <w:t>0,05%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08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B1015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1905" r="0" b="0"/>
                      <wp:docPr id="85" name="Rectangle 8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4A0529" id="Rectangle 8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s2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2uqrNm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043E0">
              <w:t>0,08%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10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B1015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4445" r="0" b="3175"/>
                      <wp:docPr id="84" name="Rectangle 8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E1F07E" id="Rectangle 8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E5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vgMhOW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B043E0">
              <w:t>0,10%</w:t>
            </w:r>
          </w:p>
        </w:tc>
      </w:tr>
      <w:tr w:rsidR="00CC1B3D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0401C8" w:rsidP="00711DF8">
            <w:pPr>
              <w:spacing w:after="160" w:line="259" w:lineRule="auto"/>
            </w:pPr>
            <w:r>
              <w:t>S</w:t>
            </w:r>
            <w:r w:rsidR="00CC1B3D" w:rsidRPr="00B043E0">
              <w:t>20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Pr="00B043E0" w:rsidRDefault="000B1015" w:rsidP="00711DF8">
            <w:pPr>
              <w:spacing w:after="160" w:line="259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1270"/>
                      <wp:docPr id="83" name="Rectangle 8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9E289E" id="Rectangle 8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UX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gp2VF2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C1B3D" w:rsidRPr="00B043E0">
              <w:t>0,20%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0401C8" w:rsidP="00711DF8">
            <w:pPr>
              <w:spacing w:after="160" w:line="259" w:lineRule="auto"/>
            </w:pPr>
            <w:r>
              <w:t>S</w:t>
            </w:r>
            <w:r w:rsidR="00711DF8" w:rsidRPr="00B043E0">
              <w:t>20+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B043E0" w:rsidRDefault="00711DF8" w:rsidP="00711DF8">
            <w:pPr>
              <w:spacing w:after="160" w:line="259" w:lineRule="auto"/>
            </w:pPr>
            <w:r w:rsidRPr="00B043E0">
              <w:t>&gt;0,20% (указывают максимальное значение)</w:t>
            </w:r>
          </w:p>
        </w:tc>
      </w:tr>
      <w:tr w:rsidR="00CC1B3D" w:rsidRPr="00673E9A" w:rsidTr="001779C3">
        <w:tc>
          <w:tcPr>
            <w:tcW w:w="892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C1B3D" w:rsidRDefault="00CC1B3D" w:rsidP="00711DF8">
            <w:pPr>
              <w:spacing w:after="160" w:line="259" w:lineRule="auto"/>
              <w:rPr>
                <w:noProof/>
                <w:lang w:eastAsia="ru-RU"/>
              </w:rPr>
            </w:pPr>
            <w:r w:rsidRPr="00CC1B3D">
              <w:rPr>
                <w:b/>
                <w:bCs/>
                <w:noProof/>
                <w:lang w:eastAsia="ru-RU"/>
              </w:rPr>
              <w:t>Содержание мелочи, F</w:t>
            </w:r>
            <w:r w:rsidRPr="00CC1B3D">
              <w:rPr>
                <w:noProof/>
                <w:lang w:eastAsia="ru-RU"/>
              </w:rPr>
              <w:t> (% &lt;3,15 мм) после производства при погрузке или упаковке, по ISO 18846</w:t>
            </w:r>
          </w:p>
        </w:tc>
      </w:tr>
      <w:tr w:rsidR="00711DF8" w:rsidRPr="00673E9A" w:rsidTr="001779C3">
        <w:tc>
          <w:tcPr>
            <w:tcW w:w="13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F2</w:t>
            </w:r>
          </w:p>
        </w:tc>
        <w:tc>
          <w:tcPr>
            <w:tcW w:w="762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B101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2540"/>
                      <wp:docPr id="82" name="Rectangle 8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163A70" id="Rectangle 8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8Y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5nQfGG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2,0%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F3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B101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635"/>
                      <wp:docPr id="81" name="Rectangle 8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F1E705" id="Rectangle 8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AI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Sk+ACG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3,0%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F4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B101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80" name="Rectangle 8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315B10" id="Rectangle 8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4,0%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B101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1905" r="0" b="0"/>
                      <wp:docPr id="79" name="Rectangle 7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84CE8C" id="Rectangle 7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Rgbg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5,0%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F6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B101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3810" r="0" b="3810"/>
                      <wp:docPr id="78" name="Rectangle 7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CF6787" id="Rectangle 7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5vbg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6,0%</w: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F6+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B54E2">
              <w:rPr>
                <w:rFonts w:ascii="Calibri" w:eastAsia="Calibri" w:hAnsi="Calibri" w:cs="Times New Roman"/>
              </w:rPr>
              <w:t xml:space="preserve">    </w:t>
            </w:r>
            <w:r>
              <w:rPr>
                <w:rFonts w:ascii="Calibri" w:eastAsia="Calibri" w:hAnsi="Calibri" w:cs="Times New Roman"/>
              </w:rPr>
              <w:t>Более 6</w:t>
            </w:r>
            <w:r w:rsidRPr="004B54E2">
              <w:rPr>
                <w:rFonts w:ascii="Calibri" w:eastAsia="Calibri" w:hAnsi="Calibri" w:cs="Times New Roman"/>
              </w:rPr>
              <w:t>,0%</w:t>
            </w:r>
            <w:r>
              <w:rPr>
                <w:rFonts w:ascii="Calibri" w:eastAsia="Calibri" w:hAnsi="Calibri" w:cs="Times New Roman"/>
              </w:rPr>
              <w:t xml:space="preserve"> (указывают максимальное значение в целых процентах)</w:t>
            </w:r>
          </w:p>
        </w:tc>
      </w:tr>
      <w:tr w:rsidR="00711DF8" w:rsidRPr="00673E9A" w:rsidTr="001779C3">
        <w:tc>
          <w:tcPr>
            <w:tcW w:w="8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  <w:b/>
                <w:bCs/>
              </w:rPr>
              <w:t>Насыпная плотность, BD</w:t>
            </w:r>
            <w:r w:rsidRPr="00673E9A">
              <w:rPr>
                <w:rFonts w:ascii="Calibri" w:eastAsia="Calibri" w:hAnsi="Calibri" w:cs="Times New Roman"/>
              </w:rPr>
              <w:t> (кг/</w:t>
            </w:r>
            <w:proofErr w:type="spellStart"/>
            <w:r w:rsidR="00CC1B3D">
              <w:rPr>
                <w:rFonts w:ascii="Calibri" w:eastAsia="Calibri" w:hAnsi="Calibri" w:cs="Times New Roman"/>
              </w:rPr>
              <w:t>м.куб</w:t>
            </w:r>
            <w:proofErr w:type="spellEnd"/>
            <w:r w:rsidR="000B1015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635" t="0" r="0" b="1905"/>
                      <wp:docPr id="77" name="Rectangle 7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FFDF1E" id="Rectangle 77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73E9A">
              <w:rPr>
                <w:rFonts w:ascii="Calibri" w:eastAsia="Calibri" w:hAnsi="Calibri" w:cs="Times New Roman"/>
              </w:rPr>
              <w:t> на рабочее состояние) </w:t>
            </w:r>
            <w:r w:rsidRPr="00673E9A">
              <w:rPr>
                <w:rFonts w:ascii="Calibri" w:eastAsia="Calibri" w:hAnsi="Calibri" w:cs="Times New Roman"/>
                <w:i/>
                <w:iCs/>
              </w:rPr>
              <w:t>по</w:t>
            </w:r>
            <w:r w:rsidRPr="00673E9A">
              <w:rPr>
                <w:rFonts w:ascii="Calibri" w:eastAsia="Calibri" w:hAnsi="Calibri" w:cs="Times New Roman"/>
              </w:rPr>
              <w:t> </w:t>
            </w:r>
            <w:hyperlink r:id="rId12" w:history="1">
              <w:r w:rsidRPr="00673E9A">
                <w:rPr>
                  <w:rFonts w:ascii="Calibri" w:eastAsia="Calibri" w:hAnsi="Calibri" w:cs="Times New Roman"/>
                  <w:color w:val="0563C1"/>
                  <w:u w:val="single"/>
                </w:rPr>
                <w:t>ГОСТ 32987</w:t>
              </w:r>
            </w:hyperlink>
          </w:p>
        </w:tc>
      </w:tr>
      <w:tr w:rsidR="00711DF8" w:rsidRPr="00673E9A" w:rsidTr="001779C3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BD550</w:t>
            </w:r>
          </w:p>
        </w:tc>
        <w:tc>
          <w:tcPr>
            <w:tcW w:w="76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B1015" w:rsidP="00CC1B3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76" name="Rectangle 7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6B7C7E" id="Rectangle 7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cybg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550 кг/</w:t>
            </w:r>
            <w:proofErr w:type="spellStart"/>
            <w:r w:rsidR="00711DF8" w:rsidRPr="00673E9A">
              <w:rPr>
                <w:rFonts w:ascii="Calibri" w:eastAsia="Calibri" w:hAnsi="Calibri" w:cs="Times New Roman"/>
              </w:rPr>
              <w:t>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proofErr w:type="spellEnd"/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2540" t="0" r="0" b="0"/>
                      <wp:docPr id="75" name="Rectangle 7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CE94EE" id="Rectangle 75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BD580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B101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635" r="0" b="0"/>
                      <wp:docPr id="74" name="Rectangle 7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5CCF72" id="Rectangle 7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Itbg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580 кг/</w:t>
            </w:r>
            <w:proofErr w:type="spellStart"/>
            <w:r w:rsidR="00711DF8" w:rsidRPr="00673E9A">
              <w:rPr>
                <w:rFonts w:ascii="Calibri" w:eastAsia="Calibri" w:hAnsi="Calibri" w:cs="Times New Roman"/>
              </w:rPr>
              <w:t>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proofErr w:type="spellEnd"/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2540" t="635" r="0" b="0"/>
                      <wp:docPr id="73" name="Rectangle 7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D1D362" id="Rectangle 73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B101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2540" r="0" b="0"/>
                      <wp:docPr id="72" name="Rectangle 7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74B068" id="Rectangle 7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600 кг/</w:t>
            </w:r>
            <w:proofErr w:type="spellStart"/>
            <w:r w:rsidR="00CC1B3D" w:rsidRPr="00CC1B3D">
              <w:rPr>
                <w:rFonts w:ascii="Calibri" w:eastAsia="Calibri" w:hAnsi="Calibri" w:cs="Times New Roman"/>
              </w:rPr>
              <w:t>м.куб</w:t>
            </w:r>
            <w:proofErr w:type="spellEnd"/>
            <w:r w:rsidR="00CC1B3D" w:rsidRPr="00CC1B3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2540" r="4445" b="0"/>
                      <wp:docPr id="71" name="Rectangle 7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BBF6C3" id="Rectangle 71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BD625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B101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2540"/>
                      <wp:docPr id="70" name="Rectangle 7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B13C2" id="Rectangle 7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625 кг/</w:t>
            </w:r>
            <w:proofErr w:type="spellStart"/>
            <w:r w:rsidR="00CC1B3D" w:rsidRPr="00CC1B3D">
              <w:rPr>
                <w:rFonts w:ascii="Calibri" w:eastAsia="Calibri" w:hAnsi="Calibri" w:cs="Times New Roman"/>
              </w:rPr>
              <w:t>м.куб</w:t>
            </w:r>
            <w:proofErr w:type="spellEnd"/>
            <w:r w:rsidR="00CC1B3D" w:rsidRPr="00CC1B3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4445" b="2540"/>
                      <wp:docPr id="69" name="Rectangle 6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A43484" id="Rectangle 69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BD650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B101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635"/>
                      <wp:docPr id="68" name="Прямоугольник 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58E4D" id="Прямоугольник 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JSfwMAAKE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Lq+olJ/AwAAoQ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650 кг/</w:t>
            </w:r>
            <w:proofErr w:type="spellStart"/>
            <w:r w:rsidR="00CC1B3D" w:rsidRPr="00CC1B3D">
              <w:rPr>
                <w:rFonts w:ascii="Calibri" w:eastAsia="Calibri" w:hAnsi="Calibri" w:cs="Times New Roman"/>
              </w:rPr>
              <w:t>м.куб</w:t>
            </w:r>
            <w:proofErr w:type="spellEnd"/>
            <w:r w:rsidR="00CC1B3D" w:rsidRPr="00CC1B3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4445" b="635"/>
                      <wp:docPr id="67" name="Прямоугольник 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BD42D9" id="Прямоугольник 6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BD700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B101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0" r="0" b="0"/>
                      <wp:docPr id="66" name="Прямоугольник 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9D9CA3" id="Прямоугольник 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b4fwMAAKE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N12Jvh/AwAAoQ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700 кг/</w:t>
            </w:r>
            <w:proofErr w:type="spellStart"/>
            <w:r w:rsidR="00711DF8" w:rsidRPr="00673E9A">
              <w:rPr>
                <w:rFonts w:ascii="Calibri" w:eastAsia="Calibri" w:hAnsi="Calibri" w:cs="Times New Roman"/>
              </w:rPr>
              <w:t>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proofErr w:type="spellEnd"/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2540" t="0" r="0" b="0"/>
                      <wp:docPr id="65" name="Прямоугольник 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0505CD" id="Прямоугольник 4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lastRenderedPageBreak/>
              <w:t>BD750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0B1015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1270" t="1905" r="0" b="0"/>
                      <wp:docPr id="64" name="Прямоугольник 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999B50" id="Прямоугольник 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8ngAMAAKE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ZMG8ngAMAAKE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11DF8" w:rsidRPr="00673E9A">
              <w:rPr>
                <w:rFonts w:ascii="Calibri" w:eastAsia="Calibri" w:hAnsi="Calibri" w:cs="Times New Roman"/>
              </w:rPr>
              <w:t>750 кг/</w:t>
            </w:r>
            <w:r w:rsidR="00CC1B3D" w:rsidRPr="00CC1B3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CC1B3D" w:rsidRPr="00CC1B3D">
              <w:rPr>
                <w:rFonts w:ascii="Calibri" w:eastAsia="Calibri" w:hAnsi="Calibri" w:cs="Times New Roman"/>
              </w:rPr>
              <w:t>пл.м.куб</w:t>
            </w:r>
            <w:proofErr w:type="spellEnd"/>
            <w:r w:rsidR="00CC1B3D" w:rsidRPr="00CC1B3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1905" r="3175" b="0"/>
                      <wp:docPr id="63" name="Прямоугольник 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3F6D27" id="Прямоугольник 2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11DF8" w:rsidRPr="00673E9A" w:rsidTr="001779C3"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BD800+</w:t>
            </w:r>
          </w:p>
        </w:tc>
        <w:tc>
          <w:tcPr>
            <w:tcW w:w="76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DF8" w:rsidRPr="00673E9A" w:rsidRDefault="00711DF8" w:rsidP="00711DF8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673E9A">
              <w:rPr>
                <w:rFonts w:ascii="Calibri" w:eastAsia="Calibri" w:hAnsi="Calibri" w:cs="Times New Roman"/>
              </w:rPr>
              <w:t>&gt;800 кг/</w:t>
            </w:r>
            <w:proofErr w:type="spellStart"/>
            <w:r w:rsidRPr="00673E9A">
              <w:rPr>
                <w:rFonts w:ascii="Calibri" w:eastAsia="Calibri" w:hAnsi="Calibri" w:cs="Times New Roman"/>
              </w:rPr>
              <w:t>м</w:t>
            </w:r>
            <w:r w:rsidR="00CC1B3D">
              <w:rPr>
                <w:rFonts w:ascii="Calibri" w:eastAsia="Calibri" w:hAnsi="Calibri" w:cs="Times New Roman"/>
              </w:rPr>
              <w:t>.куб</w:t>
            </w:r>
            <w:proofErr w:type="spellEnd"/>
            <w:r w:rsidR="000B1015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4445" t="3810" r="0" b="3810"/>
                      <wp:docPr id="62" name="Прямоугольник 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F15ECA" id="Прямоугольник 1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73E9A">
              <w:rPr>
                <w:rFonts w:ascii="Calibri" w:eastAsia="Calibri" w:hAnsi="Calibri" w:cs="Times New Roman"/>
              </w:rPr>
              <w:t> (указывают минимальное значение)</w:t>
            </w:r>
          </w:p>
        </w:tc>
      </w:tr>
    </w:tbl>
    <w:p w:rsidR="004B54E2" w:rsidRDefault="004B54E2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</w:t>
      </w:r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параметров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кода биржевого товара </w:t>
      </w:r>
      <w:proofErr w:type="spellStart"/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Ax.</w:t>
      </w:r>
      <w:proofErr w:type="gramStart"/>
      <w:r w:rsidR="00BD58DC" w:rsidRPr="00BD58DC">
        <w:rPr>
          <w:rFonts w:ascii="Times New Roman" w:hAnsi="Times New Roman" w:cs="Times New Roman"/>
          <w:color w:val="000000"/>
          <w:sz w:val="24"/>
          <w:szCs w:val="24"/>
        </w:rPr>
        <w:t>xSxxDUxx,xFxBDxxx</w:t>
      </w:r>
      <w:proofErr w:type="spellEnd"/>
      <w:proofErr w:type="gramEnd"/>
      <w:r w:rsidR="00BD58DC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 , в этом случае значение соответствующих параметров признается равным: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0,7;</w:t>
      </w:r>
    </w:p>
    <w:p w:rsidR="000401C8" w:rsidRDefault="000401C8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01C8">
        <w:rPr>
          <w:rFonts w:ascii="Times New Roman" w:hAnsi="Times New Roman" w:cs="Times New Roman"/>
          <w:color w:val="000000"/>
          <w:sz w:val="24"/>
          <w:szCs w:val="24"/>
        </w:rPr>
        <w:t>05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DU97.5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F1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58DC">
        <w:rPr>
          <w:rFonts w:ascii="Times New Roman" w:hAnsi="Times New Roman" w:cs="Times New Roman"/>
          <w:color w:val="000000"/>
          <w:sz w:val="24"/>
          <w:szCs w:val="24"/>
        </w:rPr>
        <w:t>BD650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58DC" w:rsidRDefault="00BD58DC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D58DC" w:rsidRDefault="00381DB1" w:rsidP="009F6B7D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Особенности кодировки щепы древесной:</w:t>
      </w:r>
    </w:p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Щепа древесная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 xml:space="preserve"> как вид биржевого товара кодируются следующим образом:</w:t>
      </w:r>
    </w:p>
    <w:p w:rsid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WCHIPS</w:t>
      </w:r>
      <w:r w:rsidRPr="00C03923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FxxMxx</w:t>
      </w:r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Ax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03923">
        <w:rPr>
          <w:rFonts w:ascii="Times New Roman" w:hAnsi="Times New Roman" w:cs="Times New Roman"/>
          <w:color w:val="000000"/>
          <w:sz w:val="24"/>
          <w:szCs w:val="24"/>
          <w:lang w:val="en-US"/>
        </w:rPr>
        <w:t>xSxx</w:t>
      </w:r>
      <w:proofErr w:type="spellEnd"/>
      <w:r w:rsidRPr="00C03923">
        <w:rPr>
          <w:rFonts w:ascii="Times New Roman" w:hAnsi="Times New Roman" w:cs="Times New Roman"/>
          <w:color w:val="000000"/>
          <w:sz w:val="24"/>
          <w:szCs w:val="24"/>
        </w:rPr>
        <w:t>, где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401C8" w:rsidRDefault="000401C8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87"/>
        <w:gridCol w:w="2033"/>
        <w:gridCol w:w="1848"/>
        <w:gridCol w:w="1478"/>
      </w:tblGrid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Размеры, Р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класс крупности</w:t>
            </w:r>
            <w:r w:rsidR="000B10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220980"/>
                      <wp:effectExtent l="0" t="1905" r="0" b="0"/>
                      <wp:docPr id="61" name="Прямоугольник 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8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64F3A9" id="Прямоугольник 8" o:spid="_x0000_s1026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(минимум 60%),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классы, % (длина частиц, мм)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Макс, длина частиц</w:t>
            </w:r>
            <w:r w:rsidR="000B10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3175" b="1905"/>
                      <wp:docPr id="60" name="Прямоугольник 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89734F" id="Прямоугольник 9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 площадь сечения крупной фракции</w:t>
            </w:r>
            <w:r w:rsidR="000B10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220980"/>
                      <wp:effectExtent l="4445" t="0" r="2540" b="0"/>
                      <wp:docPr id="59" name="Прямоугольник 1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8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4BED72" id="Прямоугольник 10" o:spid="_x0000_s1026" alt="ГОСТ 33103.1-2017 (ISO 17225-1:2014) Биотопливо твердое. Технические характеристики и классы топлива. Часть 1. Общие требования" style="width:9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</w:t>
            </w:r>
            <w:r w:rsidR="000B10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4445" r="3175" b="3175"/>
                      <wp:docPr id="58" name="Прямоугольник 1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150EA4" id="Прямоугольник 11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P16S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1270" r="635" b="0"/>
                      <wp:docPr id="57" name="Прямоугольник 1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263053" id="Прямоугольник 1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iu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YBsiu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1270" r="0" b="0"/>
                      <wp:docPr id="56" name="Прямоугольник 1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32B289" id="Прямоугольник 1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CB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BXuCB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мм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1270" r="3175" b="0"/>
                      <wp:docPr id="55" name="Прямоугольник 1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21F9FB" id="Прямоугольник 1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LG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CTyYsZ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1270" r="1905" b="0"/>
                      <wp:docPr id="54" name="Прямоугольник 1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FD5842" id="Прямоугольник 15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Р16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16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0"/>
                      <wp:docPr id="53" name="Прямоугольник 7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BE8AAB" id="Прямоугольник 7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Om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jgYYsRIBW+kfu6edy/VH+q2+0b9pm7V2+6F&#10;+lNdqxs09jF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x2DOm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&gt;31,5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52" name="Прямоугольник 7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497251" id="Прямоугольник 7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yk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jjwMGKkgjdSP3fPu5fqD3XbfaN+U7fqbfdC&#10;/amu1Q0aDzF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B5pyk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P31S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4445" r="635" b="3175"/>
                      <wp:docPr id="51" name="Прямоугольник 1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CCB549" id="Прямоугольник 1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RX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p9ERX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4445" r="0" b="3175"/>
                      <wp:docPr id="50" name="Прямоугольник 1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2B0637" id="Прямоугольник 1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x4fw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PCsbHh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4445" r="3175" b="3175"/>
                      <wp:docPr id="48" name="Прямоугольник 1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E97299" id="Прямоугольник 1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T3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JfZxPd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4445" r="1905" b="3175"/>
                      <wp:docPr id="47" name="Прямоугольник 1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5587AF" id="Прямоугольник 19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Р31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31,5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1270" r="635" b="0"/>
                      <wp:docPr id="46" name="Прямоугольник 2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87BC5E" id="Прямоугольник 2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0ZxLN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&gt;45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1270" r="0" b="0"/>
                      <wp:docPr id="45" name="Прямоугольник 2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C33534" id="Прямоугольник 2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en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LitF6d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P45S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0"/>
                      <wp:docPr id="44" name="Прямоугольник 2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2FB285" id="Прямоугольник 2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KT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G10KT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43" name="Прямоугольник 2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8F8034" id="Прямоугольник 2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xz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gORxz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3175" b="0"/>
                      <wp:docPr id="42" name="Прямоугольник 2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F1DD61" id="Прямоугольник 2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Nx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QB7Nx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см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0" t="0" r="1905" b="0"/>
                      <wp:docPr id="41" name="Прямоугольник 2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BC0EB5" id="Прямоугольник 25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Р45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45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4445" r="635" b="3175"/>
                      <wp:docPr id="40" name="Прямоугольник 2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0B2203" id="Прямоугольник 2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Mv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it+Mv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&gt;63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4445" r="0" b="3175"/>
                      <wp:docPr id="39" name="Прямоугольник 2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0A29B3" id="Прямоугольник 2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sC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gYYsRIBW+kfu6edy/VH+q2+0b9pm7V2+6F&#10;+lNdqxvkjTF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B/tsC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Р63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63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1270" r="635" b="0"/>
                      <wp:docPr id="38" name="Прямоугольник 2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7C8A9" id="Прямоугольник 2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Bt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O1JgG1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&gt;100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1270" r="0" b="0"/>
                      <wp:docPr id="37" name="Прямоугольник 2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DBC18D" id="Прямоугольник 2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lC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g4xoiRCt5I/dw9716qP9Rt9436Td2qt90L&#10;9ae6VjfICzF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e6BlC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Р100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100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0" r="635" b="635"/>
                      <wp:docPr id="36" name="Прямоугольник 3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BC2773" id="Прямоугольник 3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uE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g4woiRCt5I/dw9716qP9Rt9436Td2qt90L&#10;9ae6VjdoCDVM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7Q6jDYYZNz8SVGLQzJGMsvjoigGJVPGFA+dH1f&#10;T1Uj+MHYA0Fsnyy2TwhLACrGDUb9dtr0k/ioFsUyB0+uKQzje9AmWWEorFuoj2rVXDAITSaroa0n&#10;7bZsrO7+Wnb/Bg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XfpuE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&gt;150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635"/>
                      <wp:docPr id="35" name="Прямоугольник 3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500AD0" id="Прямоугольник 3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7u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Bu0nu5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200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0" t="3810" r="635" b="3810"/>
                      <wp:docPr id="34" name="Прямоугольник 3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9B6FB7" id="Прямоугольник 3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va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joY8RIBW+kfu6edy/VH+q2+0b9pm7V2+6F&#10;+lNdqxs09DB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lzsva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 &gt;250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3810" r="0" b="3810"/>
                      <wp:docPr id="33" name="Прямоугольник 4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851E40" id="Прямоугольник 4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OH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I1CY4d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Р300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 мм &lt; Р ≤ 300 мм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6% &gt;350 мм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500 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мелочи, F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&lt;3,15 мм)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32989.1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32" name="Прямоугольник 4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E46A2" id="Прямоугольник 4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4I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joYcRIBW+kfu6edy/VH+q2+0b9pm7V2+6F&#10;+lNdqxvkjzB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y5z4I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2540"/>
                      <wp:docPr id="31" name="Прямоугольник 4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DF7A0D" id="Прямоугольник 4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Z5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ZD0Z5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1905" r="0" b="0"/>
                      <wp:docPr id="30" name="Прямоугольник 4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B3EE26" id="Прямоугольник 4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5W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AV25W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29" name="Прямоугольник 4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1323FE" id="Прямоугольник 4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x7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Bx4Rx7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2540"/>
                      <wp:docPr id="28" name="Прямоугольник 4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7C12A4" id="Прямоугольник 4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RU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Gi5NFR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1905" r="0" b="0"/>
                      <wp:docPr id="27" name="Прямоугольник 4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B6B4CE" id="Прямоугольник 4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Bg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8OtBg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&gt;30%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влаги, М</w:t>
            </w:r>
            <w:r w:rsidR="000B10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140" cy="220980"/>
                      <wp:effectExtent l="3810" t="2540" r="0" b="0"/>
                      <wp:docPr id="26" name="Прямоугольник 4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14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EE2A51" id="Прямоугольник 40" o:spid="_x0000_s1026" alt="ГОСТ 33103.1-2017 (ISO 17225-1:2014) Биотопливо твердое. Технические характеристики и классы топлива. Часть 1. Общие требования" style="width:8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рабочее состояние) по ISO 18134-1 [4], </w:t>
            </w:r>
            <w:hyperlink r:id="rId15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32975.2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М10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25" name="Прямоугольник 3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6C964E" id="Прямоугольник 3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NP6cGN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М15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1905"/>
                      <wp:docPr id="24" name="Прямоугольник 3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A39740" id="Прямоугольник 3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hM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MqiWEx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1905" r="0" b="0"/>
                      <wp:docPr id="23" name="Прямоугольник 3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9B599A" id="Прямоугольник 3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Xs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Zo3Xs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22" name="Прямоугольник 3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FA3874" id="Прямоугольник 3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13DgA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A+13D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2540"/>
                      <wp:docPr id="21" name="Прямоугольник 3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D29294" id="Прямоугольник 3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Wy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rEyWy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1905" r="0" b="0"/>
                      <wp:docPr id="20" name="Прямоугольник 3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DCB7CD" id="Прямоугольник 3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ySw2d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М40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1905" r="0" b="0"/>
                      <wp:docPr id="19" name="Прямоугольник 3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F96F96" id="Прямоугольник 3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urfg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18" name="Прямоугольник 4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66930A" id="Прямоугольник 4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Z5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Aiglnl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2540"/>
                      <wp:docPr id="17" name="Прямоугольник 5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D79A7B" id="Прямоугольник 5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b/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J4g1v9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1905" r="0" b="0"/>
                      <wp:docPr id="16" name="Прямоугольник 9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F94094" id="Прямоугольник 9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yD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E8QPIN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М55+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&gt;55%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Зольность, А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32988</w:t>
              </w:r>
            </w:hyperlink>
          </w:p>
        </w:tc>
      </w:tr>
      <w:tr w:rsidR="00C03923" w:rsidRPr="00C03923" w:rsidTr="003E24A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А0.5</w:t>
            </w:r>
          </w:p>
        </w:tc>
        <w:tc>
          <w:tcPr>
            <w:tcW w:w="79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1270"/>
                      <wp:docPr id="15" name="Прямоугольник 9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A56AF0" id="Прямоугольник 9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А0.7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3175" r="0" b="4445"/>
                      <wp:docPr id="14" name="Прямоугольник 9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32D72B" id="Прямоугольник 9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zd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H2gbN1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13" name="Прямоугольник 9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7DCC2F" id="Прямоугольник 9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I9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JtOMj1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А1.5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1905"/>
                      <wp:docPr id="12" name="Прямоугольник 9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FF242E" id="Прямоугольник 9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Lf5aVJ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2540" r="0" b="0"/>
                      <wp:docPr id="11" name="Прямоугольник 9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78EE57" id="Прямоугольник 9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w4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PszbDh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10" name="Прямоугольник 100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2C83C2" id="Прямоугольник 100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FvD4vt/AwAAow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1905"/>
                      <wp:docPr id="9" name="Прямоугольник 101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6AC3A" id="Прямоугольник 101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D0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YyqD0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А7.0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2540" r="0" b="0"/>
                      <wp:docPr id="8" name="Прямоугольник 102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3D9A12" id="Прямоугольник 102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Hv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Dg9we9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7" name="Прямоугольник 103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49EBEA" id="Прямоугольник 103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OBSAq9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10,0%</w:t>
            </w: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А10.0+</w:t>
            </w:r>
          </w:p>
        </w:tc>
        <w:tc>
          <w:tcPr>
            <w:tcW w:w="794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&gt;10,0% (указывают максимальное значение)</w:t>
            </w:r>
          </w:p>
        </w:tc>
      </w:tr>
      <w:tr w:rsidR="00C03923" w:rsidRPr="00C03923" w:rsidTr="003E24AC">
        <w:tc>
          <w:tcPr>
            <w:tcW w:w="9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серы, S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(% на сухое состояние) </w:t>
            </w:r>
            <w:r w:rsidRPr="00C039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 w:history="1">
              <w:r w:rsidRPr="00C0392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ГОСТ 33256</w:t>
              </w:r>
            </w:hyperlink>
          </w:p>
        </w:tc>
      </w:tr>
      <w:tr w:rsidR="00C03923" w:rsidRPr="00C03923" w:rsidTr="00C03923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3810" r="0" b="3810"/>
                      <wp:docPr id="6" name="Прямоугольник 104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E4D407" id="Прямоугольник 104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mC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AO4ZmC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635" r="0" b="0"/>
                      <wp:docPr id="5" name="Прямоугольник 105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D36509" id="Прямоугольник 105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KC8wZl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S04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635"/>
                      <wp:docPr id="4" name="Прямоугольник 106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E14660" id="Прямоугольник 106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CC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CAS6CC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C03923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S05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3175" r="0" b="4445"/>
                      <wp:docPr id="3" name="Прямоугольник 107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F479C8" id="Прямоугольник 107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S08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0"/>
                      <wp:docPr id="2" name="Прямоугольник 108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667BE6" id="Прямоугольник 108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0B1015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5095" cy="154305"/>
                      <wp:effectExtent l="3175" t="0" r="0" b="1270"/>
                      <wp:docPr id="1" name="Прямоугольник 109" descr="ГОСТ 33103.1-2017 (ISO 17225-1:2014) Биотопливо твердое. Технические характеристики и классы топлива. Часть 1. Общие требова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095" cy="15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8BD76" id="Прямоугольник 109" o:spid="_x0000_s1026" alt="ГОСТ 33103.1-2017 (ISO 17225-1:2014) Биотопливо твердое. Технические характеристики и классы топлива. Часть 1. Общие требования" style="width:9.8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03923"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0,10%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923" w:rsidRPr="00C03923" w:rsidTr="003E24AC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S10+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&gt;0,10% (указывают максимальное значение)</w:t>
            </w:r>
          </w:p>
        </w:tc>
        <w:tc>
          <w:tcPr>
            <w:tcW w:w="535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03923" w:rsidRPr="00C03923" w:rsidRDefault="00C03923" w:rsidP="00C0392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3923" w:rsidRPr="00C03923" w:rsidRDefault="00C03923" w:rsidP="00C0392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следующих параметров кода биржевого товара </w:t>
      </w:r>
      <w:proofErr w:type="spellStart"/>
      <w:r w:rsidRPr="000401C8">
        <w:rPr>
          <w:rFonts w:ascii="Times New Roman" w:hAnsi="Times New Roman" w:cs="Times New Roman"/>
          <w:color w:val="000000"/>
          <w:sz w:val="24"/>
          <w:szCs w:val="24"/>
        </w:rPr>
        <w:t>FxxMxxAx.xSxx</w:t>
      </w:r>
      <w:proofErr w:type="spellEnd"/>
      <w:r w:rsidRPr="000401C8">
        <w:rPr>
          <w:rFonts w:ascii="Times New Roman" w:hAnsi="Times New Roman" w:cs="Times New Roman"/>
          <w:color w:val="000000"/>
          <w:sz w:val="24"/>
          <w:szCs w:val="24"/>
        </w:rPr>
        <w:t xml:space="preserve"> (в любом сочетании) могут не применяться, в этом случае значение соответствующих параметров признается равным: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F10;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М15;</w:t>
      </w:r>
    </w:p>
    <w:p w:rsidR="000401C8" w:rsidRPr="000401C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А0.7;</w:t>
      </w:r>
    </w:p>
    <w:p w:rsidR="00711DF8" w:rsidRDefault="000401C8" w:rsidP="000401C8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401C8">
        <w:rPr>
          <w:rFonts w:ascii="Times New Roman" w:hAnsi="Times New Roman" w:cs="Times New Roman"/>
          <w:color w:val="000000"/>
          <w:sz w:val="24"/>
          <w:szCs w:val="24"/>
        </w:rPr>
        <w:t>S05.</w:t>
      </w:r>
    </w:p>
    <w:p w:rsidR="00760851" w:rsidRPr="00DC6AEE" w:rsidRDefault="00760851" w:rsidP="00875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27BE7" w:rsidRPr="00427BE7" w:rsidRDefault="00591C84" w:rsidP="00601F45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500850761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7BE7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 Биржевой инструмент</w:t>
      </w:r>
      <w:r w:rsid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и особенности </w:t>
      </w:r>
      <w:r w:rsidR="00CD435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формирования</w:t>
      </w:r>
      <w:r w:rsidR="00AE41F7" w:rsidRPr="00AE41F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цены биржевого товара</w:t>
      </w:r>
      <w:bookmarkEnd w:id="5"/>
    </w:p>
    <w:p w:rsidR="00427BE7" w:rsidRPr="00F761A2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41F7">
        <w:rPr>
          <w:rFonts w:ascii="Times New Roman" w:hAnsi="Times New Roman" w:cs="Times New Roman"/>
          <w:sz w:val="24"/>
          <w:szCs w:val="24"/>
        </w:rPr>
        <w:t xml:space="preserve">.1. </w:t>
      </w:r>
      <w:r w:rsidR="00427BE7">
        <w:rPr>
          <w:rFonts w:ascii="Times New Roman" w:hAnsi="Times New Roman" w:cs="Times New Roman"/>
          <w:sz w:val="24"/>
          <w:szCs w:val="24"/>
        </w:rPr>
        <w:t>Биржевой т</w:t>
      </w:r>
      <w:r w:rsidR="00427BE7" w:rsidRPr="00F761A2">
        <w:rPr>
          <w:rFonts w:ascii="Times New Roman" w:hAnsi="Times New Roman" w:cs="Times New Roman"/>
          <w:sz w:val="24"/>
          <w:szCs w:val="24"/>
        </w:rPr>
        <w:t>овар с указанным</w:t>
      </w:r>
      <w:r w:rsidR="00427BE7">
        <w:rPr>
          <w:rFonts w:ascii="Times New Roman" w:hAnsi="Times New Roman" w:cs="Times New Roman"/>
          <w:sz w:val="24"/>
          <w:szCs w:val="24"/>
        </w:rPr>
        <w:t>и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>б</w:t>
      </w:r>
      <w:r w:rsidR="00427BE7" w:rsidRPr="00F761A2">
        <w:rPr>
          <w:rFonts w:ascii="Times New Roman" w:hAnsi="Times New Roman" w:cs="Times New Roman"/>
          <w:sz w:val="24"/>
          <w:szCs w:val="24"/>
        </w:rPr>
        <w:t>азисом</w:t>
      </w:r>
      <w:r w:rsidR="00AE41F7">
        <w:rPr>
          <w:rFonts w:ascii="Times New Roman" w:hAnsi="Times New Roman" w:cs="Times New Roman"/>
          <w:sz w:val="24"/>
          <w:szCs w:val="24"/>
        </w:rPr>
        <w:t xml:space="preserve"> поставки, </w:t>
      </w:r>
      <w:r w:rsidR="00427BE7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поставки, </w:t>
      </w:r>
      <w:r w:rsidR="00427BE7">
        <w:rPr>
          <w:rFonts w:ascii="Times New Roman" w:hAnsi="Times New Roman" w:cs="Times New Roman"/>
          <w:sz w:val="24"/>
          <w:szCs w:val="24"/>
        </w:rPr>
        <w:t>размером лота</w:t>
      </w:r>
      <w:r w:rsidR="00413449">
        <w:rPr>
          <w:rFonts w:ascii="Times New Roman" w:hAnsi="Times New Roman" w:cs="Times New Roman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sz w:val="24"/>
          <w:szCs w:val="24"/>
        </w:rPr>
        <w:t xml:space="preserve">и 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допущенный к торгам </w:t>
      </w:r>
      <w:r w:rsidR="00427BE7">
        <w:rPr>
          <w:rFonts w:ascii="Times New Roman" w:hAnsi="Times New Roman" w:cs="Times New Roman"/>
          <w:sz w:val="24"/>
          <w:szCs w:val="24"/>
        </w:rPr>
        <w:t>именуется биржевым инструментом</w:t>
      </w:r>
      <w:r w:rsidR="00427BE7" w:rsidRPr="00F76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C8F" w:rsidRDefault="00714C8F" w:rsidP="007E7D5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BE7" w:rsidRPr="006D3AEE" w:rsidRDefault="00591C84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41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="00AE41F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>Биржевой</w:t>
      </w:r>
      <w:proofErr w:type="gramEnd"/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BE7"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кодируется следующим образом БП_НБТ_РЛ_У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15273">
        <w:rPr>
          <w:rFonts w:ascii="Times New Roman" w:hAnsi="Times New Roman" w:cs="Times New Roman"/>
          <w:color w:val="000000"/>
          <w:sz w:val="24"/>
          <w:szCs w:val="24"/>
        </w:rPr>
        <w:t>С_</w:t>
      </w:r>
      <w:r w:rsidR="00B8289E" w:rsidRPr="00AE41F7">
        <w:rPr>
          <w:rFonts w:ascii="Times New Roman" w:hAnsi="Times New Roman" w:cs="Times New Roman"/>
          <w:color w:val="000000"/>
          <w:sz w:val="24"/>
          <w:szCs w:val="24"/>
        </w:rPr>
        <w:t>НН_</w:t>
      </w:r>
      <w:r w:rsidR="00714C8F" w:rsidRPr="00AE41F7">
        <w:rPr>
          <w:rFonts w:ascii="Times New Roman" w:hAnsi="Times New Roman" w:cs="Times New Roman"/>
          <w:color w:val="000000"/>
          <w:sz w:val="24"/>
          <w:szCs w:val="24"/>
        </w:rPr>
        <w:t>ММ</w:t>
      </w:r>
      <w:r w:rsidR="00427BE7"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где: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код базиса поставки, 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НБТ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код биржевого товара,</w:t>
      </w:r>
    </w:p>
    <w:p w:rsidR="00427BE7" w:rsidRPr="006D3AEE" w:rsidRDefault="00427BE7" w:rsidP="00875833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размер одного лота, </w:t>
      </w:r>
    </w:p>
    <w:p w:rsidR="009F6B7D" w:rsidRDefault="00427BE7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74076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 xml:space="preserve">код 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C249E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D3AEE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714C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15273" w:rsidRPr="00B15273" w:rsidRDefault="00B15273" w:rsidP="00714C8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С- наличие сертификации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FSC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может принимать следующие значения: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сертификации;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у продавца для всего объема древесины сертификата </w:t>
      </w:r>
      <w:proofErr w:type="spellStart"/>
      <w:r w:rsidRPr="00B15273">
        <w:rPr>
          <w:rFonts w:ascii="Times New Roman" w:hAnsi="Times New Roman" w:cs="Times New Roman"/>
          <w:color w:val="000000"/>
          <w:sz w:val="24"/>
          <w:szCs w:val="24"/>
        </w:rPr>
        <w:t>лесоуправления</w:t>
      </w:r>
      <w:proofErr w:type="spellEnd"/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FM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сертификата цепочки поставок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 w:rsidRPr="00B152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объединенного сертификата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FM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COC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289E" w:rsidRDefault="00740762" w:rsidP="00B8289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НН - ставка НДС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 Таблицей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№3;</w:t>
      </w:r>
      <w:r w:rsidR="00B82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ММ - 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принимать значения в соответствии с Таблицей №4</w:t>
      </w:r>
      <w:r w:rsidR="003E3AA4"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312" w:rsidRDefault="00740762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кода биржевого инструмента «НН» и «ММ» являются дополнительными и могут не применяться в коде инструмента. В этом случае, ставка НДС признается равной 18%, </w:t>
      </w:r>
      <w:r w:rsidR="004E413E" w:rsidRPr="00472614">
        <w:rPr>
          <w:rFonts w:ascii="Times New Roman" w:hAnsi="Times New Roman" w:cs="Times New Roman"/>
          <w:color w:val="000000"/>
          <w:sz w:val="24"/>
          <w:szCs w:val="24"/>
        </w:rPr>
        <w:t>срок поставки/исполнения обязательств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в соответствии с Правилами торгов.</w:t>
      </w:r>
    </w:p>
    <w:p w:rsidR="00B15273" w:rsidRDefault="00B15273" w:rsidP="004E413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740762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№3</w:t>
      </w:r>
      <w:r w:rsidR="004E413E">
        <w:rPr>
          <w:rFonts w:ascii="Times New Roman" w:hAnsi="Times New Roman" w:cs="Times New Roman"/>
          <w:color w:val="000000"/>
          <w:sz w:val="24"/>
          <w:szCs w:val="24"/>
        </w:rPr>
        <w:t>. Код ставки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5591"/>
        <w:gridCol w:w="2799"/>
      </w:tblGrid>
      <w:tr w:rsidR="004E413E" w:rsidRPr="009D79CE" w:rsidTr="004E413E">
        <w:tc>
          <w:tcPr>
            <w:tcW w:w="675" w:type="dxa"/>
          </w:tcPr>
          <w:p w:rsidR="004E413E" w:rsidRPr="009D79CE" w:rsidRDefault="004E413E" w:rsidP="004E41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Код ставки НДС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0" w:type="dxa"/>
          </w:tcPr>
          <w:p w:rsidR="004E413E" w:rsidRPr="009D79CE" w:rsidRDefault="004E413E" w:rsidP="004E413E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не облагается НДС 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U</w:t>
            </w:r>
          </w:p>
        </w:tc>
      </w:tr>
      <w:tr w:rsidR="004E413E" w:rsidRPr="009D79CE" w:rsidTr="004E413E">
        <w:tc>
          <w:tcPr>
            <w:tcW w:w="675" w:type="dxa"/>
          </w:tcPr>
          <w:p w:rsidR="004E413E" w:rsidRPr="009D79CE" w:rsidRDefault="004E413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0" w:type="dxa"/>
          </w:tcPr>
          <w:p w:rsidR="004E413E" w:rsidRPr="009D79CE" w:rsidRDefault="004E413E" w:rsidP="00596449">
            <w:pPr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ставка НДС составляет 18%</w:t>
            </w:r>
          </w:p>
        </w:tc>
        <w:tc>
          <w:tcPr>
            <w:tcW w:w="2835" w:type="dxa"/>
          </w:tcPr>
          <w:p w:rsidR="004E413E" w:rsidRPr="009D79CE" w:rsidRDefault="004E413E" w:rsidP="004E413E">
            <w:pPr>
              <w:jc w:val="center"/>
            </w:pPr>
            <w:r w:rsidRPr="009D79CE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</w:tbl>
    <w:p w:rsidR="00740762" w:rsidRDefault="00740762" w:rsidP="00AE41F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762" w:rsidRDefault="004E413E" w:rsidP="004E413E">
      <w:pPr>
        <w:pStyle w:val="a3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№4</w:t>
      </w:r>
      <w:r w:rsidR="001A00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2614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поставки/исполнения обязательств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8391"/>
      </w:tblGrid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января,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28 (29) февраля,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марта,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апреля,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мая,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июня,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июля,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августа,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0</w:t>
            </w:r>
            <w:r w:rsidR="003E3AA4" w:rsidRPr="009D79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сентября,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октября,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30 ноября,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>оговора. Договор может быть заключен не позже 10 числа месяца поставки.</w:t>
            </w:r>
          </w:p>
        </w:tc>
      </w:tr>
      <w:tr w:rsidR="003E3AA4" w:rsidRPr="009D79CE" w:rsidTr="00AE41F7">
        <w:tc>
          <w:tcPr>
            <w:tcW w:w="675" w:type="dxa"/>
          </w:tcPr>
          <w:p w:rsidR="003E3AA4" w:rsidRPr="009D79CE" w:rsidRDefault="00B8289E" w:rsidP="00596449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5" w:type="dxa"/>
          </w:tcPr>
          <w:p w:rsidR="003E3AA4" w:rsidRPr="009D79CE" w:rsidRDefault="003E3AA4" w:rsidP="002A34AE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79CE">
              <w:rPr>
                <w:rFonts w:ascii="Times New Roman" w:hAnsi="Times New Roman" w:cs="Times New Roman"/>
                <w:color w:val="000000"/>
              </w:rPr>
              <w:t xml:space="preserve">Поставка не позднее 31 декабря, ближайшего к дате заключения </w:t>
            </w:r>
            <w:r w:rsidR="002A34AE" w:rsidRPr="009D79CE">
              <w:rPr>
                <w:rFonts w:ascii="Times New Roman" w:hAnsi="Times New Roman" w:cs="Times New Roman"/>
                <w:color w:val="000000"/>
              </w:rPr>
              <w:t>д</w:t>
            </w:r>
            <w:r w:rsidRPr="009D79CE">
              <w:rPr>
                <w:rFonts w:ascii="Times New Roman" w:hAnsi="Times New Roman" w:cs="Times New Roman"/>
                <w:color w:val="000000"/>
              </w:rPr>
              <w:t xml:space="preserve">оговора. Договор может быть заключен не позже 10 числа месяца поставки. </w:t>
            </w:r>
          </w:p>
        </w:tc>
      </w:tr>
    </w:tbl>
    <w:p w:rsidR="003E3AA4" w:rsidRPr="00946244" w:rsidRDefault="003E3AA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</w:t>
      </w:r>
      <w:r w:rsidR="00CD4350">
        <w:rPr>
          <w:rFonts w:ascii="Times New Roman" w:hAnsi="Times New Roman" w:cs="Times New Roman"/>
          <w:color w:val="000000"/>
          <w:sz w:val="24"/>
          <w:szCs w:val="24"/>
        </w:rPr>
        <w:t>формируется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следующих условий: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.3.1.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>одну единицу измерения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 биржевого товара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НДС или без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 (в зависимости от применения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 xml:space="preserve">родавцом общей или упрощенной системы </w:t>
      </w:r>
      <w:r w:rsidR="000A31BC">
        <w:rPr>
          <w:rFonts w:ascii="Times New Roman" w:hAnsi="Times New Roman" w:cs="Times New Roman"/>
          <w:color w:val="000000"/>
          <w:sz w:val="24"/>
          <w:szCs w:val="24"/>
        </w:rPr>
        <w:t>налогообложения</w:t>
      </w:r>
      <w:r w:rsidR="003C780F">
        <w:rPr>
          <w:rFonts w:ascii="Times New Roman" w:hAnsi="Times New Roman" w:cs="Times New Roman"/>
          <w:color w:val="000000"/>
          <w:sz w:val="24"/>
          <w:szCs w:val="24"/>
        </w:rPr>
        <w:t xml:space="preserve"> либо от поставки на внутренний рынок или на экспорт</w:t>
      </w:r>
      <w:r w:rsidR="007A42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.3.2.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При поставке биржевого то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вара на условиях «франко-склад 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родавца» в цену товара не включена стоимость погрузки товара на транспортное средство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окупателя. </w:t>
      </w:r>
    </w:p>
    <w:p w:rsidR="003E3AA4" w:rsidRPr="00714C8F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.3.3.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В цену товара 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отправления», включена стоимость всех дополнительных услуг, связанных с погрузкой товара </w:t>
      </w:r>
      <w:proofErr w:type="gramStart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в ж</w:t>
      </w:r>
      <w:proofErr w:type="gramEnd"/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/д вагон. </w:t>
      </w:r>
    </w:p>
    <w:p w:rsidR="003E3AA4" w:rsidRPr="00946244" w:rsidRDefault="00591C84" w:rsidP="003E3AA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.3.4. 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2A34A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 xml:space="preserve">оговору, заключенному на условиях поставки «франко-вагон станция отправления» услуги, связанные с доставкой/организацией доставки товара от пункта отправления до станции назначения, оплачиваются </w:t>
      </w:r>
      <w:r w:rsidR="003C360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E3AA4" w:rsidRPr="00714C8F">
        <w:rPr>
          <w:rFonts w:ascii="Times New Roman" w:hAnsi="Times New Roman" w:cs="Times New Roman"/>
          <w:color w:val="000000"/>
          <w:sz w:val="24"/>
          <w:szCs w:val="24"/>
        </w:rPr>
        <w:t>окупателем сверх цены товара.</w:t>
      </w:r>
    </w:p>
    <w:p w:rsidR="007E7D5A" w:rsidRDefault="00591C84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17355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7E7D5A">
        <w:rPr>
          <w:rFonts w:ascii="Times New Roman" w:hAnsi="Times New Roman" w:cs="Times New Roman"/>
          <w:color w:val="000000"/>
          <w:sz w:val="24"/>
          <w:szCs w:val="24"/>
        </w:rPr>
        <w:t xml:space="preserve">Биржевой инструмент </w:t>
      </w:r>
      <w:r w:rsidR="00995A36">
        <w:rPr>
          <w:rFonts w:ascii="Times New Roman" w:hAnsi="Times New Roman" w:cs="Times New Roman"/>
          <w:sz w:val="24"/>
          <w:szCs w:val="24"/>
        </w:rPr>
        <w:t>формир</w:t>
      </w:r>
      <w:r w:rsidR="00E96D01">
        <w:rPr>
          <w:rFonts w:ascii="Times New Roman" w:hAnsi="Times New Roman" w:cs="Times New Roman"/>
          <w:sz w:val="24"/>
          <w:szCs w:val="24"/>
        </w:rPr>
        <w:t>уется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</w:t>
      </w:r>
      <w:r w:rsidR="00BA4FDB" w:rsidRPr="00ED47D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Биржей</w:t>
      </w:r>
      <w:r w:rsidR="00BA4FDB">
        <w:rPr>
          <w:rFonts w:ascii="Times New Roman" w:hAnsi="Times New Roman" w:cs="Times New Roman"/>
          <w:sz w:val="24"/>
          <w:szCs w:val="24"/>
        </w:rPr>
        <w:t xml:space="preserve"> </w:t>
      </w:r>
      <w:r w:rsidR="007E7D5A" w:rsidRPr="00B03727">
        <w:rPr>
          <w:rFonts w:ascii="Times New Roman" w:hAnsi="Times New Roman" w:cs="Times New Roman"/>
          <w:sz w:val="24"/>
          <w:szCs w:val="24"/>
        </w:rPr>
        <w:t>на основании заявления участник</w:t>
      </w:r>
      <w:r w:rsidR="007E7D5A">
        <w:rPr>
          <w:rFonts w:ascii="Times New Roman" w:hAnsi="Times New Roman" w:cs="Times New Roman"/>
          <w:sz w:val="24"/>
          <w:szCs w:val="24"/>
        </w:rPr>
        <w:t>а</w:t>
      </w:r>
      <w:r w:rsidR="007E7D5A" w:rsidRPr="00B0372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7D5A">
        <w:rPr>
          <w:rFonts w:ascii="Times New Roman" w:hAnsi="Times New Roman" w:cs="Times New Roman"/>
          <w:sz w:val="24"/>
          <w:szCs w:val="24"/>
        </w:rPr>
        <w:t>.</w:t>
      </w:r>
    </w:p>
    <w:p w:rsidR="007E7D5A" w:rsidRDefault="007E7D5A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lastRenderedPageBreak/>
        <w:t xml:space="preserve">Форма заявления на допуск биржевого инструмента к организованным торгам приведена </w:t>
      </w:r>
      <w:proofErr w:type="gramStart"/>
      <w:r w:rsidRPr="001C784D">
        <w:rPr>
          <w:rFonts w:ascii="Times New Roman" w:hAnsi="Times New Roman" w:cs="Times New Roman"/>
          <w:sz w:val="24"/>
          <w:szCs w:val="24"/>
        </w:rPr>
        <w:t xml:space="preserve">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Pr="001C784D">
        <w:rPr>
          <w:rFonts w:ascii="Times New Roman" w:hAnsi="Times New Roman" w:cs="Times New Roman"/>
          <w:sz w:val="24"/>
          <w:szCs w:val="24"/>
        </w:rPr>
        <w:t>№</w:t>
      </w:r>
      <w:r w:rsidR="00A45C6D">
        <w:rPr>
          <w:rFonts w:ascii="Times New Roman" w:hAnsi="Times New Roman" w:cs="Times New Roman"/>
          <w:sz w:val="24"/>
          <w:szCs w:val="24"/>
        </w:rPr>
        <w:t xml:space="preserve">4 </w:t>
      </w:r>
      <w:r w:rsidRPr="001C784D">
        <w:rPr>
          <w:rFonts w:ascii="Times New Roman" w:hAnsi="Times New Roman" w:cs="Times New Roman"/>
          <w:sz w:val="24"/>
          <w:szCs w:val="24"/>
        </w:rPr>
        <w:t>к настоящей Спецификации.</w:t>
      </w:r>
    </w:p>
    <w:p w:rsidR="00B80E95" w:rsidRDefault="00B80E95" w:rsidP="007E7D5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80E95">
        <w:rPr>
          <w:rFonts w:ascii="Times New Roman" w:eastAsia="Calibri" w:hAnsi="Times New Roman" w:cs="Times New Roman"/>
          <w:sz w:val="24"/>
          <w:szCs w:val="24"/>
        </w:rPr>
        <w:t>Условия договоров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заключаемых на основании адресных заявок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могут отличаться от </w:t>
      </w:r>
      <w:proofErr w:type="gramStart"/>
      <w:r w:rsidRPr="00B80E95">
        <w:rPr>
          <w:rFonts w:ascii="Times New Roman" w:eastAsia="Calibri" w:hAnsi="Times New Roman" w:cs="Times New Roman"/>
          <w:sz w:val="24"/>
          <w:szCs w:val="24"/>
        </w:rPr>
        <w:t>общих  условий</w:t>
      </w:r>
      <w:proofErr w:type="gramEnd"/>
      <w:r w:rsidRPr="00B80E95">
        <w:rPr>
          <w:rFonts w:ascii="Times New Roman" w:eastAsia="Calibri" w:hAnsi="Times New Roman" w:cs="Times New Roman"/>
          <w:sz w:val="24"/>
          <w:szCs w:val="24"/>
        </w:rPr>
        <w:t xml:space="preserve"> договоров поставки, установленных в </w:t>
      </w:r>
      <w:r>
        <w:rPr>
          <w:rFonts w:ascii="Times New Roman" w:eastAsia="Calibri" w:hAnsi="Times New Roman" w:cs="Times New Roman"/>
          <w:sz w:val="24"/>
          <w:szCs w:val="24"/>
        </w:rPr>
        <w:t>настоящей Спецификации</w:t>
      </w:r>
      <w:r w:rsidRPr="00B80E95">
        <w:rPr>
          <w:rFonts w:ascii="Times New Roman" w:eastAsia="Calibri" w:hAnsi="Times New Roman" w:cs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424C40" w:rsidRPr="00424C40" w:rsidRDefault="00424C40" w:rsidP="00424C4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D3AEE" w:rsidRPr="00714C8F" w:rsidRDefault="00591C84" w:rsidP="00714C8F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500850762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6</w:t>
      </w:r>
      <w:r w:rsidR="006D3AEE" w:rsidRP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714C8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Ш</w:t>
      </w:r>
      <w:r w:rsidR="00427BE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аг изменения цены</w:t>
      </w:r>
      <w:bookmarkEnd w:id="6"/>
      <w:r w:rsidR="006D3AEE" w:rsidRPr="00875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0EF4" w:rsidRDefault="001E3B09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44">
        <w:rPr>
          <w:rFonts w:ascii="Times New Roman" w:hAnsi="Times New Roman" w:cs="Times New Roman"/>
          <w:color w:val="000000"/>
          <w:sz w:val="24"/>
          <w:szCs w:val="24"/>
        </w:rPr>
        <w:t xml:space="preserve">Шаг изменения цены для </w:t>
      </w:r>
      <w:r w:rsidRPr="007A42F2">
        <w:rPr>
          <w:rFonts w:ascii="Times New Roman" w:hAnsi="Times New Roman" w:cs="Times New Roman"/>
          <w:sz w:val="24"/>
          <w:szCs w:val="24"/>
        </w:rPr>
        <w:t xml:space="preserve">биржевого товара составляет 10 (десять) рублей. </w:t>
      </w:r>
    </w:p>
    <w:p w:rsidR="007A42F2" w:rsidRPr="007A42F2" w:rsidRDefault="007A42F2" w:rsidP="00986A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7" w:name="_Ref496185950"/>
      <w:bookmarkStart w:id="8" w:name="_Toc500850763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7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1E3B09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Дата и р</w:t>
      </w:r>
      <w:r w:rsidR="00963D76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азмер обеспечения</w:t>
      </w:r>
      <w:bookmarkEnd w:id="7"/>
      <w:bookmarkEnd w:id="8"/>
    </w:p>
    <w:p w:rsidR="00E73B3E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1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не указан, датой обеспечения договора для покупателя является:</w:t>
      </w:r>
    </w:p>
    <w:p w:rsidR="001E3B09" w:rsidRP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</w:t>
      </w:r>
      <w:r w:rsidR="003C360A">
        <w:rPr>
          <w:rFonts w:ascii="Times New Roman" w:hAnsi="Times New Roman" w:cs="Times New Roman"/>
          <w:sz w:val="24"/>
          <w:szCs w:val="24"/>
        </w:rPr>
        <w:t>словиях поставки «франко-склад п</w:t>
      </w:r>
      <w:r w:rsidR="001E3B09"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после даты проведения торгов, когд</w:t>
      </w:r>
      <w:r w:rsidRPr="00E73B3E">
        <w:rPr>
          <w:rFonts w:ascii="Times New Roman" w:hAnsi="Times New Roman" w:cs="Times New Roman"/>
          <w:sz w:val="24"/>
          <w:szCs w:val="24"/>
        </w:rPr>
        <w:t xml:space="preserve">а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Pr="00E73B3E">
        <w:rPr>
          <w:rFonts w:ascii="Times New Roman" w:hAnsi="Times New Roman" w:cs="Times New Roman"/>
          <w:sz w:val="24"/>
          <w:szCs w:val="24"/>
        </w:rPr>
        <w:t>оговор («Т+3»);</w:t>
      </w:r>
    </w:p>
    <w:p w:rsidR="001E3B09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</w:t>
      </w:r>
      <w:r w:rsidR="001E3B09" w:rsidRPr="00E73B3E">
        <w:rPr>
          <w:rFonts w:ascii="Times New Roman" w:hAnsi="Times New Roman" w:cs="Times New Roman"/>
          <w:sz w:val="24"/>
          <w:szCs w:val="24"/>
        </w:rPr>
        <w:t>а условиях поставки «франко-вагон станция отправления»</w:t>
      </w:r>
      <w:r w:rsidR="003C780F">
        <w:rPr>
          <w:rFonts w:ascii="Times New Roman" w:hAnsi="Times New Roman" w:cs="Times New Roman"/>
          <w:sz w:val="24"/>
          <w:szCs w:val="24"/>
        </w:rPr>
        <w:t>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CIP</w:t>
      </w:r>
      <w:r w:rsidR="003C780F">
        <w:rPr>
          <w:rFonts w:ascii="Times New Roman" w:hAnsi="Times New Roman" w:cs="Times New Roman"/>
          <w:sz w:val="24"/>
          <w:szCs w:val="24"/>
        </w:rPr>
        <w:t>», 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CIF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CFR</w:t>
      </w:r>
      <w:r w:rsidR="003C780F">
        <w:rPr>
          <w:rFonts w:ascii="Times New Roman" w:hAnsi="Times New Roman" w:cs="Times New Roman"/>
          <w:sz w:val="24"/>
          <w:szCs w:val="24"/>
        </w:rPr>
        <w:t>»,</w:t>
      </w:r>
      <w:r w:rsidR="003C780F" w:rsidRPr="003C780F">
        <w:rPr>
          <w:rFonts w:ascii="Times New Roman" w:hAnsi="Times New Roman" w:cs="Times New Roman"/>
          <w:sz w:val="24"/>
          <w:szCs w:val="24"/>
        </w:rPr>
        <w:t xml:space="preserve"> </w:t>
      </w:r>
      <w:r w:rsidR="003C780F">
        <w:rPr>
          <w:rFonts w:ascii="Times New Roman" w:hAnsi="Times New Roman" w:cs="Times New Roman"/>
          <w:sz w:val="24"/>
          <w:szCs w:val="24"/>
        </w:rPr>
        <w:t>«</w:t>
      </w:r>
      <w:r w:rsidR="003C780F">
        <w:rPr>
          <w:rFonts w:ascii="Times New Roman" w:hAnsi="Times New Roman" w:cs="Times New Roman"/>
          <w:sz w:val="24"/>
          <w:szCs w:val="24"/>
          <w:lang w:val="en-US"/>
        </w:rPr>
        <w:t>FOB</w:t>
      </w:r>
      <w:r w:rsidR="003C780F">
        <w:rPr>
          <w:rFonts w:ascii="Times New Roman" w:hAnsi="Times New Roman" w:cs="Times New Roman"/>
          <w:sz w:val="24"/>
          <w:szCs w:val="24"/>
        </w:rPr>
        <w:t xml:space="preserve">» 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5 (пятый) рабочий день после даты проведения торгов, в ходе которых был заключен </w:t>
      </w:r>
      <w:r w:rsidR="002A34AE">
        <w:rPr>
          <w:rFonts w:ascii="Times New Roman" w:hAnsi="Times New Roman" w:cs="Times New Roman"/>
          <w:sz w:val="24"/>
          <w:szCs w:val="24"/>
        </w:rPr>
        <w:t>д</w:t>
      </w:r>
      <w:r w:rsidR="001E3B09" w:rsidRPr="00E73B3E">
        <w:rPr>
          <w:rFonts w:ascii="Times New Roman" w:hAnsi="Times New Roman" w:cs="Times New Roman"/>
          <w:sz w:val="24"/>
          <w:szCs w:val="24"/>
        </w:rPr>
        <w:t xml:space="preserve">оговор («Т+5»). </w:t>
      </w:r>
    </w:p>
    <w:p w:rsidR="007A42F2" w:rsidRPr="00E73B3E" w:rsidRDefault="007A42F2" w:rsidP="001E3B0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7.</w:t>
      </w:r>
      <w:r w:rsidR="008C481D">
        <w:rPr>
          <w:rFonts w:ascii="Times New Roman" w:hAnsi="Times New Roman" w:cs="Times New Roman"/>
          <w:sz w:val="24"/>
          <w:szCs w:val="24"/>
        </w:rPr>
        <w:t>2</w:t>
      </w:r>
      <w:r w:rsidRPr="00E73B3E">
        <w:rPr>
          <w:rFonts w:ascii="Times New Roman" w:hAnsi="Times New Roman" w:cs="Times New Roman"/>
          <w:sz w:val="24"/>
          <w:szCs w:val="24"/>
        </w:rPr>
        <w:t xml:space="preserve">. Если в биржевом инструменте указан </w:t>
      </w:r>
      <w:r w:rsidR="00972377">
        <w:rPr>
          <w:rFonts w:ascii="Times New Roman" w:hAnsi="Times New Roman" w:cs="Times New Roman"/>
          <w:color w:val="000000"/>
          <w:sz w:val="24"/>
          <w:szCs w:val="24"/>
        </w:rPr>
        <w:t xml:space="preserve">срок поставки/исполнения обязательств </w:t>
      </w:r>
      <w:r w:rsidRPr="00E73B3E">
        <w:rPr>
          <w:rFonts w:ascii="Times New Roman" w:hAnsi="Times New Roman" w:cs="Times New Roman"/>
          <w:sz w:val="24"/>
          <w:szCs w:val="24"/>
        </w:rPr>
        <w:t>в соответствии с пунктом 5.2. настоящей Спецификации, датой обеспечения договора для покупателя является: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 xml:space="preserve">-на условиях </w:t>
      </w:r>
      <w:r w:rsidR="003C360A">
        <w:rPr>
          <w:rFonts w:ascii="Times New Roman" w:hAnsi="Times New Roman" w:cs="Times New Roman"/>
          <w:sz w:val="24"/>
          <w:szCs w:val="24"/>
        </w:rPr>
        <w:t>поставки «франко-склад п</w:t>
      </w:r>
      <w:r w:rsidRPr="00E73B3E">
        <w:rPr>
          <w:rFonts w:ascii="Times New Roman" w:hAnsi="Times New Roman" w:cs="Times New Roman"/>
          <w:sz w:val="24"/>
          <w:szCs w:val="24"/>
        </w:rPr>
        <w:t>родавца»</w:t>
      </w:r>
      <w:r w:rsidR="00A45C6D">
        <w:rPr>
          <w:rFonts w:ascii="Times New Roman" w:hAnsi="Times New Roman" w:cs="Times New Roman"/>
          <w:sz w:val="24"/>
          <w:szCs w:val="24"/>
        </w:rPr>
        <w:t>, «франко-склад покупателя»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3 (третий) рабочий день месяца поставки («Т+3»).;</w:t>
      </w:r>
    </w:p>
    <w:p w:rsidR="00E73B3E" w:rsidRPr="00E73B3E" w:rsidRDefault="00E73B3E" w:rsidP="00E73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3E">
        <w:rPr>
          <w:rFonts w:ascii="Times New Roman" w:hAnsi="Times New Roman" w:cs="Times New Roman"/>
          <w:sz w:val="24"/>
          <w:szCs w:val="24"/>
        </w:rPr>
        <w:t>-на условиях поставки «франко-вагон станция отправления»</w:t>
      </w:r>
      <w:r w:rsidR="006C3B0C">
        <w:rPr>
          <w:rFonts w:ascii="Times New Roman" w:hAnsi="Times New Roman" w:cs="Times New Roman"/>
          <w:sz w:val="24"/>
          <w:szCs w:val="24"/>
        </w:rPr>
        <w:t>,</w:t>
      </w:r>
      <w:r w:rsidR="006C3B0C" w:rsidRPr="006C3B0C">
        <w:t xml:space="preserve"> </w:t>
      </w:r>
      <w:r w:rsidR="006C3B0C" w:rsidRPr="006C3B0C">
        <w:rPr>
          <w:rFonts w:ascii="Times New Roman" w:hAnsi="Times New Roman" w:cs="Times New Roman"/>
          <w:sz w:val="24"/>
          <w:szCs w:val="24"/>
        </w:rPr>
        <w:t>«CIP», «CIF», «CFR», «FOB»</w:t>
      </w:r>
      <w:r w:rsidRPr="00E73B3E">
        <w:rPr>
          <w:rFonts w:ascii="Times New Roman" w:hAnsi="Times New Roman" w:cs="Times New Roman"/>
          <w:sz w:val="24"/>
          <w:szCs w:val="24"/>
        </w:rPr>
        <w:t xml:space="preserve"> 5 (пятый) рабочий день месяца поставки («Т+5»). </w:t>
      </w:r>
    </w:p>
    <w:p w:rsidR="00E73B3E" w:rsidRDefault="00E73B3E" w:rsidP="001E3B0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AEE" w:rsidRPr="007A42F2" w:rsidRDefault="00591C84" w:rsidP="007A42F2">
      <w:pPr>
        <w:pStyle w:val="a3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Toc500850764"/>
      <w:r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Порядок допуска </w:t>
      </w:r>
      <w:r w:rsidR="008E6282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6D3AEE" w:rsidRPr="007A42F2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иржевого товара к организованным торгам</w:t>
      </w:r>
      <w:bookmarkEnd w:id="9"/>
    </w:p>
    <w:p w:rsidR="00E006AF" w:rsidRPr="001C784D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.1 Биржевой товар</w:t>
      </w:r>
      <w:r w:rsidR="00BA4FDB" w:rsidRPr="00ED47D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>включая базис и способ пос</w:t>
      </w:r>
      <w:r w:rsidR="00BA4FDB">
        <w:rPr>
          <w:rFonts w:ascii="Times New Roman" w:hAnsi="Times New Roman" w:cs="Times New Roman"/>
          <w:color w:val="000000"/>
          <w:sz w:val="24"/>
          <w:szCs w:val="24"/>
        </w:rPr>
        <w:t>тавки, размер лота</w:t>
      </w:r>
      <w:r w:rsidR="00E006AF" w:rsidRPr="007A42F2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к торгам</w:t>
      </w:r>
      <w:r w:rsid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на основании заявления участника торгов</w:t>
      </w:r>
      <w:r w:rsidR="00A45C6D" w:rsidRPr="00A45C6D">
        <w:rPr>
          <w:rFonts w:ascii="Times New Roman" w:hAnsi="Times New Roman" w:cs="Times New Roman"/>
          <w:sz w:val="24"/>
          <w:szCs w:val="24"/>
        </w:rPr>
        <w:t xml:space="preserve"> </w:t>
      </w:r>
      <w:r w:rsidR="00A45C6D" w:rsidRPr="001C784D">
        <w:rPr>
          <w:rFonts w:ascii="Times New Roman" w:hAnsi="Times New Roman" w:cs="Times New Roman"/>
          <w:sz w:val="24"/>
          <w:szCs w:val="24"/>
        </w:rPr>
        <w:t>путем утверждения и вступления в силу соответствующей Спецификации биржевого товара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 Форма заявления на допуск </w:t>
      </w:r>
      <w:r w:rsidR="00A3471C" w:rsidRPr="001C784D">
        <w:rPr>
          <w:rFonts w:ascii="Times New Roman" w:hAnsi="Times New Roman" w:cs="Times New Roman"/>
          <w:sz w:val="24"/>
          <w:szCs w:val="24"/>
        </w:rPr>
        <w:t xml:space="preserve">биржевого 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товара к организованным торгам приведена </w:t>
      </w:r>
      <w:proofErr w:type="gramStart"/>
      <w:r w:rsidR="00E006AF" w:rsidRPr="001C784D">
        <w:rPr>
          <w:rFonts w:ascii="Times New Roman" w:hAnsi="Times New Roman" w:cs="Times New Roman"/>
          <w:sz w:val="24"/>
          <w:szCs w:val="24"/>
        </w:rPr>
        <w:t xml:space="preserve">в  </w:t>
      </w:r>
      <w:r w:rsidR="00B80E95" w:rsidRPr="001C784D">
        <w:rPr>
          <w:rFonts w:ascii="Times New Roman" w:hAnsi="Times New Roman" w:cs="Times New Roman"/>
          <w:sz w:val="24"/>
          <w:szCs w:val="24"/>
        </w:rPr>
        <w:t>Приложени</w:t>
      </w:r>
      <w:r w:rsidR="00B80E95" w:rsidRPr="00B80E9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80E95" w:rsidRPr="001C784D">
        <w:rPr>
          <w:rFonts w:ascii="Times New Roman" w:hAnsi="Times New Roman" w:cs="Times New Roman"/>
          <w:sz w:val="24"/>
          <w:szCs w:val="24"/>
        </w:rPr>
        <w:t xml:space="preserve"> </w:t>
      </w:r>
      <w:r w:rsidR="00E006AF" w:rsidRPr="001C784D">
        <w:rPr>
          <w:rFonts w:ascii="Times New Roman" w:hAnsi="Times New Roman" w:cs="Times New Roman"/>
          <w:sz w:val="24"/>
          <w:szCs w:val="24"/>
        </w:rPr>
        <w:t>№</w:t>
      </w:r>
      <w:r w:rsidR="001A323E" w:rsidRPr="001C784D">
        <w:rPr>
          <w:rFonts w:ascii="Times New Roman" w:hAnsi="Times New Roman" w:cs="Times New Roman"/>
          <w:sz w:val="24"/>
          <w:szCs w:val="24"/>
        </w:rPr>
        <w:t>3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 к настоящей Спецификации;</w:t>
      </w:r>
    </w:p>
    <w:p w:rsidR="00424C40" w:rsidRDefault="00591C84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84D">
        <w:rPr>
          <w:rFonts w:ascii="Times New Roman" w:hAnsi="Times New Roman" w:cs="Times New Roman"/>
          <w:sz w:val="24"/>
          <w:szCs w:val="24"/>
        </w:rPr>
        <w:t>8</w:t>
      </w:r>
      <w:r w:rsidR="00E006AF" w:rsidRPr="001C784D">
        <w:rPr>
          <w:rFonts w:ascii="Times New Roman" w:hAnsi="Times New Roman" w:cs="Times New Roman"/>
          <w:sz w:val="24"/>
          <w:szCs w:val="24"/>
        </w:rPr>
        <w:t xml:space="preserve">.2. 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424C40" w:rsidRPr="001C784D">
        <w:rPr>
          <w:rFonts w:ascii="Times New Roman" w:hAnsi="Times New Roman" w:cs="Times New Roman"/>
          <w:sz w:val="24"/>
          <w:szCs w:val="24"/>
        </w:rPr>
        <w:t>Правилами торгов Биржи</w:t>
      </w:r>
      <w:r w:rsidR="00424C40" w:rsidRPr="001C7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Pr="00E006AF" w:rsidRDefault="009D79CE" w:rsidP="00E006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9D79CE">
          <w:footerReference w:type="default" r:id="rId18"/>
          <w:footerReference w:type="first" r:id="rId19"/>
          <w:pgSz w:w="11906" w:h="16838"/>
          <w:pgMar w:top="993" w:right="1133" w:bottom="851" w:left="1701" w:header="708" w:footer="272" w:gutter="0"/>
          <w:cols w:space="708"/>
          <w:titlePg/>
          <w:docGrid w:linePitch="360"/>
        </w:sect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B11501" w:rsidRDefault="00B11501" w:rsidP="00B1150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Pr="00685306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306">
        <w:rPr>
          <w:rFonts w:ascii="Times New Roman" w:eastAsia="Calibri" w:hAnsi="Times New Roman" w:cs="Times New Roman"/>
          <w:b/>
          <w:sz w:val="24"/>
          <w:szCs w:val="24"/>
        </w:rPr>
        <w:t>Перечень биржевых товаров, допущенных к торгам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79CE" w:rsidRPr="00647C50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9A4">
        <w:rPr>
          <w:rFonts w:ascii="Times New Roman" w:eastAsia="Calibri" w:hAnsi="Times New Roman" w:cs="Times New Roman"/>
          <w:b/>
          <w:sz w:val="24"/>
          <w:szCs w:val="24"/>
        </w:rPr>
        <w:t>Общий перечень лесоматериалов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круглых</w:t>
      </w:r>
    </w:p>
    <w:tbl>
      <w:tblPr>
        <w:tblStyle w:val="a5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302"/>
        <w:gridCol w:w="1570"/>
        <w:gridCol w:w="1285"/>
        <w:gridCol w:w="1693"/>
        <w:gridCol w:w="2931"/>
        <w:gridCol w:w="4536"/>
      </w:tblGrid>
      <w:tr w:rsidR="009D79CE" w:rsidRPr="00531EA9" w:rsidTr="00596449">
        <w:trPr>
          <w:trHeight w:val="265"/>
        </w:trPr>
        <w:tc>
          <w:tcPr>
            <w:tcW w:w="567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п/н</w:t>
            </w:r>
          </w:p>
        </w:tc>
        <w:tc>
          <w:tcPr>
            <w:tcW w:w="2302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Наименование биржевого товара</w:t>
            </w:r>
          </w:p>
        </w:tc>
        <w:tc>
          <w:tcPr>
            <w:tcW w:w="4548" w:type="dxa"/>
            <w:gridSpan w:val="3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Характеристики</w:t>
            </w:r>
          </w:p>
        </w:tc>
        <w:tc>
          <w:tcPr>
            <w:tcW w:w="2931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Нормативный</w:t>
            </w:r>
          </w:p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4536" w:type="dxa"/>
            <w:vMerge w:val="restart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Код биржевого товара</w:t>
            </w:r>
          </w:p>
        </w:tc>
      </w:tr>
      <w:tr w:rsidR="009D79CE" w:rsidRPr="00531EA9" w:rsidTr="00596449">
        <w:trPr>
          <w:trHeight w:val="144"/>
        </w:trPr>
        <w:tc>
          <w:tcPr>
            <w:tcW w:w="567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Сорт (С)</w:t>
            </w:r>
          </w:p>
        </w:tc>
        <w:tc>
          <w:tcPr>
            <w:tcW w:w="1285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Длина/</w:t>
            </w:r>
            <w:r w:rsidRPr="00E92AEE">
              <w:rPr>
                <w:rFonts w:ascii="Times New Roman" w:eastAsia="Calibri" w:hAnsi="Times New Roman" w:cs="Times New Roman"/>
                <w:color w:val="000000" w:themeColor="text1"/>
              </w:rPr>
              <w:t>мм</w:t>
            </w:r>
            <w:r w:rsidRPr="00531EA9">
              <w:rPr>
                <w:rFonts w:ascii="Times New Roman" w:eastAsia="Calibri" w:hAnsi="Times New Roman" w:cs="Times New Roman"/>
              </w:rPr>
              <w:t xml:space="preserve"> (Д)</w:t>
            </w:r>
          </w:p>
        </w:tc>
        <w:tc>
          <w:tcPr>
            <w:tcW w:w="1693" w:type="dxa"/>
          </w:tcPr>
          <w:p w:rsidR="009D79CE" w:rsidRPr="00531EA9" w:rsidRDefault="009D79CE" w:rsidP="005964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Диаметр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см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531EA9">
              <w:rPr>
                <w:rFonts w:ascii="Times New Roman" w:eastAsia="Calibri" w:hAnsi="Times New Roman" w:cs="Times New Roman"/>
              </w:rPr>
              <w:t>(Р)</w:t>
            </w: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  <w:r w:rsidR="00AB0424">
              <w:rPr>
                <w:rFonts w:ascii="Times New Roman" w:eastAsia="Calibri" w:hAnsi="Times New Roman" w:cs="Times New Roman"/>
              </w:rPr>
              <w:t>, 1-2, 1-3, 2-3</w:t>
            </w:r>
          </w:p>
        </w:tc>
        <w:tc>
          <w:tcPr>
            <w:tcW w:w="1285" w:type="dxa"/>
            <w:vMerge w:val="restart"/>
          </w:tcPr>
          <w:p w:rsidR="00D37801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  <w:p w:rsidR="009D79CE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4300</w:t>
            </w:r>
            <w:r w:rsidR="009D79CE"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D37801" w:rsidRPr="00531EA9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</w:t>
            </w:r>
          </w:p>
        </w:tc>
        <w:tc>
          <w:tcPr>
            <w:tcW w:w="1693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14-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31EA9">
              <w:rPr>
                <w:rFonts w:ascii="Times New Roman" w:eastAsia="Calibri" w:hAnsi="Times New Roman" w:cs="Times New Roman"/>
              </w:rPr>
              <w:t xml:space="preserve">6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22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18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531EA9">
              <w:rPr>
                <w:rFonts w:ascii="Times New Roman" w:eastAsia="Calibri" w:hAnsi="Times New Roman" w:cs="Times New Roman"/>
              </w:rPr>
              <w:t>20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22-24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24-30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26-30</w:t>
            </w:r>
          </w:p>
          <w:p w:rsidR="00D37801" w:rsidRDefault="00D37801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14-42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ГОСТ 9463-</w:t>
            </w:r>
            <w:r>
              <w:rPr>
                <w:rFonts w:ascii="Times New Roman" w:eastAsia="Calibri" w:hAnsi="Times New Roman" w:cs="Times New Roman"/>
              </w:rPr>
              <w:t>16.</w:t>
            </w:r>
          </w:p>
          <w:p w:rsidR="009D79CE" w:rsidRPr="00D163E4" w:rsidRDefault="009D79CE" w:rsidP="005964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63E4">
              <w:rPr>
                <w:rFonts w:ascii="Times New Roman" w:hAnsi="Times New Roman" w:cs="Times New Roman"/>
                <w:lang w:eastAsia="ru-RU"/>
              </w:rPr>
              <w:t>Лесоматериалы круглые хвойных пород. Технические условия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ПиловочникЕ</w:t>
            </w:r>
            <w:r w:rsidRPr="00531EA9">
              <w:rPr>
                <w:rFonts w:ascii="Times New Roman" w:eastAsia="Calibri" w:hAnsi="Times New Roman" w:cs="Times New Roman"/>
              </w:rPr>
              <w:t>льС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>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ПиловочникХвойныхП</w:t>
            </w:r>
            <w:r w:rsidRPr="00531EA9">
              <w:rPr>
                <w:rFonts w:ascii="Times New Roman" w:eastAsia="Calibri" w:hAnsi="Times New Roman" w:cs="Times New Roman"/>
              </w:rPr>
              <w:t>ород</w:t>
            </w:r>
            <w:r>
              <w:rPr>
                <w:rFonts w:ascii="Times New Roman" w:eastAsia="Calibri" w:hAnsi="Times New Roman" w:cs="Times New Roman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</w:rPr>
              <w:t>*</w:t>
            </w:r>
            <w:r w:rsidRPr="00531EA9">
              <w:rPr>
                <w:rFonts w:ascii="Times New Roman" w:eastAsia="Calibri" w:hAnsi="Times New Roman" w:cs="Times New Roman"/>
              </w:rPr>
              <w:t>Д*Р*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Пример: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С1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4000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14-16;</w:t>
            </w:r>
          </w:p>
          <w:p w:rsidR="009D79CE" w:rsidRPr="00975168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ПиловочникС</w:t>
            </w:r>
            <w:r w:rsidRPr="00531EA9">
              <w:rPr>
                <w:rFonts w:ascii="Times New Roman" w:eastAsia="Calibri" w:hAnsi="Times New Roman" w:cs="Times New Roman"/>
              </w:rPr>
              <w:t>осна</w:t>
            </w:r>
            <w:r>
              <w:rPr>
                <w:rFonts w:ascii="Times New Roman" w:eastAsia="Calibri" w:hAnsi="Times New Roman" w:cs="Times New Roman"/>
              </w:rPr>
              <w:t>С3</w:t>
            </w:r>
            <w:r w:rsidRPr="00531EA9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5100</w:t>
            </w:r>
            <w:r w:rsidRPr="00531EA9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32-Б;</w:t>
            </w:r>
          </w:p>
        </w:tc>
      </w:tr>
      <w:tr w:rsidR="00596449" w:rsidRPr="00531EA9" w:rsidTr="00596449">
        <w:trPr>
          <w:trHeight w:val="278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дуб</w:t>
            </w:r>
          </w:p>
        </w:tc>
        <w:tc>
          <w:tcPr>
            <w:tcW w:w="1570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1,2,3</w:t>
            </w:r>
          </w:p>
        </w:tc>
        <w:tc>
          <w:tcPr>
            <w:tcW w:w="1285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693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6-14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14-18</w:t>
            </w:r>
          </w:p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eastAsia="Calibri" w:hAnsi="Times New Roman" w:cs="Times New Roman"/>
              </w:rPr>
              <w:t>18 и более</w:t>
            </w:r>
            <w:r w:rsidR="00A26A1A">
              <w:rPr>
                <w:rFonts w:ascii="Times New Roman" w:eastAsia="Calibri" w:hAnsi="Times New Roman" w:cs="Times New Roman"/>
              </w:rPr>
              <w:t>;</w:t>
            </w:r>
          </w:p>
          <w:p w:rsidR="00A26A1A" w:rsidRPr="00531EA9" w:rsidRDefault="00A26A1A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и более</w:t>
            </w:r>
            <w:bookmarkStart w:id="10" w:name="_GoBack"/>
            <w:bookmarkEnd w:id="10"/>
          </w:p>
        </w:tc>
        <w:tc>
          <w:tcPr>
            <w:tcW w:w="2931" w:type="dxa"/>
            <w:vMerge w:val="restart"/>
          </w:tcPr>
          <w:p w:rsidR="00596449" w:rsidRPr="00531EA9" w:rsidRDefault="00596449" w:rsidP="00596449">
            <w:pPr>
              <w:rPr>
                <w:rFonts w:ascii="Times New Roman" w:eastAsia="Calibri" w:hAnsi="Times New Roman" w:cs="Times New Roman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  <w:vMerge w:val="restart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</w:t>
            </w:r>
            <w:r w:rsidR="00B11501">
              <w:rPr>
                <w:rFonts w:ascii="Times New Roman" w:eastAsia="Calibri" w:hAnsi="Times New Roman" w:cs="Times New Roman"/>
              </w:rPr>
              <w:t>Д</w:t>
            </w:r>
            <w:r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ПиловочникБук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ПиловочникЯсень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ПиловочникИльм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ПиловочникКлен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  <w:p w:rsidR="00B11501" w:rsidRDefault="00B11501" w:rsidP="00B11501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ПиловочникГраб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С*Д*Р*</w:t>
            </w:r>
          </w:p>
        </w:tc>
      </w:tr>
      <w:tr w:rsidR="00596449" w:rsidRPr="00531EA9" w:rsidTr="00596449">
        <w:trPr>
          <w:trHeight w:val="269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бук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3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ясень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7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ильм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67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клен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6449" w:rsidRPr="00531EA9" w:rsidTr="00596449">
        <w:trPr>
          <w:trHeight w:val="285"/>
        </w:trPr>
        <w:tc>
          <w:tcPr>
            <w:tcW w:w="567" w:type="dxa"/>
          </w:tcPr>
          <w:p w:rsidR="00596449" w:rsidRPr="00531EA9" w:rsidRDefault="00596449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пиловочник граб</w:t>
            </w:r>
          </w:p>
        </w:tc>
        <w:tc>
          <w:tcPr>
            <w:tcW w:w="1570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596449" w:rsidRPr="00B84D37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</w:tcPr>
          <w:p w:rsidR="00596449" w:rsidRPr="00B84D37" w:rsidRDefault="00596449" w:rsidP="00596449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vMerge/>
          </w:tcPr>
          <w:p w:rsidR="00596449" w:rsidRDefault="00596449" w:rsidP="005964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береза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1, 2, 3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32 и более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осина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ПиловочникОсинаС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508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 xml:space="preserve">пиловочник </w:t>
            </w:r>
            <w:proofErr w:type="spellStart"/>
            <w:r w:rsidRPr="00531EA9">
              <w:rPr>
                <w:rFonts w:ascii="Times New Roman" w:eastAsia="Calibri" w:hAnsi="Times New Roman" w:cs="Times New Roman"/>
              </w:rPr>
              <w:t>мягколиственных</w:t>
            </w:r>
            <w:proofErr w:type="spellEnd"/>
            <w:r w:rsidRPr="00531EA9">
              <w:rPr>
                <w:rFonts w:ascii="Times New Roman" w:eastAsia="Calibri" w:hAnsi="Times New Roman" w:cs="Times New Roman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</w:t>
            </w:r>
            <w:r w:rsidRPr="00531EA9">
              <w:rPr>
                <w:rFonts w:ascii="Times New Roman" w:eastAsia="Calibri" w:hAnsi="Times New Roman" w:cs="Times New Roman"/>
              </w:rPr>
              <w:t xml:space="preserve">0 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14-16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16-22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18-20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22-24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24-30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26-30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32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ГОСТ 22298-76. Бревна пиловочные хвойных пород, поставляемые для экспорта. Технические требования 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ПиловочникСоснаЭС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ПиловочникЕльЭС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1501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пиловочник хвойных пород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ПиловочникХвойныхПородЭС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53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сосна</w:t>
            </w:r>
          </w:p>
        </w:tc>
        <w:tc>
          <w:tcPr>
            <w:tcW w:w="1570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1,2,3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  <w:p w:rsidR="009D79CE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 w:val="restart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</w:rPr>
              <w:t>000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1D3F" w:rsidRDefault="009D79CE" w:rsidP="005964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Pr="00531EA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531EA9">
              <w:rPr>
                <w:rFonts w:ascii="Times New Roman" w:eastAsia="Calibri" w:hAnsi="Times New Roman" w:cs="Times New Roman"/>
              </w:rPr>
              <w:t xml:space="preserve"> </w:t>
            </w:r>
            <w:r w:rsidR="00BE5788">
              <w:rPr>
                <w:rFonts w:ascii="Times New Roman" w:eastAsia="Calibri" w:hAnsi="Times New Roman" w:cs="Times New Roman"/>
              </w:rPr>
              <w:t>6000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Не регламентировано</w:t>
            </w:r>
            <w:r w:rsidRPr="00BE4EBF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6-16</w:t>
            </w:r>
          </w:p>
          <w:p w:rsidR="009D79CE" w:rsidRPr="00B84D37" w:rsidRDefault="00BE578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6-40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7D5E08" w:rsidRPr="007D5E08" w:rsidRDefault="007D5E08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ГОСТ 9463-16</w:t>
            </w:r>
          </w:p>
          <w:p w:rsidR="009D79CE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Лесоматериалы круглые хвойных пород. Технические условия</w:t>
            </w:r>
            <w:r w:rsidR="007D5E08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</w:t>
            </w:r>
            <w:r w:rsidR="001E487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9463-88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Лесоматериалы круглые</w:t>
            </w:r>
          </w:p>
          <w:p w:rsidR="007D5E08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хвойных пород.</w:t>
            </w:r>
          </w:p>
          <w:p w:rsidR="007D5E08" w:rsidRPr="00B84D37" w:rsidRDefault="007D5E08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Технические условия.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БалансыСоснаС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242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ель</w:t>
            </w: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БалансыЕльС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531EA9" w:rsidTr="00596449">
        <w:trPr>
          <w:trHeight w:val="1016"/>
        </w:trPr>
        <w:tc>
          <w:tcPr>
            <w:tcW w:w="567" w:type="dxa"/>
          </w:tcPr>
          <w:p w:rsidR="009D79CE" w:rsidRPr="00531EA9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  <w:r w:rsidRPr="00531EA9">
              <w:rPr>
                <w:rFonts w:ascii="Times New Roman" w:eastAsia="Calibri" w:hAnsi="Times New Roman" w:cs="Times New Roman"/>
              </w:rPr>
              <w:t>балансы хвойных пород</w:t>
            </w:r>
          </w:p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  <w:vMerge/>
          </w:tcPr>
          <w:p w:rsidR="009D79CE" w:rsidRPr="00531EA9" w:rsidRDefault="009D79CE" w:rsidP="0059644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Пример: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БалансыХвойныхПородС1-3Д750-БР60-Б</w:t>
            </w:r>
          </w:p>
        </w:tc>
      </w:tr>
      <w:tr w:rsidR="009D79CE" w:rsidRPr="00B84D37" w:rsidTr="00596449">
        <w:trPr>
          <w:trHeight w:val="100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 береза</w:t>
            </w:r>
          </w:p>
        </w:tc>
        <w:tc>
          <w:tcPr>
            <w:tcW w:w="1570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1,2,3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1</w:t>
            </w:r>
          </w:p>
        </w:tc>
        <w:tc>
          <w:tcPr>
            <w:tcW w:w="1285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6-16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Не регламентировано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  <w:vertAlign w:val="superscript"/>
              </w:rPr>
              <w:t>3</w:t>
            </w:r>
          </w:p>
        </w:tc>
        <w:tc>
          <w:tcPr>
            <w:tcW w:w="2931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осина 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БалансыБерезаС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балансы </w:t>
            </w: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мягколиственных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пород</w:t>
            </w:r>
          </w:p>
        </w:tc>
        <w:tc>
          <w:tcPr>
            <w:tcW w:w="1570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693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БалансыМягколиственныхПородС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*Д*Р*</w:t>
            </w:r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b/>
                <w:color w:val="000000" w:themeColor="text1"/>
              </w:rPr>
              <w:t>Лесоматериалы для лущения</w:t>
            </w:r>
          </w:p>
        </w:tc>
      </w:tr>
      <w:tr w:rsidR="009D79CE" w:rsidRPr="00B84D37" w:rsidTr="00596449">
        <w:trPr>
          <w:trHeight w:val="144"/>
        </w:trPr>
        <w:tc>
          <w:tcPr>
            <w:tcW w:w="567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Для выработки лущеного шпона береза</w:t>
            </w:r>
          </w:p>
        </w:tc>
        <w:tc>
          <w:tcPr>
            <w:tcW w:w="1570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85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3300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5000 </w:t>
            </w:r>
          </w:p>
        </w:tc>
        <w:tc>
          <w:tcPr>
            <w:tcW w:w="169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16-18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16 и более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18 и более</w:t>
            </w:r>
          </w:p>
        </w:tc>
        <w:tc>
          <w:tcPr>
            <w:tcW w:w="2931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9462-88. Лесоматериалы круглые лиственных пород. Технические условия</w:t>
            </w:r>
          </w:p>
        </w:tc>
        <w:tc>
          <w:tcPr>
            <w:tcW w:w="453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ШпонБереза</w:t>
            </w:r>
            <w:proofErr w:type="spellEnd"/>
          </w:p>
        </w:tc>
      </w:tr>
      <w:tr w:rsidR="009D79CE" w:rsidRPr="00B84D37" w:rsidTr="00596449">
        <w:trPr>
          <w:trHeight w:val="144"/>
        </w:trPr>
        <w:tc>
          <w:tcPr>
            <w:tcW w:w="14884" w:type="dxa"/>
            <w:gridSpan w:val="7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в состав лота входит товар разного сорта. Соотношения сортов не регламентированы. 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в коде биржевого товара указывается «С1-3»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разной длины от 750 мм и более. Длина в коде биржевого товара указывается «Д750-Б»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в состав лота входит товар разного диаметра от 60 мм и более. Соотношения диаметров не регламентированы. Диаметр в коде биржевого товара указывается «Р60-Б»</w:t>
            </w:r>
          </w:p>
        </w:tc>
      </w:tr>
    </w:tbl>
    <w:p w:rsidR="009D79CE" w:rsidRPr="00B84D37" w:rsidRDefault="009D79CE" w:rsidP="009D79C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9D79CE" w:rsidRPr="00B84D37" w:rsidRDefault="009D79CE" w:rsidP="009D79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4D3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Общий перечень пиломатериалов</w:t>
      </w:r>
    </w:p>
    <w:tbl>
      <w:tblPr>
        <w:tblStyle w:val="a5"/>
        <w:tblpPr w:leftFromText="180" w:rightFromText="180" w:vertAnchor="text" w:tblpX="250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418"/>
        <w:gridCol w:w="1843"/>
        <w:gridCol w:w="2409"/>
        <w:gridCol w:w="1843"/>
        <w:gridCol w:w="3402"/>
      </w:tblGrid>
      <w:tr w:rsidR="009D79CE" w:rsidRPr="00B84D37" w:rsidTr="00596449">
        <w:trPr>
          <w:trHeight w:val="265"/>
        </w:trPr>
        <w:tc>
          <w:tcPr>
            <w:tcW w:w="534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п/н</w:t>
            </w: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биржевого товара</w:t>
            </w:r>
          </w:p>
        </w:tc>
        <w:tc>
          <w:tcPr>
            <w:tcW w:w="4678" w:type="dxa"/>
            <w:gridSpan w:val="3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Нормативный</w:t>
            </w:r>
          </w:p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Код биржевого товара</w:t>
            </w:r>
          </w:p>
        </w:tc>
      </w:tr>
      <w:tr w:rsidR="009D79CE" w:rsidRPr="00B84D37" w:rsidTr="00596449">
        <w:trPr>
          <w:trHeight w:val="144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Сорт (С)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Длина/мм (Д)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Толщина/мм (Т)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Ширина/мм (Ш)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8486-86 Пиломатериалы хвойных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БрусСоснаС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548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ДоскаОбрезнаяСосна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560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хвойных пород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ДоскаОбрезнаяХвойныхПород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сосна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3000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ДоскаНеобрезнаяСосна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хвойных пород</w:t>
            </w: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ДоскаНеобрезнаяХвойныхПород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 w:val="restart"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ГОСТ 2695-83 Пиломатериалы лиственных пород. Технические условия</w:t>
            </w: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 береза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БрусокБереза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 xml:space="preserve"> С*Д*Т*Ш*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596449">
            <w:pPr>
              <w:pStyle w:val="af0"/>
              <w:ind w:left="36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75,100, 125,150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322"/>
        </w:trPr>
        <w:tc>
          <w:tcPr>
            <w:tcW w:w="534" w:type="dxa"/>
            <w:vMerge w:val="restart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обрезная береза</w:t>
            </w:r>
          </w:p>
        </w:tc>
        <w:tc>
          <w:tcPr>
            <w:tcW w:w="1417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25, 32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75, 100, 125, 150, 175, 200, 225, 250, 275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40, 44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100, 125, 150, 175, 200, 225, 250, 275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50, 60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125, 150, 175, 200, 225, 250, 275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  <w:vMerge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200, 225, 250, 275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9CE" w:rsidRPr="00B84D37" w:rsidTr="00596449">
        <w:trPr>
          <w:trHeight w:val="253"/>
        </w:trPr>
        <w:tc>
          <w:tcPr>
            <w:tcW w:w="534" w:type="dxa"/>
          </w:tcPr>
          <w:p w:rsidR="009D79CE" w:rsidRPr="00B84D37" w:rsidRDefault="009D79CE" w:rsidP="009D79CE">
            <w:pPr>
              <w:pStyle w:val="af0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 необрезная береза</w:t>
            </w:r>
          </w:p>
        </w:tc>
        <w:tc>
          <w:tcPr>
            <w:tcW w:w="1417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1, 2, 3, 2- 3</w:t>
            </w:r>
          </w:p>
        </w:tc>
        <w:tc>
          <w:tcPr>
            <w:tcW w:w="1418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2000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4000 </w:t>
            </w:r>
          </w:p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1843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16, 19, 22, 25, 32, 40, 44, 50, 60, 75</w:t>
            </w:r>
          </w:p>
        </w:tc>
        <w:tc>
          <w:tcPr>
            <w:tcW w:w="2409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4D37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  <w:tc>
          <w:tcPr>
            <w:tcW w:w="1843" w:type="dxa"/>
            <w:vMerge/>
          </w:tcPr>
          <w:p w:rsidR="009D79CE" w:rsidRPr="00B84D37" w:rsidRDefault="009D79CE" w:rsidP="00596449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37">
              <w:rPr>
                <w:rFonts w:ascii="Times New Roman" w:hAnsi="Times New Roman" w:cs="Times New Roman"/>
                <w:color w:val="000000" w:themeColor="text1"/>
              </w:rPr>
              <w:t>ДоскаНеобрезнаяБереза</w:t>
            </w:r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spellEnd"/>
            <w:r w:rsidRPr="00B84D37">
              <w:rPr>
                <w:rFonts w:ascii="Times New Roman" w:eastAsia="Calibri" w:hAnsi="Times New Roman" w:cs="Times New Roman"/>
                <w:color w:val="000000" w:themeColor="text1"/>
              </w:rPr>
              <w:t>*Д*Т*Ш*</w:t>
            </w:r>
          </w:p>
        </w:tc>
      </w:tr>
      <w:tr w:rsidR="009D79CE" w:rsidRPr="00B84D37" w:rsidTr="00596449">
        <w:trPr>
          <w:trHeight w:val="253"/>
        </w:trPr>
        <w:tc>
          <w:tcPr>
            <w:tcW w:w="14992" w:type="dxa"/>
            <w:gridSpan w:val="8"/>
          </w:tcPr>
          <w:p w:rsidR="009D79CE" w:rsidRPr="00B84D37" w:rsidRDefault="009D79CE" w:rsidP="00596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6A10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B84D37">
              <w:rPr>
                <w:rFonts w:ascii="Times New Roman" w:hAnsi="Times New Roman" w:cs="Times New Roman"/>
                <w:color w:val="000000" w:themeColor="text1"/>
              </w:rPr>
              <w:t xml:space="preserve"> Требования к ширине </w:t>
            </w:r>
            <w:proofErr w:type="gramStart"/>
            <w:r w:rsidRPr="00B84D37">
              <w:rPr>
                <w:rFonts w:ascii="Times New Roman" w:hAnsi="Times New Roman" w:cs="Times New Roman"/>
                <w:color w:val="000000" w:themeColor="text1"/>
              </w:rPr>
              <w:t>не  установлены</w:t>
            </w:r>
            <w:proofErr w:type="gramEnd"/>
            <w:r w:rsidRPr="00B84D37">
              <w:rPr>
                <w:rFonts w:ascii="Times New Roman" w:hAnsi="Times New Roman" w:cs="Times New Roman"/>
                <w:color w:val="000000" w:themeColor="text1"/>
              </w:rPr>
              <w:t>. Ширина в коде биржевого товара указывается «ШБ»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0DF7" w:rsidRDefault="00BB0DF7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D79CE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  <w:r w:rsidRPr="00BB0D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ревесн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ые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пеллеты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823"/>
        <w:gridCol w:w="1185"/>
        <w:gridCol w:w="1181"/>
        <w:gridCol w:w="1323"/>
        <w:gridCol w:w="1185"/>
        <w:gridCol w:w="1185"/>
        <w:gridCol w:w="1144"/>
        <w:gridCol w:w="1559"/>
        <w:gridCol w:w="2941"/>
      </w:tblGrid>
      <w:tr w:rsidR="00BB0DF7" w:rsidTr="00BB0DF7">
        <w:tc>
          <w:tcPr>
            <w:tcW w:w="536" w:type="dxa"/>
            <w:vMerge w:val="restart"/>
          </w:tcPr>
          <w:p w:rsidR="00BB0DF7" w:rsidRDefault="00BB0DF7" w:rsidP="003E24AC">
            <w:r w:rsidRPr="003044E3">
              <w:t>п/н</w:t>
            </w:r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7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559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941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BB0DF7" w:rsidTr="00BB0DF7">
        <w:tc>
          <w:tcPr>
            <w:tcW w:w="536" w:type="dxa"/>
            <w:vMerge/>
          </w:tcPr>
          <w:p w:rsidR="00BB0DF7" w:rsidRDefault="00BB0DF7" w:rsidP="003E24AC"/>
        </w:tc>
        <w:tc>
          <w:tcPr>
            <w:tcW w:w="1498" w:type="dxa"/>
            <w:vMerge/>
          </w:tcPr>
          <w:p w:rsidR="00BB0DF7" w:rsidRDefault="00BB0DF7" w:rsidP="003E24AC"/>
        </w:tc>
        <w:tc>
          <w:tcPr>
            <w:tcW w:w="823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 w:rsidRPr="00277A94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влаги, М </w:t>
            </w:r>
          </w:p>
        </w:tc>
        <w:tc>
          <w:tcPr>
            <w:tcW w:w="1181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323" w:type="dxa"/>
          </w:tcPr>
          <w:p w:rsidR="00BB0DF7" w:rsidRPr="00277A94" w:rsidRDefault="00BB0DF7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Механическая прочность, </w:t>
            </w:r>
            <w:r w:rsidRPr="00277A94">
              <w:rPr>
                <w:sz w:val="18"/>
                <w:szCs w:val="18"/>
                <w:lang w:val="en-US"/>
              </w:rPr>
              <w:t>DU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185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44" w:type="dxa"/>
          </w:tcPr>
          <w:p w:rsidR="00BB0DF7" w:rsidRPr="00277A94" w:rsidRDefault="00BB0DF7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Насыпная плотность, </w:t>
            </w:r>
            <w:r w:rsidRPr="00277A94"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1559" w:type="dxa"/>
            <w:vMerge/>
          </w:tcPr>
          <w:p w:rsidR="00BB0DF7" w:rsidRDefault="00BB0DF7" w:rsidP="003E24AC"/>
        </w:tc>
        <w:tc>
          <w:tcPr>
            <w:tcW w:w="2941" w:type="dxa"/>
            <w:vMerge/>
          </w:tcPr>
          <w:p w:rsidR="00BB0DF7" w:rsidRDefault="00BB0DF7" w:rsidP="003E24AC"/>
        </w:tc>
      </w:tr>
      <w:tr w:rsidR="00BB0DF7" w:rsidRPr="00B15273" w:rsidTr="00BB0DF7">
        <w:tc>
          <w:tcPr>
            <w:tcW w:w="536" w:type="dxa"/>
          </w:tcPr>
          <w:p w:rsidR="00BB0DF7" w:rsidRDefault="00BB0DF7" w:rsidP="003E24AC">
            <w:r>
              <w:t>35.</w:t>
            </w:r>
          </w:p>
        </w:tc>
        <w:tc>
          <w:tcPr>
            <w:tcW w:w="1498" w:type="dxa"/>
          </w:tcPr>
          <w:p w:rsidR="00BB0DF7" w:rsidRPr="00277A94" w:rsidRDefault="00BB0DF7" w:rsidP="00BB0DF7">
            <w:r>
              <w:t xml:space="preserve">Древесные </w:t>
            </w:r>
            <w:proofErr w:type="spellStart"/>
            <w:r>
              <w:t>пеллеты</w:t>
            </w:r>
            <w:proofErr w:type="spellEnd"/>
          </w:p>
        </w:tc>
        <w:tc>
          <w:tcPr>
            <w:tcW w:w="823" w:type="dxa"/>
          </w:tcPr>
          <w:p w:rsidR="00BB0DF7" w:rsidRDefault="00BB0DF7" w:rsidP="003E24AC">
            <w:r>
              <w:t>06, 08, 10, 12, 25</w:t>
            </w:r>
          </w:p>
        </w:tc>
        <w:tc>
          <w:tcPr>
            <w:tcW w:w="1185" w:type="dxa"/>
          </w:tcPr>
          <w:p w:rsidR="00BB0DF7" w:rsidRDefault="00BB0DF7" w:rsidP="003E24AC">
            <w:r>
              <w:t>05, 08, 10, 12, 15</w:t>
            </w:r>
          </w:p>
        </w:tc>
        <w:tc>
          <w:tcPr>
            <w:tcW w:w="1181" w:type="dxa"/>
          </w:tcPr>
          <w:p w:rsidR="00BB0DF7" w:rsidRDefault="00BB0DF7" w:rsidP="003E24AC">
            <w:r>
              <w:t>0.5, 0.7, 1.0, 1.2, 1.5, 2.0, 3.0, 4.0, 5.0, 6.0, 7.0, 8.0, 10.0, 10.0+</w:t>
            </w:r>
          </w:p>
        </w:tc>
        <w:tc>
          <w:tcPr>
            <w:tcW w:w="1323" w:type="dxa"/>
          </w:tcPr>
          <w:p w:rsidR="00BB0DF7" w:rsidRDefault="00BB0DF7" w:rsidP="003E24AC">
            <w:r>
              <w:t xml:space="preserve">97.5, 96.5, 95.0, 95.0- </w:t>
            </w:r>
          </w:p>
        </w:tc>
        <w:tc>
          <w:tcPr>
            <w:tcW w:w="1185" w:type="dxa"/>
          </w:tcPr>
          <w:p w:rsidR="00BB0DF7" w:rsidRDefault="00BB0DF7" w:rsidP="003E24AC">
            <w:r>
              <w:t>02, 03, 04, 05, 08, 10, 20, 20+</w:t>
            </w:r>
          </w:p>
        </w:tc>
        <w:tc>
          <w:tcPr>
            <w:tcW w:w="1185" w:type="dxa"/>
          </w:tcPr>
          <w:p w:rsidR="00BB0DF7" w:rsidRDefault="00BB0DF7" w:rsidP="003E24AC">
            <w:r>
              <w:t>2, 3, 4, 5, 6, 6+</w:t>
            </w:r>
          </w:p>
        </w:tc>
        <w:tc>
          <w:tcPr>
            <w:tcW w:w="1144" w:type="dxa"/>
          </w:tcPr>
          <w:p w:rsidR="00BB0DF7" w:rsidRDefault="00BB0DF7" w:rsidP="003E24AC">
            <w:r>
              <w:t>550, 580, 600, 625, 650, 700, 750, 800+</w:t>
            </w:r>
          </w:p>
        </w:tc>
        <w:tc>
          <w:tcPr>
            <w:tcW w:w="1559" w:type="dxa"/>
          </w:tcPr>
          <w:p w:rsidR="00BB0DF7" w:rsidRDefault="00BB0DF7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твердое. Технические характеристики и классы топлива»</w:t>
            </w:r>
          </w:p>
        </w:tc>
        <w:tc>
          <w:tcPr>
            <w:tcW w:w="2941" w:type="dxa"/>
          </w:tcPr>
          <w:p w:rsidR="00BB0DF7" w:rsidRPr="00311AC0" w:rsidRDefault="00BB0DF7" w:rsidP="003E24AC">
            <w:pPr>
              <w:rPr>
                <w:lang w:val="en-US"/>
              </w:rPr>
            </w:pPr>
            <w:r w:rsidRPr="00311AC0">
              <w:rPr>
                <w:lang w:val="en-US"/>
              </w:rPr>
              <w:t>PEL_D*</w:t>
            </w:r>
            <w:r w:rsidRPr="00311AC0">
              <w:t>М</w:t>
            </w:r>
            <w:r w:rsidRPr="00311AC0">
              <w:rPr>
                <w:lang w:val="en-US"/>
              </w:rPr>
              <w:t>*A*DU*S*F*BD*</w:t>
            </w:r>
          </w:p>
        </w:tc>
      </w:tr>
    </w:tbl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Щепа древесная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498"/>
        <w:gridCol w:w="1363"/>
        <w:gridCol w:w="1276"/>
        <w:gridCol w:w="1843"/>
        <w:gridCol w:w="1984"/>
        <w:gridCol w:w="1560"/>
        <w:gridCol w:w="1842"/>
        <w:gridCol w:w="2658"/>
      </w:tblGrid>
      <w:tr w:rsidR="00BB0DF7" w:rsidTr="00C646CB">
        <w:tc>
          <w:tcPr>
            <w:tcW w:w="536" w:type="dxa"/>
            <w:vMerge w:val="restart"/>
          </w:tcPr>
          <w:p w:rsidR="00BB0DF7" w:rsidRDefault="00BB0DF7" w:rsidP="003E24AC">
            <w:r w:rsidRPr="003044E3">
              <w:t>п/н</w:t>
            </w:r>
          </w:p>
        </w:tc>
        <w:tc>
          <w:tcPr>
            <w:tcW w:w="1498" w:type="dxa"/>
            <w:vMerge w:val="restart"/>
          </w:tcPr>
          <w:p w:rsidR="00BB0DF7" w:rsidRPr="00277A94" w:rsidRDefault="00BB0DF7" w:rsidP="003E24AC">
            <w:pPr>
              <w:rPr>
                <w:sz w:val="20"/>
                <w:szCs w:val="20"/>
              </w:rPr>
            </w:pPr>
            <w:r w:rsidRPr="00277A94">
              <w:rPr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8026" w:type="dxa"/>
            <w:gridSpan w:val="5"/>
          </w:tcPr>
          <w:p w:rsidR="00BB0DF7" w:rsidRDefault="00BB0DF7" w:rsidP="003E24AC">
            <w:pPr>
              <w:jc w:val="center"/>
            </w:pPr>
            <w:r w:rsidRPr="003044E3">
              <w:t>Характеристики</w:t>
            </w:r>
          </w:p>
        </w:tc>
        <w:tc>
          <w:tcPr>
            <w:tcW w:w="1842" w:type="dxa"/>
            <w:vMerge w:val="restart"/>
          </w:tcPr>
          <w:p w:rsidR="00BB0DF7" w:rsidRDefault="00BB0DF7" w:rsidP="003E24AC">
            <w:r w:rsidRPr="003044E3">
              <w:t>Нормативный документ</w:t>
            </w:r>
          </w:p>
        </w:tc>
        <w:tc>
          <w:tcPr>
            <w:tcW w:w="2658" w:type="dxa"/>
            <w:vMerge w:val="restart"/>
          </w:tcPr>
          <w:p w:rsidR="00BB0DF7" w:rsidRDefault="00BB0DF7" w:rsidP="003E24AC">
            <w:r w:rsidRPr="003044E3">
              <w:t>Код биржевого товара</w:t>
            </w:r>
          </w:p>
        </w:tc>
      </w:tr>
      <w:tr w:rsidR="00C646CB" w:rsidTr="00C646CB">
        <w:tc>
          <w:tcPr>
            <w:tcW w:w="536" w:type="dxa"/>
            <w:vMerge/>
          </w:tcPr>
          <w:p w:rsidR="00C646CB" w:rsidRDefault="00C646CB" w:rsidP="003E24AC"/>
        </w:tc>
        <w:tc>
          <w:tcPr>
            <w:tcW w:w="1498" w:type="dxa"/>
            <w:vMerge/>
          </w:tcPr>
          <w:p w:rsidR="00C646CB" w:rsidRDefault="00C646CB" w:rsidP="003E24AC"/>
        </w:tc>
        <w:tc>
          <w:tcPr>
            <w:tcW w:w="1363" w:type="dxa"/>
          </w:tcPr>
          <w:p w:rsidR="00C646CB" w:rsidRPr="00BB0DF7" w:rsidRDefault="00C646CB" w:rsidP="00BB0DF7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Размер, </w:t>
            </w:r>
            <w:r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1276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 xml:space="preserve">Содержание мелочи, </w:t>
            </w:r>
            <w:r w:rsidRPr="00277A94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843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Содержание влаги, М</w:t>
            </w:r>
          </w:p>
        </w:tc>
        <w:tc>
          <w:tcPr>
            <w:tcW w:w="1984" w:type="dxa"/>
          </w:tcPr>
          <w:p w:rsidR="00C646CB" w:rsidRPr="00277A94" w:rsidRDefault="00C646CB" w:rsidP="003E24AC">
            <w:pPr>
              <w:rPr>
                <w:sz w:val="18"/>
                <w:szCs w:val="18"/>
              </w:rPr>
            </w:pPr>
            <w:r w:rsidRPr="00277A94">
              <w:rPr>
                <w:sz w:val="18"/>
                <w:szCs w:val="18"/>
              </w:rPr>
              <w:t>Зольность, А</w:t>
            </w:r>
          </w:p>
        </w:tc>
        <w:tc>
          <w:tcPr>
            <w:tcW w:w="1560" w:type="dxa"/>
          </w:tcPr>
          <w:p w:rsidR="00C646CB" w:rsidRPr="00277A94" w:rsidRDefault="00C646CB" w:rsidP="003E24AC">
            <w:pPr>
              <w:rPr>
                <w:sz w:val="18"/>
                <w:szCs w:val="18"/>
                <w:lang w:val="en-US"/>
              </w:rPr>
            </w:pPr>
            <w:r w:rsidRPr="00277A94">
              <w:rPr>
                <w:sz w:val="18"/>
                <w:szCs w:val="18"/>
              </w:rPr>
              <w:t xml:space="preserve">Содержание серы, </w:t>
            </w:r>
            <w:r w:rsidRPr="00277A94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vMerge/>
          </w:tcPr>
          <w:p w:rsidR="00C646CB" w:rsidRDefault="00C646CB" w:rsidP="003E24AC"/>
        </w:tc>
        <w:tc>
          <w:tcPr>
            <w:tcW w:w="2658" w:type="dxa"/>
            <w:vMerge/>
          </w:tcPr>
          <w:p w:rsidR="00C646CB" w:rsidRDefault="00C646CB" w:rsidP="003E24AC"/>
        </w:tc>
      </w:tr>
      <w:tr w:rsidR="00C646CB" w:rsidRPr="00B15273" w:rsidTr="00C646CB">
        <w:tc>
          <w:tcPr>
            <w:tcW w:w="536" w:type="dxa"/>
          </w:tcPr>
          <w:p w:rsidR="00C646CB" w:rsidRDefault="00C646CB" w:rsidP="00BB0DF7">
            <w:r>
              <w:t>36.</w:t>
            </w:r>
          </w:p>
        </w:tc>
        <w:tc>
          <w:tcPr>
            <w:tcW w:w="1498" w:type="dxa"/>
          </w:tcPr>
          <w:p w:rsidR="00C646CB" w:rsidRPr="00277A94" w:rsidRDefault="00C646CB" w:rsidP="003E24AC">
            <w:r>
              <w:t>Щепа древесная</w:t>
            </w:r>
          </w:p>
        </w:tc>
        <w:tc>
          <w:tcPr>
            <w:tcW w:w="1363" w:type="dxa"/>
          </w:tcPr>
          <w:p w:rsidR="00C646CB" w:rsidRPr="00BB0DF7" w:rsidRDefault="00C646CB" w:rsidP="003E24AC">
            <w:pPr>
              <w:rPr>
                <w:lang w:val="en-US"/>
              </w:rPr>
            </w:pPr>
            <w:r>
              <w:rPr>
                <w:lang w:val="en-US"/>
              </w:rPr>
              <w:t>16S, 16, 31S, 31, 45S, 45, 63, 100, 200, 300</w:t>
            </w:r>
          </w:p>
        </w:tc>
        <w:tc>
          <w:tcPr>
            <w:tcW w:w="1276" w:type="dxa"/>
          </w:tcPr>
          <w:p w:rsidR="00C646CB" w:rsidRPr="00C646CB" w:rsidRDefault="00C646CB" w:rsidP="003E24AC">
            <w:r>
              <w:rPr>
                <w:lang w:val="en-US"/>
              </w:rPr>
              <w:t>05</w:t>
            </w:r>
            <w:r>
              <w:t>, 10, 15, 20, 25, 30, 30+</w:t>
            </w:r>
          </w:p>
        </w:tc>
        <w:tc>
          <w:tcPr>
            <w:tcW w:w="1843" w:type="dxa"/>
          </w:tcPr>
          <w:p w:rsidR="00C646CB" w:rsidRDefault="00C646CB" w:rsidP="00C646CB">
            <w:r>
              <w:t>10, 15, 20, 25, 30, 35, 40, 45, 50, 55, 55+</w:t>
            </w:r>
          </w:p>
        </w:tc>
        <w:tc>
          <w:tcPr>
            <w:tcW w:w="1984" w:type="dxa"/>
          </w:tcPr>
          <w:p w:rsidR="00C646CB" w:rsidRDefault="00C646CB" w:rsidP="00C646CB">
            <w:r>
              <w:t>0.5, 0.7, 1.0, 1.5, 2.0, 3.0, 5.0, 7.0, 10.0, 10.0+</w:t>
            </w:r>
          </w:p>
        </w:tc>
        <w:tc>
          <w:tcPr>
            <w:tcW w:w="1560" w:type="dxa"/>
          </w:tcPr>
          <w:p w:rsidR="00C646CB" w:rsidRDefault="00C646CB" w:rsidP="00C646CB">
            <w:r>
              <w:t>02, 03, 04, 05, 08, 10, 10+</w:t>
            </w:r>
          </w:p>
        </w:tc>
        <w:tc>
          <w:tcPr>
            <w:tcW w:w="1842" w:type="dxa"/>
          </w:tcPr>
          <w:p w:rsidR="00C646CB" w:rsidRDefault="00C646CB" w:rsidP="003E24AC">
            <w:r w:rsidRPr="00311AC0">
              <w:t>ГОСТ 33103-2017 «</w:t>
            </w:r>
            <w:proofErr w:type="spellStart"/>
            <w:r w:rsidRPr="00311AC0">
              <w:t>Биотопливо</w:t>
            </w:r>
            <w:proofErr w:type="spellEnd"/>
            <w:r w:rsidRPr="00311AC0">
              <w:t xml:space="preserve"> твердое. Технические характеристики и классы топлива»</w:t>
            </w:r>
          </w:p>
        </w:tc>
        <w:tc>
          <w:tcPr>
            <w:tcW w:w="2658" w:type="dxa"/>
          </w:tcPr>
          <w:p w:rsidR="00C646CB" w:rsidRPr="00C646CB" w:rsidRDefault="00C646CB" w:rsidP="00C646CB">
            <w:pPr>
              <w:rPr>
                <w:lang w:val="en-US"/>
              </w:rPr>
            </w:pPr>
            <w:r w:rsidRPr="00C646CB">
              <w:rPr>
                <w:lang w:val="en-US"/>
              </w:rPr>
              <w:t>WCHIPS_P*F*M*A*S*</w:t>
            </w:r>
          </w:p>
        </w:tc>
      </w:tr>
    </w:tbl>
    <w:p w:rsidR="00BB0DF7" w:rsidRPr="00BB0DF7" w:rsidRDefault="00BB0DF7" w:rsidP="00BB0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79CE" w:rsidRPr="00B84D37" w:rsidRDefault="009D79CE" w:rsidP="009D79CE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4D37">
        <w:rPr>
          <w:rFonts w:ascii="Times New Roman" w:hAnsi="Times New Roman" w:cs="Times New Roman"/>
          <w:color w:val="000000" w:themeColor="text1"/>
        </w:rPr>
        <w:t>* - означает подстановку значения в код биржевого товара</w:t>
      </w:r>
    </w:p>
    <w:p w:rsid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>Б – указывается в коде биржевого товара</w:t>
      </w:r>
      <w:r w:rsidR="006C3B0C">
        <w:rPr>
          <w:rFonts w:ascii="Times New Roman" w:hAnsi="Times New Roman" w:cs="Times New Roman"/>
          <w:color w:val="000000" w:themeColor="text1"/>
        </w:rPr>
        <w:t>,</w:t>
      </w:r>
      <w:r w:rsidRPr="00EE0325">
        <w:rPr>
          <w:rFonts w:ascii="Times New Roman" w:hAnsi="Times New Roman" w:cs="Times New Roman"/>
          <w:color w:val="000000" w:themeColor="text1"/>
        </w:rPr>
        <w:t xml:space="preserve"> когда технические характеристики не регламентированы, отсутствуют, или определены как «размер и более» (18 и более, 32 и более)</w:t>
      </w:r>
    </w:p>
    <w:p w:rsidR="009D79CE" w:rsidRPr="00EE0325" w:rsidRDefault="009D79CE" w:rsidP="009D79CE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325">
        <w:rPr>
          <w:rFonts w:ascii="Times New Roman" w:hAnsi="Times New Roman" w:cs="Times New Roman"/>
          <w:color w:val="000000" w:themeColor="text1"/>
        </w:rPr>
        <w:t xml:space="preserve">Припуск по длине у лесоматериалов </w:t>
      </w:r>
      <w:proofErr w:type="gramStart"/>
      <w:r w:rsidRPr="00EE0325">
        <w:rPr>
          <w:rFonts w:ascii="Times New Roman" w:hAnsi="Times New Roman" w:cs="Times New Roman"/>
          <w:color w:val="000000" w:themeColor="text1"/>
        </w:rPr>
        <w:t>круглых  (</w:t>
      </w:r>
      <w:proofErr w:type="gramEnd"/>
      <w:r w:rsidRPr="00EE0325">
        <w:rPr>
          <w:rFonts w:ascii="Times New Roman" w:hAnsi="Times New Roman" w:cs="Times New Roman"/>
          <w:color w:val="000000" w:themeColor="text1"/>
        </w:rPr>
        <w:t>Раздел 1 Приложения 1 к настоящей Спецификации) должен быть +0,05….+0,10 метра</w:t>
      </w: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9D79CE" w:rsidSect="00EE0325">
          <w:pgSz w:w="16838" w:h="11906" w:orient="landscape" w:code="9"/>
          <w:pgMar w:top="993" w:right="992" w:bottom="993" w:left="851" w:header="709" w:footer="272" w:gutter="0"/>
          <w:cols w:space="708"/>
          <w:titlePg/>
          <w:docGrid w:linePitch="360"/>
        </w:sectPr>
      </w:pP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20D1F">
        <w:rPr>
          <w:rFonts w:ascii="Times New Roman" w:eastAsia="Calibri" w:hAnsi="Times New Roman" w:cs="Times New Roman"/>
          <w:sz w:val="24"/>
          <w:szCs w:val="24"/>
        </w:rPr>
        <w:t>а</w:t>
      </w:r>
    </w:p>
    <w:p w:rsidR="009D79CE" w:rsidRPr="003D0ED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9D79CE" w:rsidRPr="00822228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9D79CE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Pr="003D0ED8" w:rsidRDefault="009D79CE" w:rsidP="009D79C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9CE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79CE" w:rsidRPr="00FA00D8" w:rsidRDefault="009D79CE" w:rsidP="009D7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отправления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9D79CE" w:rsidRPr="00FA00D8" w:rsidTr="009D79CE">
        <w:tc>
          <w:tcPr>
            <w:tcW w:w="92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9D79CE" w:rsidRPr="00FA00D8" w:rsidRDefault="009D79CE" w:rsidP="0059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39" w:type="dxa"/>
          </w:tcPr>
          <w:p w:rsidR="009D79CE" w:rsidRPr="00FA00D8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1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B15273" w:rsidP="005964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9D79CE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9CE" w:rsidRPr="00FA00D8">
              <w:rPr>
                <w:rFonts w:ascii="Times New Roman" w:hAnsi="Times New Roman"/>
                <w:sz w:val="24"/>
                <w:szCs w:val="24"/>
              </w:rPr>
              <w:t>Октябрьской ЖД  код</w:t>
            </w:r>
            <w:r w:rsidR="009D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="009D79CE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3139" w:type="dxa"/>
          </w:tcPr>
          <w:p w:rsidR="009D79CE" w:rsidRPr="009D52C8" w:rsidRDefault="00B15273" w:rsidP="005964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9D79CE" w:rsidRPr="009D52C8">
                <w:rPr>
                  <w:rFonts w:ascii="Times New Roman" w:eastAsia="Calibri" w:hAnsi="Times New Roman" w:cs="Times New Roman"/>
                  <w:sz w:val="24"/>
                  <w:szCs w:val="24"/>
                </w:rPr>
                <w:t>У</w:t>
              </w:r>
              <w:r w:rsidR="009D79CE">
                <w:rPr>
                  <w:rFonts w:ascii="Times New Roman" w:eastAsia="Calibri" w:hAnsi="Times New Roman" w:cs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Default="009D79CE" w:rsidP="00596449">
            <w:pPr>
              <w:pStyle w:val="a3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5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3139" w:type="dxa"/>
          </w:tcPr>
          <w:p w:rsidR="009D79CE" w:rsidRDefault="00B15273" w:rsidP="00596449">
            <w:pPr>
              <w:spacing w:after="0"/>
              <w:jc w:val="both"/>
            </w:pPr>
            <w:hyperlink r:id="rId26" w:history="1">
              <w:proofErr w:type="spellStart"/>
              <w:r w:rsidR="009D79CE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9D79CE" w:rsidRPr="00FA00D8" w:rsidTr="009D79CE">
        <w:tc>
          <w:tcPr>
            <w:tcW w:w="923" w:type="dxa"/>
          </w:tcPr>
          <w:p w:rsidR="009D79CE" w:rsidRPr="00FA00D8" w:rsidRDefault="009D79CE" w:rsidP="009D79CE">
            <w:pPr>
              <w:numPr>
                <w:ilvl w:val="0"/>
                <w:numId w:val="8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9D79CE" w:rsidRPr="00E97782" w:rsidRDefault="009D79CE" w:rsidP="00596449">
            <w:pPr>
              <w:pStyle w:val="a3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Октябрьской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7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3139" w:type="dxa"/>
          </w:tcPr>
          <w:p w:rsidR="009D79CE" w:rsidRDefault="009D79CE" w:rsidP="00596449">
            <w:pPr>
              <w:spacing w:after="0"/>
              <w:jc w:val="both"/>
            </w:pPr>
            <w:r w:rsidRPr="00536F75">
              <w:rPr>
                <w:rFonts w:ascii="Times New Roman" w:eastAsia="Calibri" w:hAnsi="Times New Roman" w:cs="Times New Roman"/>
                <w:sz w:val="24"/>
                <w:szCs w:val="24"/>
              </w:rPr>
              <w:t>Выборг</w:t>
            </w:r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B0EEC" w:rsidRDefault="005B0EEC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2051" w:rsidRPr="00E72051" w:rsidRDefault="00E72051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2б</w:t>
      </w:r>
    </w:p>
    <w:p w:rsidR="00356358" w:rsidRPr="003D0ED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356358" w:rsidRPr="00822228" w:rsidRDefault="00356358" w:rsidP="0035635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35635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Pr="003D0ED8" w:rsidRDefault="00356358" w:rsidP="00356358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5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358" w:rsidRPr="00FA00D8" w:rsidRDefault="00356358" w:rsidP="003563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356358" w:rsidRPr="00FA00D8" w:rsidTr="005B0EEC">
        <w:tc>
          <w:tcPr>
            <w:tcW w:w="92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356358" w:rsidRPr="00FA00D8" w:rsidRDefault="00356358" w:rsidP="005B0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356358" w:rsidRPr="00FA00D8" w:rsidTr="005B0EEC">
        <w:tc>
          <w:tcPr>
            <w:tcW w:w="923" w:type="dxa"/>
          </w:tcPr>
          <w:p w:rsidR="00356358" w:rsidRPr="00FA00D8" w:rsidRDefault="00356358" w:rsidP="00356358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356358" w:rsidRPr="00FA00D8" w:rsidRDefault="005B0EE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  <w:r w:rsidR="00356358"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28" w:history="1">
              <w:r>
                <w:rPr>
                  <w:rFonts w:ascii="Times New Roman" w:hAnsi="Times New Roman"/>
                  <w:sz w:val="24"/>
                  <w:szCs w:val="24"/>
                </w:rPr>
                <w:t>010905</w:t>
              </w:r>
            </w:hyperlink>
          </w:p>
        </w:tc>
        <w:tc>
          <w:tcPr>
            <w:tcW w:w="3139" w:type="dxa"/>
          </w:tcPr>
          <w:p w:rsidR="00356358" w:rsidRPr="00FA00D8" w:rsidRDefault="000C7C9C" w:rsidP="005B0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Нигозеро</w:t>
            </w:r>
            <w:proofErr w:type="spellEnd"/>
          </w:p>
        </w:tc>
      </w:tr>
    </w:tbl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B501A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7C9C" w:rsidRDefault="000C7C9C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79CE" w:rsidRDefault="009D79CE" w:rsidP="005964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9CE" w:rsidRDefault="009D79C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83F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1FD">
        <w:rPr>
          <w:rFonts w:ascii="Times New Roman" w:eastAsia="Calibri" w:hAnsi="Times New Roman" w:cs="Times New Roman"/>
          <w:sz w:val="24"/>
          <w:szCs w:val="24"/>
        </w:rPr>
        <w:t>2в</w:t>
      </w:r>
    </w:p>
    <w:p w:rsidR="00D20D1F" w:rsidRPr="003D0ED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D20D1F" w:rsidRPr="00822228" w:rsidRDefault="00D20D1F" w:rsidP="00D20D1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D20D1F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Pr="003D0ED8" w:rsidRDefault="00D20D1F" w:rsidP="00D20D1F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0D1F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0D1F" w:rsidRPr="00FA00D8" w:rsidRDefault="00D20D1F" w:rsidP="00D20D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 w:rsidR="00441728">
        <w:rPr>
          <w:rFonts w:ascii="Times New Roman" w:hAnsi="Times New Roman"/>
          <w:b/>
          <w:sz w:val="24"/>
          <w:szCs w:val="24"/>
        </w:rPr>
        <w:t>склад покупателя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D20D1F" w:rsidRPr="00FA00D8" w:rsidTr="00083F8A">
        <w:tc>
          <w:tcPr>
            <w:tcW w:w="92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D20D1F" w:rsidRPr="00FA00D8" w:rsidRDefault="00D20D1F" w:rsidP="00083F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D20D1F" w:rsidRPr="00FA00D8" w:rsidTr="00083F8A">
        <w:tc>
          <w:tcPr>
            <w:tcW w:w="923" w:type="dxa"/>
          </w:tcPr>
          <w:p w:rsidR="00D20D1F" w:rsidRPr="00FA00D8" w:rsidRDefault="00083F8A" w:rsidP="00083F8A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D20D1F" w:rsidRDefault="00D20D1F" w:rsidP="00083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«ВЭД ЭКСПОРТ», Приморский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с.Чугуевка</w:t>
            </w:r>
            <w:proofErr w:type="spellEnd"/>
          </w:p>
        </w:tc>
        <w:tc>
          <w:tcPr>
            <w:tcW w:w="3139" w:type="dxa"/>
          </w:tcPr>
          <w:p w:rsidR="00D20D1F" w:rsidRPr="00536F75" w:rsidRDefault="00D20D1F" w:rsidP="00083F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Чугуевка</w:t>
            </w:r>
          </w:p>
        </w:tc>
      </w:tr>
      <w:tr w:rsidR="00441728" w:rsidRPr="00FA00D8" w:rsidTr="00083F8A">
        <w:tc>
          <w:tcPr>
            <w:tcW w:w="923" w:type="dxa"/>
          </w:tcPr>
          <w:p w:rsidR="00441728" w:rsidRPr="00FA00D8" w:rsidRDefault="00441728" w:rsidP="005B0EEC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41728" w:rsidRDefault="00441728" w:rsidP="005B0E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 филиала ООО «Карелия Палп», Республика Карелия,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Кондопожский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г.Кондопога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Промышленная ул., д.2</w:t>
            </w:r>
          </w:p>
        </w:tc>
        <w:tc>
          <w:tcPr>
            <w:tcW w:w="3139" w:type="dxa"/>
          </w:tcPr>
          <w:p w:rsidR="00441728" w:rsidRPr="00536F75" w:rsidRDefault="00441728" w:rsidP="005B0E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Кондопога</w:t>
            </w:r>
          </w:p>
        </w:tc>
      </w:tr>
    </w:tbl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D1F" w:rsidRDefault="00D20D1F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339" w:rsidRDefault="00512339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2051" w:rsidRPr="00E72051" w:rsidRDefault="00E72051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2г</w:t>
      </w:r>
    </w:p>
    <w:p w:rsidR="00BE498E" w:rsidRPr="003D0ED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BE498E" w:rsidRPr="00822228" w:rsidRDefault="00BE498E" w:rsidP="00BE498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BE498E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98E" w:rsidRPr="003D0ED8" w:rsidRDefault="00BE498E" w:rsidP="00BE498E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C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ах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007DC" w:rsidRPr="005C3EC0" w:rsidRDefault="002007DC" w:rsidP="002007DC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CIP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CIF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CFR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FOB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DAT</w:t>
      </w:r>
      <w:r w:rsidRPr="005C3EC0">
        <w:rPr>
          <w:rFonts w:ascii="Times New Roman" w:hAnsi="Times New Roman"/>
          <w:b/>
          <w:sz w:val="24"/>
          <w:szCs w:val="24"/>
          <w:lang w:val="en-US"/>
        </w:rPr>
        <w:t xml:space="preserve">, DAP, DDP </w:t>
      </w: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2007DC" w:rsidRPr="00FA00D8" w:rsidTr="00EB12A6">
        <w:tc>
          <w:tcPr>
            <w:tcW w:w="923" w:type="dxa"/>
            <w:vAlign w:val="center"/>
          </w:tcPr>
          <w:p w:rsidR="002007DC" w:rsidRPr="005C3EC0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2007DC" w:rsidRPr="00FA00D8" w:rsidRDefault="002007DC" w:rsidP="00EB1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RUVVO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FA00D8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2007DC" w:rsidRPr="00536F75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RUVYP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RUARH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2007DC" w:rsidRPr="00ED604E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RUMUR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RULED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RUULU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RULOM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Калининград,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Калиниградская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RUKGD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Busan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KRPUS</w:t>
            </w:r>
          </w:p>
        </w:tc>
      </w:tr>
      <w:tr w:rsidR="002007DC" w:rsidRPr="00296CF7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Сокчхо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41A2">
              <w:rPr>
                <w:rFonts w:ascii="Times New Roman" w:hAnsi="Times New Roman" w:cs="Times New Roman"/>
                <w:sz w:val="24"/>
                <w:szCs w:val="24"/>
              </w:rPr>
              <w:t>Sokch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Республика Корея</w:t>
            </w:r>
          </w:p>
        </w:tc>
        <w:tc>
          <w:tcPr>
            <w:tcW w:w="3139" w:type="dxa"/>
          </w:tcPr>
          <w:p w:rsidR="002007DC" w:rsidRPr="00296CF7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6F4">
              <w:rPr>
                <w:rFonts w:ascii="Times New Roman" w:eastAsia="Calibri" w:hAnsi="Times New Roman" w:cs="Times New Roman"/>
                <w:sz w:val="24"/>
                <w:szCs w:val="24"/>
              </w:rPr>
              <w:t>KRSHO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Далянь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Dalian)</w:t>
            </w:r>
            <w:r>
              <w:rPr>
                <w:rFonts w:ascii="Times New Roman" w:hAnsi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CNDLC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73" w:type="dxa"/>
          </w:tcPr>
          <w:p w:rsidR="002007DC" w:rsidRPr="00E644EB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Циндао (</w:t>
            </w:r>
            <w:proofErr w:type="spellStart"/>
            <w:r w:rsidRPr="00E644EB">
              <w:rPr>
                <w:rFonts w:ascii="Times New Roman" w:hAnsi="Times New Roman"/>
                <w:sz w:val="24"/>
                <w:szCs w:val="24"/>
              </w:rPr>
              <w:t>Qingdao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CNTAO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73" w:type="dxa"/>
          </w:tcPr>
          <w:p w:rsidR="002007DC" w:rsidRPr="00296CF7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 Шанхай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Shanghai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CNSHA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511C1E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3" w:type="dxa"/>
          </w:tcPr>
          <w:p w:rsidR="002007DC" w:rsidRDefault="002007DC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Тяньжин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6CF7">
              <w:rPr>
                <w:rFonts w:ascii="Times New Roman" w:hAnsi="Times New Roman"/>
                <w:sz w:val="24"/>
                <w:szCs w:val="24"/>
              </w:rPr>
              <w:t>Tianjin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КНР</w:t>
            </w:r>
          </w:p>
        </w:tc>
        <w:tc>
          <w:tcPr>
            <w:tcW w:w="3139" w:type="dxa"/>
          </w:tcPr>
          <w:p w:rsidR="002007DC" w:rsidRDefault="002007DC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CF7">
              <w:rPr>
                <w:rFonts w:ascii="Times New Roman" w:eastAsia="Calibri" w:hAnsi="Times New Roman" w:cs="Times New Roman"/>
                <w:sz w:val="24"/>
                <w:szCs w:val="24"/>
              </w:rPr>
              <w:t>CNTXG</w:t>
            </w:r>
          </w:p>
        </w:tc>
      </w:tr>
      <w:tr w:rsidR="00EB12A6" w:rsidRPr="00FA00D8" w:rsidTr="00EB12A6">
        <w:tc>
          <w:tcPr>
            <w:tcW w:w="923" w:type="dxa"/>
          </w:tcPr>
          <w:p w:rsidR="00EB12A6" w:rsidRPr="00511C1E" w:rsidRDefault="00EB12A6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173" w:type="dxa"/>
          </w:tcPr>
          <w:p w:rsidR="00EB12A6" w:rsidRPr="00930D08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уезд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Дуннин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Dongning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Pr="00930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(Mudanjiang),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3139" w:type="dxa"/>
          </w:tcPr>
          <w:p w:rsidR="00EB12A6" w:rsidRPr="00511C1E" w:rsidRDefault="00EB12A6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CNDNG</w:t>
            </w:r>
          </w:p>
        </w:tc>
      </w:tr>
      <w:tr w:rsidR="002007DC" w:rsidRPr="00FA00D8" w:rsidTr="00EB12A6">
        <w:tc>
          <w:tcPr>
            <w:tcW w:w="923" w:type="dxa"/>
          </w:tcPr>
          <w:p w:rsidR="002007DC" w:rsidRPr="00EF4387" w:rsidRDefault="002007DC" w:rsidP="00EB12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/>
                <w:sz w:val="24"/>
                <w:szCs w:val="24"/>
              </w:rPr>
              <w:t>1</w:t>
            </w:r>
            <w:r w:rsidR="00EB12A6" w:rsidRPr="00EF4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2007DC" w:rsidRPr="00EF4387" w:rsidRDefault="00EB12A6" w:rsidP="00EB12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 xml:space="preserve">, провинция </w:t>
            </w:r>
            <w:proofErr w:type="spellStart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EF4387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3139" w:type="dxa"/>
          </w:tcPr>
          <w:p w:rsidR="002007DC" w:rsidRPr="00B72634" w:rsidRDefault="00EF4387" w:rsidP="00EB12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CHSFH</w:t>
            </w:r>
          </w:p>
        </w:tc>
      </w:tr>
    </w:tbl>
    <w:p w:rsidR="00BE498E" w:rsidRDefault="00BE498E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F8A" w:rsidRDefault="00083F8A" w:rsidP="009D79C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498E" w:rsidRDefault="00BE49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0E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2д</w:t>
      </w:r>
    </w:p>
    <w:p w:rsidR="004B3AA6" w:rsidRPr="003D0ED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ED8">
        <w:rPr>
          <w:rFonts w:ascii="Times New Roman" w:eastAsia="Calibri" w:hAnsi="Times New Roman" w:cs="Times New Roman"/>
          <w:sz w:val="20"/>
          <w:szCs w:val="20"/>
        </w:rPr>
        <w:t>к Спецификации биржевого товара</w:t>
      </w:r>
    </w:p>
    <w:p w:rsidR="004B3AA6" w:rsidRPr="00822228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22228">
        <w:rPr>
          <w:rFonts w:ascii="Times New Roman" w:eastAsia="Calibri" w:hAnsi="Times New Roman" w:cs="Times New Roman"/>
          <w:sz w:val="20"/>
          <w:szCs w:val="20"/>
        </w:rPr>
        <w:t>отдела «Лес и лесоматериалы»</w:t>
      </w:r>
    </w:p>
    <w:p w:rsidR="004B3AA6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Pr="003D0ED8" w:rsidRDefault="004B3AA6" w:rsidP="004B3AA6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AA6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3AA6" w:rsidRPr="00FA00D8" w:rsidRDefault="004B3AA6" w:rsidP="004B3A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франко-</w:t>
      </w:r>
      <w:r>
        <w:rPr>
          <w:rFonts w:ascii="Times New Roman" w:hAnsi="Times New Roman"/>
          <w:b/>
          <w:sz w:val="24"/>
          <w:szCs w:val="24"/>
        </w:rPr>
        <w:t>склад продавца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73"/>
        <w:gridCol w:w="3139"/>
      </w:tblGrid>
      <w:tr w:rsidR="004B3AA6" w:rsidRPr="00FA00D8" w:rsidTr="004B3AA6">
        <w:tc>
          <w:tcPr>
            <w:tcW w:w="92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173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3139" w:type="dxa"/>
            <w:vAlign w:val="center"/>
          </w:tcPr>
          <w:p w:rsidR="004B3AA6" w:rsidRPr="00FA00D8" w:rsidRDefault="004B3AA6" w:rsidP="004B3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Карпогорское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Кушкопальское</w:t>
            </w:r>
            <w:proofErr w:type="spellEnd"/>
            <w:r w:rsidRPr="00B80E95">
              <w:t>» квартал 15 выдел 23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Кушкопальское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Pr="00FA00D8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Вельское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Тегринское</w:t>
            </w:r>
            <w:proofErr w:type="spellEnd"/>
            <w:r w:rsidRPr="00B80E95">
              <w:t xml:space="preserve"> участковое лесничество участок «Комсомольское» квартал 35 выдел 12</w:t>
            </w:r>
          </w:p>
        </w:tc>
        <w:tc>
          <w:tcPr>
            <w:tcW w:w="3139" w:type="dxa"/>
          </w:tcPr>
          <w:p w:rsidR="004B3AA6" w:rsidRPr="00536F75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E95">
              <w:t xml:space="preserve">Архангельская обл., </w:t>
            </w: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лесничество, 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 xml:space="preserve"> участковое лесничество, участок «</w:t>
            </w:r>
            <w:proofErr w:type="spellStart"/>
            <w:r w:rsidRPr="00B80E95">
              <w:t>Нижне</w:t>
            </w:r>
            <w:proofErr w:type="spellEnd"/>
            <w:r w:rsidRPr="00B80E95">
              <w:t xml:space="preserve"> – </w:t>
            </w:r>
            <w:proofErr w:type="spellStart"/>
            <w:r w:rsidRPr="00B80E95">
              <w:t>Лупьинское</w:t>
            </w:r>
            <w:proofErr w:type="spellEnd"/>
            <w:r w:rsidRPr="00B80E95">
              <w:t>» квартал 125 выдел 26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Лупьинское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Вилегодское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</w:t>
            </w:r>
            <w:proofErr w:type="spellStart"/>
            <w:r w:rsidRPr="00B80E95">
              <w:t>Вилегодский</w:t>
            </w:r>
            <w:proofErr w:type="spellEnd"/>
            <w:r w:rsidRPr="00B80E95">
              <w:t xml:space="preserve"> район, д. </w:t>
            </w:r>
            <w:proofErr w:type="spellStart"/>
            <w:r w:rsidRPr="00B80E95">
              <w:t>Подомо</w:t>
            </w:r>
            <w:proofErr w:type="spellEnd"/>
            <w:r w:rsidRPr="00B80E95">
              <w:t>, дом 79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Подомо</w:t>
            </w:r>
            <w:proofErr w:type="spellEnd"/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Коношское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п. Коноша, ул. Совхозная, д.17, строение 1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Коноша</w:t>
            </w:r>
          </w:p>
        </w:tc>
      </w:tr>
      <w:tr w:rsidR="004B3AA6" w:rsidRPr="00FA00D8" w:rsidTr="004B3AA6">
        <w:tc>
          <w:tcPr>
            <w:tcW w:w="923" w:type="dxa"/>
          </w:tcPr>
          <w:p w:rsidR="004B3AA6" w:rsidRDefault="004B3AA6" w:rsidP="004B3AA6">
            <w:pPr>
              <w:tabs>
                <w:tab w:val="left" w:pos="241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3" w:type="dxa"/>
          </w:tcPr>
          <w:p w:rsidR="004B3AA6" w:rsidRPr="00B80E95" w:rsidRDefault="004B3AA6" w:rsidP="004B3A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0E95">
              <w:t>Вельское</w:t>
            </w:r>
            <w:proofErr w:type="spellEnd"/>
            <w:r w:rsidRPr="00B80E95">
              <w:t xml:space="preserve"> подразделение ГАУ Архангельской области «Единый </w:t>
            </w:r>
            <w:proofErr w:type="spellStart"/>
            <w:r w:rsidRPr="00B80E95">
              <w:t>лесопожарный</w:t>
            </w:r>
            <w:proofErr w:type="spellEnd"/>
            <w:r w:rsidRPr="00B80E95">
              <w:t xml:space="preserve"> центр» Архангельская обл., г. Вельск, </w:t>
            </w:r>
            <w:proofErr w:type="spellStart"/>
            <w:r w:rsidRPr="00B80E95">
              <w:t>ул.Попова</w:t>
            </w:r>
            <w:proofErr w:type="spellEnd"/>
            <w:r w:rsidRPr="00B80E95">
              <w:t>, д.1а</w:t>
            </w:r>
          </w:p>
        </w:tc>
        <w:tc>
          <w:tcPr>
            <w:tcW w:w="3139" w:type="dxa"/>
          </w:tcPr>
          <w:p w:rsidR="004B3AA6" w:rsidRDefault="004B3AA6" w:rsidP="004B3AA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Вельск</w:t>
            </w:r>
          </w:p>
        </w:tc>
      </w:tr>
    </w:tbl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 w:rsidP="004B3A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3AA6" w:rsidRDefault="004B3A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№3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товара к организованным торгам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2A6" w:rsidRPr="00EB12A6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EB12A6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40"/>
        <w:gridCol w:w="3191"/>
        <w:gridCol w:w="5733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Новый биржевой товар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биржевого товара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Предлагаемый способ поставки нового биржевого товара: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proofErr w:type="gramStart"/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</w:t>
            </w:r>
            <w:proofErr w:type="gramStart"/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</w:t>
            </w:r>
            <w:proofErr w:type="gramStart"/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поставка на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терминале….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Новый базис(-ы) поставки: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Адрес (-а) нового базиса (новых базисов)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Способ поставки, к которому будет относиться новый базис (-ы) поставки: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А - </w:t>
            </w:r>
            <w:r w:rsidRPr="00EB1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самовывоз автомобильным транспортом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В - франко-вагон станция отправления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Е - франко-вагон промежуточная станция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франко-вагон станция назначения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proofErr w:type="gramStart"/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</w:t>
            </w:r>
            <w:proofErr w:type="gramStart"/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</w:t>
            </w:r>
            <w:proofErr w:type="gramStart"/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DAT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поставка на </w:t>
            </w:r>
            <w:proofErr w:type="gram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терминале….</w:t>
            </w:r>
            <w:proofErr w:type="gramEnd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DDP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Новый способ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Предлагаемый новый способ поставки биржевого товара (описание)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предлагаемого способа поставки по </w:t>
            </w:r>
            <w:proofErr w:type="spellStart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Инкотермс</w:t>
            </w:r>
            <w:proofErr w:type="spellEnd"/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Новый срок поставки биржевого товара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биржевого товара, по которому предлагается ввести новый срок (-и)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Предлагаемый новый срок (сроки) поставки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торгов)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EB12A6" w:rsidRDefault="00EB12A6" w:rsidP="00EB12A6">
      <w:pPr>
        <w:spacing w:after="0" w:line="240" w:lineRule="atLeast"/>
      </w:pPr>
      <w:r>
        <w:t>_________________________</w:t>
      </w:r>
      <w:proofErr w:type="gramStart"/>
      <w:r>
        <w:t>_  _</w:t>
      </w:r>
      <w:proofErr w:type="gramEnd"/>
      <w:r>
        <w:t>________________ /_________________/  «____»_________20__г.</w:t>
      </w:r>
    </w:p>
    <w:p w:rsidR="00EB12A6" w:rsidRDefault="00EB12A6" w:rsidP="00EB12A6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proofErr w:type="gramStart"/>
      <w:r>
        <w:rPr>
          <w:i/>
          <w:sz w:val="16"/>
          <w:szCs w:val="16"/>
        </w:rPr>
        <w:t>( должность</w:t>
      </w:r>
      <w:proofErr w:type="gramEnd"/>
      <w:r>
        <w:rPr>
          <w:i/>
          <w:sz w:val="16"/>
          <w:szCs w:val="16"/>
        </w:rPr>
        <w:t>)                                                           (подпись)                                    (Ф.И.О.)                                            (дата принятия)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включены в Спецификацию биржевого товара Приказом №___ от «__</w:t>
      </w:r>
      <w:proofErr w:type="gramStart"/>
      <w:r>
        <w:rPr>
          <w:sz w:val="18"/>
          <w:szCs w:val="18"/>
        </w:rPr>
        <w:t>_»_</w:t>
      </w:r>
      <w:proofErr w:type="gramEnd"/>
      <w:r>
        <w:rPr>
          <w:sz w:val="18"/>
          <w:szCs w:val="18"/>
        </w:rPr>
        <w:t>_______20__г.;</w:t>
      </w:r>
    </w:p>
    <w:p w:rsidR="00EB12A6" w:rsidRDefault="00EB12A6" w:rsidP="00EB12A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□ направлено заявителю письмо об отказе от включения вышеуказанных биржевых товаров в Спецификацию биржевого товара за исх.№ _________ от «__</w:t>
      </w:r>
      <w:proofErr w:type="gramStart"/>
      <w:r>
        <w:rPr>
          <w:sz w:val="18"/>
          <w:szCs w:val="18"/>
        </w:rPr>
        <w:t>_»_</w:t>
      </w:r>
      <w:proofErr w:type="gramEnd"/>
      <w:r>
        <w:rPr>
          <w:sz w:val="18"/>
          <w:szCs w:val="18"/>
        </w:rPr>
        <w:t>_________ 20__г.</w:t>
      </w:r>
    </w:p>
    <w:p w:rsidR="00EB12A6" w:rsidRDefault="00EB12A6" w:rsidP="00EB12A6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EB12A6" w:rsidRDefault="00EB12A6" w:rsidP="00EB12A6">
      <w:pPr>
        <w:spacing w:after="0" w:line="240" w:lineRule="atLeast"/>
      </w:pPr>
      <w:r>
        <w:rPr>
          <w:i/>
          <w:sz w:val="16"/>
          <w:szCs w:val="16"/>
        </w:rPr>
        <w:t xml:space="preserve">              (</w:t>
      </w:r>
      <w:proofErr w:type="gramStart"/>
      <w:r>
        <w:rPr>
          <w:i/>
          <w:sz w:val="16"/>
          <w:szCs w:val="16"/>
        </w:rPr>
        <w:t xml:space="preserve">подпись)   </w:t>
      </w:r>
      <w:proofErr w:type="gramEnd"/>
      <w:r>
        <w:rPr>
          <w:i/>
          <w:sz w:val="16"/>
          <w:szCs w:val="16"/>
        </w:rPr>
        <w:t xml:space="preserve">                            (Ф.И.О.)</w:t>
      </w:r>
    </w:p>
    <w:p w:rsidR="00EB12A6" w:rsidRDefault="00EB12A6" w:rsidP="00EB12A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Приложение № 4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к Спецификации биржевого товара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отдела «Лес и лесоматериалы»,</w:t>
      </w:r>
    </w:p>
    <w:p w:rsidR="00EB12A6" w:rsidRDefault="00EB12A6" w:rsidP="00EB12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АО «Биржа «Санкт-Петербург»</w:t>
      </w:r>
    </w:p>
    <w:p w:rsidR="00EB12A6" w:rsidRPr="00EB12A6" w:rsidRDefault="00EB12A6" w:rsidP="00EB12A6">
      <w:pPr>
        <w:spacing w:after="0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2A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12A6" w:rsidRPr="00EB12A6" w:rsidRDefault="00EB12A6" w:rsidP="00EB12A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на допуск биржевого инструмента к организованным торгам</w:t>
      </w:r>
    </w:p>
    <w:p w:rsidR="00EB12A6" w:rsidRPr="00457E88" w:rsidRDefault="00EB12A6" w:rsidP="00EB12A6">
      <w:pPr>
        <w:tabs>
          <w:tab w:val="right" w:leader="underscore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1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Pr="00457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2A6" w:rsidRPr="00457E88" w:rsidRDefault="00EB12A6" w:rsidP="00EB12A6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57E8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/полное наименование Участника торгов/</w:t>
      </w:r>
    </w:p>
    <w:p w:rsidR="00EB12A6" w:rsidRPr="00EB12A6" w:rsidRDefault="00EB12A6" w:rsidP="00EB12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просит допустить к организованным торгам, проводимым АО «Биржа «Санкт-Петербург»,</w:t>
      </w:r>
    </w:p>
    <w:p w:rsidR="00EB12A6" w:rsidRP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12A6">
        <w:rPr>
          <w:rFonts w:ascii="Times New Roman" w:eastAsia="Calibri" w:hAnsi="Times New Roman" w:cs="Times New Roman"/>
          <w:sz w:val="24"/>
          <w:szCs w:val="24"/>
        </w:rPr>
        <w:t>биржевой инструмент со следующими параметрами (согласно Спецификации биржевого товара):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40"/>
        <w:gridCol w:w="3566"/>
        <w:gridCol w:w="5358"/>
      </w:tblGrid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2A6">
              <w:rPr>
                <w:rFonts w:ascii="Times New Roman" w:hAnsi="Times New Roman"/>
                <w:b/>
                <w:sz w:val="24"/>
                <w:szCs w:val="24"/>
              </w:rPr>
              <w:t>Биржевой инструмент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биржевого товара: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color w:val="000000"/>
                <w:sz w:val="24"/>
                <w:szCs w:val="24"/>
              </w:rPr>
              <w:t>Базис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2A6" w:rsidRPr="00EB12A6" w:rsidRDefault="00EB12A6" w:rsidP="00EB12A6">
            <w:pPr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продавца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="00DC21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франко-склад покупателя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FOB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товар грузится на судно в порту</w:t>
            </w:r>
            <w:proofErr w:type="gramStart"/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фрахт/перевозка и страхование оплачены до…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стоимость, страхование и фрахт оплачены до</w:t>
            </w:r>
            <w:proofErr w:type="gramStart"/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>□ С</w:t>
            </w:r>
            <w:r w:rsidRPr="00EB12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FR</w:t>
            </w:r>
            <w:r w:rsidRPr="00EB1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стоимость и фрахт оплачены до</w:t>
            </w:r>
            <w:proofErr w:type="gramStart"/>
            <w:r w:rsidRPr="00EB12A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порт)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на терминале…..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поставка в пункте…. (указывается название места назначения)</w:t>
            </w:r>
          </w:p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DDP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 xml:space="preserve">Срок поставки (если он указывается явным образом в соответствии с таблицей </w:t>
            </w:r>
            <w:r w:rsidRPr="00EB1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«Код срока поставки/исполнения обязательств»)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в соответствии с действующей Спецификацией</w:t>
            </w: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Ориентировочная цена Товара, в т. ч. НДС: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2A6" w:rsidRPr="00EB12A6" w:rsidTr="00EB12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A6" w:rsidRPr="00EB12A6" w:rsidRDefault="00EB12A6" w:rsidP="00EB12A6">
            <w:pPr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sz w:val="24"/>
                <w:szCs w:val="24"/>
              </w:rPr>
              <w:t>Дополнительные условия по отгрузке/оплате товара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6" w:rsidRPr="00EB12A6" w:rsidRDefault="00EB12A6" w:rsidP="00EB1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A6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Для инструментов торгуемых в адресном режиме</w:t>
            </w:r>
          </w:p>
        </w:tc>
      </w:tr>
    </w:tbl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EB12A6" w:rsidRDefault="00EB12A6" w:rsidP="00EB12A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/</w:t>
      </w:r>
      <w:r>
        <w:rPr>
          <w:rFonts w:ascii="Times New Roman" w:eastAsia="Calibri" w:hAnsi="Times New Roman" w:cs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eastAsia="Calibri" w:hAnsi="Times New Roman" w:cs="Times New Roman"/>
          <w:sz w:val="16"/>
          <w:szCs w:val="16"/>
        </w:rPr>
        <w:t>/</w:t>
      </w:r>
    </w:p>
    <w:p w:rsidR="00EB12A6" w:rsidRDefault="00EB12A6" w:rsidP="00EB12A6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</w:t>
      </w:r>
    </w:p>
    <w:p w:rsidR="00EB12A6" w:rsidRDefault="00EB12A6" w:rsidP="00EB12A6">
      <w:pPr>
        <w:tabs>
          <w:tab w:val="left" w:pos="709"/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EB12A6" w:rsidRDefault="00EB12A6" w:rsidP="00EB12A6">
      <w:pP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EB12A6" w:rsidRDefault="00EB12A6" w:rsidP="00EB12A6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присвоен код (-ы) ______________________________________________________________________________________ и допущен к организованным торгам «___» ___________20__г.;</w:t>
      </w:r>
    </w:p>
    <w:p w:rsidR="00EB12A6" w:rsidRDefault="00EB12A6" w:rsidP="00EB12A6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□ направлено заявителю письмо об отказе к допуску к организованным торгам за исх.№ ____ от «___»__________ 20__г.</w:t>
      </w:r>
    </w:p>
    <w:p w:rsidR="00EB12A6" w:rsidRDefault="00EB12A6" w:rsidP="00EB12A6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EB12A6" w:rsidRDefault="00EB12A6" w:rsidP="00EB12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9D79CE" w:rsidRPr="00D329A4" w:rsidRDefault="009D79CE" w:rsidP="00EB12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4"/>
          <w:szCs w:val="24"/>
          <w:vertAlign w:val="superscript"/>
          <w:lang w:eastAsia="ru-RU"/>
        </w:rPr>
      </w:pPr>
    </w:p>
    <w:sectPr w:rsidR="009D79CE" w:rsidRPr="00D329A4" w:rsidSect="006B1A44">
      <w:pgSz w:w="11906" w:h="16838" w:code="9"/>
      <w:pgMar w:top="709" w:right="1134" w:bottom="851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7D3" w:rsidRDefault="00BA17D3" w:rsidP="00376E34">
      <w:pPr>
        <w:spacing w:after="0" w:line="240" w:lineRule="auto"/>
      </w:pPr>
      <w:r>
        <w:separator/>
      </w:r>
    </w:p>
  </w:endnote>
  <w:endnote w:type="continuationSeparator" w:id="0">
    <w:p w:rsidR="00BA17D3" w:rsidRDefault="00BA17D3" w:rsidP="0037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287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5273" w:rsidRPr="00376E34" w:rsidRDefault="00B15273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E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E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A1A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376E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5273" w:rsidRDefault="00B1527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724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5273" w:rsidRPr="009D79CE" w:rsidRDefault="00B15273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D79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79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A1A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9D79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5273" w:rsidRDefault="00B1527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7D3" w:rsidRDefault="00BA17D3" w:rsidP="00376E34">
      <w:pPr>
        <w:spacing w:after="0" w:line="240" w:lineRule="auto"/>
      </w:pPr>
      <w:r>
        <w:separator/>
      </w:r>
    </w:p>
  </w:footnote>
  <w:footnote w:type="continuationSeparator" w:id="0">
    <w:p w:rsidR="00BA17D3" w:rsidRDefault="00BA17D3" w:rsidP="0037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9019DC"/>
    <w:multiLevelType w:val="hybridMultilevel"/>
    <w:tmpl w:val="9898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B498E"/>
    <w:multiLevelType w:val="hybridMultilevel"/>
    <w:tmpl w:val="B5F63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0134BE5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844FA1"/>
    <w:multiLevelType w:val="hybridMultilevel"/>
    <w:tmpl w:val="7EE0C770"/>
    <w:lvl w:ilvl="0" w:tplc="465451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74FEC"/>
    <w:multiLevelType w:val="hybridMultilevel"/>
    <w:tmpl w:val="9BB638F0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EE"/>
    <w:rsid w:val="00017355"/>
    <w:rsid w:val="0002674D"/>
    <w:rsid w:val="000401C8"/>
    <w:rsid w:val="000578AC"/>
    <w:rsid w:val="000625CC"/>
    <w:rsid w:val="00065EBF"/>
    <w:rsid w:val="00077ED0"/>
    <w:rsid w:val="00082A3A"/>
    <w:rsid w:val="00083F8A"/>
    <w:rsid w:val="00084DE1"/>
    <w:rsid w:val="00097178"/>
    <w:rsid w:val="000A2564"/>
    <w:rsid w:val="000A31BC"/>
    <w:rsid w:val="000B1015"/>
    <w:rsid w:val="000B5799"/>
    <w:rsid w:val="000B5FFC"/>
    <w:rsid w:val="000C7C9C"/>
    <w:rsid w:val="000D277A"/>
    <w:rsid w:val="000D5FCB"/>
    <w:rsid w:val="000E19CF"/>
    <w:rsid w:val="000E278B"/>
    <w:rsid w:val="000F6708"/>
    <w:rsid w:val="0011320A"/>
    <w:rsid w:val="001210CA"/>
    <w:rsid w:val="0012156B"/>
    <w:rsid w:val="00122EBB"/>
    <w:rsid w:val="0012376A"/>
    <w:rsid w:val="0012651B"/>
    <w:rsid w:val="001779C3"/>
    <w:rsid w:val="00191068"/>
    <w:rsid w:val="001A009C"/>
    <w:rsid w:val="001A166F"/>
    <w:rsid w:val="001A323E"/>
    <w:rsid w:val="001B3C52"/>
    <w:rsid w:val="001C27CC"/>
    <w:rsid w:val="001C784D"/>
    <w:rsid w:val="001E3B09"/>
    <w:rsid w:val="001E4878"/>
    <w:rsid w:val="001E539F"/>
    <w:rsid w:val="002007DC"/>
    <w:rsid w:val="002053AE"/>
    <w:rsid w:val="002066A2"/>
    <w:rsid w:val="002671CE"/>
    <w:rsid w:val="002705CA"/>
    <w:rsid w:val="00273B06"/>
    <w:rsid w:val="00296CF7"/>
    <w:rsid w:val="002A34AE"/>
    <w:rsid w:val="002A7913"/>
    <w:rsid w:val="002B017E"/>
    <w:rsid w:val="002D2534"/>
    <w:rsid w:val="002E17A2"/>
    <w:rsid w:val="002E30AC"/>
    <w:rsid w:val="00310538"/>
    <w:rsid w:val="0032044C"/>
    <w:rsid w:val="00330737"/>
    <w:rsid w:val="00346CAE"/>
    <w:rsid w:val="00355ED3"/>
    <w:rsid w:val="00356358"/>
    <w:rsid w:val="00356FF2"/>
    <w:rsid w:val="00376E34"/>
    <w:rsid w:val="00381DB1"/>
    <w:rsid w:val="003864CB"/>
    <w:rsid w:val="003B180A"/>
    <w:rsid w:val="003B2418"/>
    <w:rsid w:val="003B4099"/>
    <w:rsid w:val="003C360A"/>
    <w:rsid w:val="003C780F"/>
    <w:rsid w:val="003D155B"/>
    <w:rsid w:val="003E24AC"/>
    <w:rsid w:val="003E3AA4"/>
    <w:rsid w:val="003F1DDA"/>
    <w:rsid w:val="00403C45"/>
    <w:rsid w:val="00406997"/>
    <w:rsid w:val="00413449"/>
    <w:rsid w:val="00416098"/>
    <w:rsid w:val="004236DE"/>
    <w:rsid w:val="00424C40"/>
    <w:rsid w:val="00427BE7"/>
    <w:rsid w:val="00430CF5"/>
    <w:rsid w:val="00436BB2"/>
    <w:rsid w:val="00441728"/>
    <w:rsid w:val="004432B3"/>
    <w:rsid w:val="00463C68"/>
    <w:rsid w:val="00472614"/>
    <w:rsid w:val="004773E2"/>
    <w:rsid w:val="00482294"/>
    <w:rsid w:val="004875FB"/>
    <w:rsid w:val="004B0C03"/>
    <w:rsid w:val="004B3AA6"/>
    <w:rsid w:val="004B54E2"/>
    <w:rsid w:val="004D64FE"/>
    <w:rsid w:val="004E413E"/>
    <w:rsid w:val="005016DD"/>
    <w:rsid w:val="00510A90"/>
    <w:rsid w:val="00512339"/>
    <w:rsid w:val="00521C62"/>
    <w:rsid w:val="00522894"/>
    <w:rsid w:val="00541D3F"/>
    <w:rsid w:val="0054493C"/>
    <w:rsid w:val="00546B21"/>
    <w:rsid w:val="0057798B"/>
    <w:rsid w:val="00591C84"/>
    <w:rsid w:val="00596449"/>
    <w:rsid w:val="005A2F8D"/>
    <w:rsid w:val="005A7477"/>
    <w:rsid w:val="005B0EEC"/>
    <w:rsid w:val="005B7E13"/>
    <w:rsid w:val="005D5323"/>
    <w:rsid w:val="005E3CD6"/>
    <w:rsid w:val="006018C6"/>
    <w:rsid w:val="00601F45"/>
    <w:rsid w:val="00623381"/>
    <w:rsid w:val="00632124"/>
    <w:rsid w:val="00644370"/>
    <w:rsid w:val="00664704"/>
    <w:rsid w:val="00673E9A"/>
    <w:rsid w:val="006754C6"/>
    <w:rsid w:val="0067700D"/>
    <w:rsid w:val="00682CEB"/>
    <w:rsid w:val="00682ED1"/>
    <w:rsid w:val="00693358"/>
    <w:rsid w:val="00697A37"/>
    <w:rsid w:val="006B1A44"/>
    <w:rsid w:val="006B21AC"/>
    <w:rsid w:val="006C2813"/>
    <w:rsid w:val="006C3B0C"/>
    <w:rsid w:val="006C6049"/>
    <w:rsid w:val="006D3AEE"/>
    <w:rsid w:val="006E429A"/>
    <w:rsid w:val="006F6C33"/>
    <w:rsid w:val="00703801"/>
    <w:rsid w:val="0070491A"/>
    <w:rsid w:val="00711DF8"/>
    <w:rsid w:val="00713164"/>
    <w:rsid w:val="00714C8F"/>
    <w:rsid w:val="0072330D"/>
    <w:rsid w:val="007241E9"/>
    <w:rsid w:val="007348A5"/>
    <w:rsid w:val="00740762"/>
    <w:rsid w:val="007417AE"/>
    <w:rsid w:val="00747312"/>
    <w:rsid w:val="0075025B"/>
    <w:rsid w:val="00760851"/>
    <w:rsid w:val="007660EC"/>
    <w:rsid w:val="00770114"/>
    <w:rsid w:val="00772FE0"/>
    <w:rsid w:val="007732F2"/>
    <w:rsid w:val="007905AF"/>
    <w:rsid w:val="00794278"/>
    <w:rsid w:val="007A42F2"/>
    <w:rsid w:val="007A6101"/>
    <w:rsid w:val="007D4FF0"/>
    <w:rsid w:val="007D5E08"/>
    <w:rsid w:val="007E7D5A"/>
    <w:rsid w:val="007F1245"/>
    <w:rsid w:val="007F3711"/>
    <w:rsid w:val="007F4815"/>
    <w:rsid w:val="008007B2"/>
    <w:rsid w:val="008128C1"/>
    <w:rsid w:val="008169E4"/>
    <w:rsid w:val="008203FA"/>
    <w:rsid w:val="008334AA"/>
    <w:rsid w:val="00854093"/>
    <w:rsid w:val="0087385B"/>
    <w:rsid w:val="00875833"/>
    <w:rsid w:val="00894C29"/>
    <w:rsid w:val="00895910"/>
    <w:rsid w:val="00895E28"/>
    <w:rsid w:val="00896007"/>
    <w:rsid w:val="008A1948"/>
    <w:rsid w:val="008A3193"/>
    <w:rsid w:val="008A6783"/>
    <w:rsid w:val="008A70EB"/>
    <w:rsid w:val="008B683B"/>
    <w:rsid w:val="008C481D"/>
    <w:rsid w:val="008D07FE"/>
    <w:rsid w:val="008E04CE"/>
    <w:rsid w:val="008E6282"/>
    <w:rsid w:val="00906B6E"/>
    <w:rsid w:val="009073D2"/>
    <w:rsid w:val="009175EF"/>
    <w:rsid w:val="00920BD5"/>
    <w:rsid w:val="00946244"/>
    <w:rsid w:val="00963D76"/>
    <w:rsid w:val="00972377"/>
    <w:rsid w:val="00986AAA"/>
    <w:rsid w:val="00995A36"/>
    <w:rsid w:val="009B501A"/>
    <w:rsid w:val="009C4E66"/>
    <w:rsid w:val="009C7EFE"/>
    <w:rsid w:val="009D1AE6"/>
    <w:rsid w:val="009D79CE"/>
    <w:rsid w:val="009F6B7D"/>
    <w:rsid w:val="00A00735"/>
    <w:rsid w:val="00A0329B"/>
    <w:rsid w:val="00A0361E"/>
    <w:rsid w:val="00A13869"/>
    <w:rsid w:val="00A15B65"/>
    <w:rsid w:val="00A26A1A"/>
    <w:rsid w:val="00A30157"/>
    <w:rsid w:val="00A3471C"/>
    <w:rsid w:val="00A452B2"/>
    <w:rsid w:val="00A45C6D"/>
    <w:rsid w:val="00A50EF4"/>
    <w:rsid w:val="00A762D9"/>
    <w:rsid w:val="00A80F0F"/>
    <w:rsid w:val="00AA223E"/>
    <w:rsid w:val="00AB0424"/>
    <w:rsid w:val="00AB6743"/>
    <w:rsid w:val="00AB71FD"/>
    <w:rsid w:val="00AC6327"/>
    <w:rsid w:val="00AD2E3F"/>
    <w:rsid w:val="00AE41F7"/>
    <w:rsid w:val="00AF7661"/>
    <w:rsid w:val="00B03727"/>
    <w:rsid w:val="00B11501"/>
    <w:rsid w:val="00B115A2"/>
    <w:rsid w:val="00B15273"/>
    <w:rsid w:val="00B32248"/>
    <w:rsid w:val="00B41A97"/>
    <w:rsid w:val="00B52692"/>
    <w:rsid w:val="00B67A72"/>
    <w:rsid w:val="00B72634"/>
    <w:rsid w:val="00B80E95"/>
    <w:rsid w:val="00B8289E"/>
    <w:rsid w:val="00BA07A8"/>
    <w:rsid w:val="00BA17D3"/>
    <w:rsid w:val="00BA2E5B"/>
    <w:rsid w:val="00BA4FDB"/>
    <w:rsid w:val="00BA55DC"/>
    <w:rsid w:val="00BB0DF7"/>
    <w:rsid w:val="00BC31F8"/>
    <w:rsid w:val="00BD58DC"/>
    <w:rsid w:val="00BE498E"/>
    <w:rsid w:val="00BE5788"/>
    <w:rsid w:val="00C03923"/>
    <w:rsid w:val="00C249EB"/>
    <w:rsid w:val="00C46E60"/>
    <w:rsid w:val="00C545CC"/>
    <w:rsid w:val="00C646CB"/>
    <w:rsid w:val="00C67F5F"/>
    <w:rsid w:val="00C813DE"/>
    <w:rsid w:val="00C900A9"/>
    <w:rsid w:val="00C9236F"/>
    <w:rsid w:val="00CA4F33"/>
    <w:rsid w:val="00CA6775"/>
    <w:rsid w:val="00CB55B2"/>
    <w:rsid w:val="00CC1B3D"/>
    <w:rsid w:val="00CD07FA"/>
    <w:rsid w:val="00CD3317"/>
    <w:rsid w:val="00CD4350"/>
    <w:rsid w:val="00CD630C"/>
    <w:rsid w:val="00CD656F"/>
    <w:rsid w:val="00CE57DA"/>
    <w:rsid w:val="00CE76D4"/>
    <w:rsid w:val="00CF6DAD"/>
    <w:rsid w:val="00D00B3B"/>
    <w:rsid w:val="00D01222"/>
    <w:rsid w:val="00D013AB"/>
    <w:rsid w:val="00D04C65"/>
    <w:rsid w:val="00D20D1F"/>
    <w:rsid w:val="00D25F8D"/>
    <w:rsid w:val="00D37801"/>
    <w:rsid w:val="00D712F4"/>
    <w:rsid w:val="00D75137"/>
    <w:rsid w:val="00D77574"/>
    <w:rsid w:val="00DC214E"/>
    <w:rsid w:val="00DC4389"/>
    <w:rsid w:val="00DC6AEE"/>
    <w:rsid w:val="00DD264D"/>
    <w:rsid w:val="00DD272B"/>
    <w:rsid w:val="00DF553B"/>
    <w:rsid w:val="00DF7E46"/>
    <w:rsid w:val="00E006AF"/>
    <w:rsid w:val="00E057D8"/>
    <w:rsid w:val="00E204BF"/>
    <w:rsid w:val="00E407ED"/>
    <w:rsid w:val="00E644EB"/>
    <w:rsid w:val="00E67861"/>
    <w:rsid w:val="00E71F1A"/>
    <w:rsid w:val="00E72051"/>
    <w:rsid w:val="00E73B3E"/>
    <w:rsid w:val="00E86874"/>
    <w:rsid w:val="00E96D01"/>
    <w:rsid w:val="00EB12A6"/>
    <w:rsid w:val="00EC45C7"/>
    <w:rsid w:val="00ED47D7"/>
    <w:rsid w:val="00ED5C92"/>
    <w:rsid w:val="00ED604E"/>
    <w:rsid w:val="00EE0325"/>
    <w:rsid w:val="00EE4F2B"/>
    <w:rsid w:val="00EF4387"/>
    <w:rsid w:val="00EF5901"/>
    <w:rsid w:val="00F0097B"/>
    <w:rsid w:val="00F052EB"/>
    <w:rsid w:val="00F05935"/>
    <w:rsid w:val="00F510B0"/>
    <w:rsid w:val="00F5204A"/>
    <w:rsid w:val="00F542D7"/>
    <w:rsid w:val="00F55F6A"/>
    <w:rsid w:val="00F761A2"/>
    <w:rsid w:val="00F87410"/>
    <w:rsid w:val="00F908AE"/>
    <w:rsid w:val="00FA2565"/>
    <w:rsid w:val="00FA5EA7"/>
    <w:rsid w:val="00FC08AA"/>
    <w:rsid w:val="00FC316E"/>
    <w:rsid w:val="00FD3254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B172"/>
  <w15:docId w15:val="{82F3D7F3-8753-4721-B6A1-F95957F1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A6"/>
  </w:style>
  <w:style w:type="paragraph" w:styleId="1">
    <w:name w:val="heading 1"/>
    <w:basedOn w:val="a"/>
    <w:next w:val="a"/>
    <w:link w:val="10"/>
    <w:uiPriority w:val="9"/>
    <w:qFormat/>
    <w:rsid w:val="00601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6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AEE"/>
    <w:pPr>
      <w:spacing w:after="0" w:line="240" w:lineRule="auto"/>
    </w:pPr>
  </w:style>
  <w:style w:type="paragraph" w:customStyle="1" w:styleId="ConsPlusTitle">
    <w:name w:val="ConsPlusTitle"/>
    <w:uiPriority w:val="99"/>
    <w:rsid w:val="001B3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uiPriority w:val="39"/>
    <w:rsid w:val="00521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7"/>
    <w:locked/>
    <w:rsid w:val="00F761A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F761A2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F761A2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E6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601F4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01F45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601F45"/>
    <w:pPr>
      <w:spacing w:after="100"/>
    </w:pPr>
  </w:style>
  <w:style w:type="character" w:styleId="ab">
    <w:name w:val="Hyperlink"/>
    <w:basedOn w:val="a0"/>
    <w:uiPriority w:val="99"/>
    <w:unhideWhenUsed/>
    <w:rsid w:val="00601F45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E34"/>
  </w:style>
  <w:style w:type="paragraph" w:styleId="ae">
    <w:name w:val="footer"/>
    <w:basedOn w:val="a"/>
    <w:link w:val="af"/>
    <w:uiPriority w:val="99"/>
    <w:unhideWhenUsed/>
    <w:rsid w:val="00376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E34"/>
  </w:style>
  <w:style w:type="paragraph" w:styleId="af0">
    <w:name w:val="List Paragraph"/>
    <w:basedOn w:val="a"/>
    <w:uiPriority w:val="99"/>
    <w:qFormat/>
    <w:rsid w:val="009D79CE"/>
    <w:pPr>
      <w:ind w:left="720"/>
      <w:contextualSpacing/>
    </w:pPr>
  </w:style>
  <w:style w:type="paragraph" w:customStyle="1" w:styleId="formattext">
    <w:name w:val="formattext"/>
    <w:basedOn w:val="a"/>
    <w:rsid w:val="0017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39"/>
    <w:rsid w:val="004B3AA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0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1200121643" TargetMode="External"/><Relationship Id="rId18" Type="http://schemas.openxmlformats.org/officeDocument/2006/relationships/footer" Target="footer1.xml"/><Relationship Id="rId26" Type="http://schemas.openxmlformats.org/officeDocument/2006/relationships/hyperlink" Target="http://cargo.rzd.ru/cargostation/public/ru?STRUCTURE_ID=5101&amp;layer_id=4829&amp;refererLayerId=4821&amp;id=422" TargetMode="External"/><Relationship Id="rId3" Type="http://schemas.openxmlformats.org/officeDocument/2006/relationships/styles" Target="styles.xml"/><Relationship Id="rId21" Type="http://schemas.openxmlformats.org/officeDocument/2006/relationships/hyperlink" Target="http://cargo.rzd.ru/cargostation/public/ru?STRUCTURE_ID=5101&amp;layer_id=4829&amp;refererLayerId=4821&amp;id=14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119856" TargetMode="External"/><Relationship Id="rId17" Type="http://schemas.openxmlformats.org/officeDocument/2006/relationships/hyperlink" Target="http://docs.cntd.ru/document/1200123274" TargetMode="External"/><Relationship Id="rId25" Type="http://schemas.openxmlformats.org/officeDocument/2006/relationships/hyperlink" Target="http://cargo.rzd.ru/cargostation/public/ru?STRUCTURE_ID=5101&amp;layer_id=4829&amp;refererLayerId=4821&amp;id=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119857" TargetMode="External"/><Relationship Id="rId20" Type="http://schemas.openxmlformats.org/officeDocument/2006/relationships/hyperlink" Target="http://cargo.rzd.ru/cargostation/public/ru?STRUCTURE_ID=5101&amp;layer_id=4829&amp;refererLayerId=4821&amp;id=2043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123274" TargetMode="External"/><Relationship Id="rId24" Type="http://schemas.openxmlformats.org/officeDocument/2006/relationships/hyperlink" Target="http://cargo.rzd.ru/cargostation/public/ru?STRUCTURE_ID=5101&amp;layer_id=4829&amp;refererLayerId=4821&amp;id=14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20140" TargetMode="External"/><Relationship Id="rId23" Type="http://schemas.openxmlformats.org/officeDocument/2006/relationships/hyperlink" Target="http://cargo.rzd.ru/cargostation/public/ru?STRUCTURE_ID=5101&amp;layer_id=4829&amp;refererLayerId=4821&amp;id=1425" TargetMode="External"/><Relationship Id="rId28" Type="http://schemas.openxmlformats.org/officeDocument/2006/relationships/hyperlink" Target="http://cargo.rzd.ru/cargostation/public/ru?STRUCTURE_ID=5101&amp;layer_id=4829&amp;refererLayerId=4821&amp;id=20432" TargetMode="External"/><Relationship Id="rId10" Type="http://schemas.openxmlformats.org/officeDocument/2006/relationships/hyperlink" Target="http://docs.cntd.ru/document/120011985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120140" TargetMode="External"/><Relationship Id="rId14" Type="http://schemas.openxmlformats.org/officeDocument/2006/relationships/hyperlink" Target="http://docs.cntd.ru/document/1200121643" TargetMode="External"/><Relationship Id="rId22" Type="http://schemas.openxmlformats.org/officeDocument/2006/relationships/hyperlink" Target="http://cargo.rzd.ru/cargostation/public/ru?STRUCTURE_ID=5101&amp;layer_id=4829&amp;refererLayerId=4821&amp;id=1425" TargetMode="External"/><Relationship Id="rId27" Type="http://schemas.openxmlformats.org/officeDocument/2006/relationships/hyperlink" Target="http://cargo.rzd.ru/cargostation/public/ru?STRUCTURE_ID=5101&amp;layer_id=4829&amp;refererLayerId=4821&amp;id=4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F259-63D2-4425-8EB6-89649531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6420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Кузьмина</dc:creator>
  <cp:lastModifiedBy>Всеволод Олегович Соколов</cp:lastModifiedBy>
  <cp:revision>5</cp:revision>
  <cp:lastPrinted>2018-08-02T14:09:00Z</cp:lastPrinted>
  <dcterms:created xsi:type="dcterms:W3CDTF">2018-08-02T13:01:00Z</dcterms:created>
  <dcterms:modified xsi:type="dcterms:W3CDTF">2018-08-02T14:09:00Z</dcterms:modified>
</cp:coreProperties>
</file>