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B54" w:rsidRDefault="006F0B54" w:rsidP="006F0B54">
      <w:pPr>
        <w:pStyle w:val="Default"/>
        <w:jc w:val="right"/>
        <w:rPr>
          <w:sz w:val="28"/>
          <w:szCs w:val="28"/>
        </w:rPr>
      </w:pPr>
      <w:r>
        <w:t xml:space="preserve"> </w:t>
      </w:r>
      <w:r>
        <w:rPr>
          <w:b/>
          <w:bCs/>
          <w:sz w:val="28"/>
          <w:szCs w:val="28"/>
        </w:rPr>
        <w:t xml:space="preserve">УТВЕРЖДЕНО </w:t>
      </w:r>
    </w:p>
    <w:p w:rsidR="006F0B54" w:rsidRDefault="006F0B54" w:rsidP="006F0B54">
      <w:pPr>
        <w:pStyle w:val="Default"/>
        <w:jc w:val="right"/>
        <w:rPr>
          <w:sz w:val="28"/>
          <w:szCs w:val="28"/>
        </w:rPr>
      </w:pPr>
      <w:r>
        <w:rPr>
          <w:sz w:val="28"/>
          <w:szCs w:val="28"/>
        </w:rPr>
        <w:t xml:space="preserve">Советом директоров </w:t>
      </w:r>
    </w:p>
    <w:p w:rsidR="006F0B54" w:rsidRDefault="00151CCC" w:rsidP="006F0B54">
      <w:pPr>
        <w:pStyle w:val="Default"/>
        <w:jc w:val="right"/>
        <w:rPr>
          <w:sz w:val="28"/>
          <w:szCs w:val="28"/>
        </w:rPr>
      </w:pPr>
      <w:r>
        <w:rPr>
          <w:sz w:val="28"/>
          <w:szCs w:val="28"/>
        </w:rPr>
        <w:t>ЗАО</w:t>
      </w:r>
      <w:r w:rsidR="006F0B54">
        <w:rPr>
          <w:sz w:val="28"/>
          <w:szCs w:val="28"/>
        </w:rPr>
        <w:t xml:space="preserve"> «Биржа «Санкт-Петербург» </w:t>
      </w:r>
    </w:p>
    <w:p w:rsidR="006F0B54" w:rsidRDefault="006F0B54" w:rsidP="006F0B54">
      <w:pPr>
        <w:pStyle w:val="Default"/>
        <w:jc w:val="right"/>
        <w:rPr>
          <w:sz w:val="28"/>
          <w:szCs w:val="28"/>
        </w:rPr>
      </w:pPr>
      <w:r>
        <w:rPr>
          <w:sz w:val="28"/>
          <w:szCs w:val="28"/>
        </w:rPr>
        <w:t>(протокол от «</w:t>
      </w:r>
      <w:r w:rsidR="007831B6">
        <w:rPr>
          <w:sz w:val="28"/>
          <w:szCs w:val="28"/>
        </w:rPr>
        <w:t xml:space="preserve"> </w:t>
      </w:r>
      <w:r w:rsidR="005057C3">
        <w:rPr>
          <w:sz w:val="28"/>
          <w:szCs w:val="28"/>
        </w:rPr>
        <w:t>15</w:t>
      </w:r>
      <w:r w:rsidRPr="00CD059F">
        <w:rPr>
          <w:sz w:val="28"/>
          <w:szCs w:val="28"/>
        </w:rPr>
        <w:t xml:space="preserve"> </w:t>
      </w:r>
      <w:r>
        <w:rPr>
          <w:sz w:val="28"/>
          <w:szCs w:val="28"/>
        </w:rPr>
        <w:t xml:space="preserve">» </w:t>
      </w:r>
      <w:r w:rsidR="003209BB">
        <w:rPr>
          <w:sz w:val="28"/>
          <w:szCs w:val="28"/>
        </w:rPr>
        <w:t>ок</w:t>
      </w:r>
      <w:r>
        <w:rPr>
          <w:sz w:val="28"/>
          <w:szCs w:val="28"/>
        </w:rPr>
        <w:t>тября 2015 г.</w:t>
      </w:r>
      <w:r w:rsidR="005057C3">
        <w:rPr>
          <w:sz w:val="28"/>
          <w:szCs w:val="28"/>
        </w:rPr>
        <w:t xml:space="preserve"> </w:t>
      </w:r>
      <w:r>
        <w:rPr>
          <w:sz w:val="28"/>
          <w:szCs w:val="28"/>
        </w:rPr>
        <w:t xml:space="preserve"> №</w:t>
      </w:r>
      <w:r w:rsidR="005057C3">
        <w:rPr>
          <w:sz w:val="28"/>
          <w:szCs w:val="28"/>
        </w:rPr>
        <w:t>10</w:t>
      </w:r>
      <w:r>
        <w:rPr>
          <w:sz w:val="28"/>
          <w:szCs w:val="28"/>
        </w:rPr>
        <w:t xml:space="preserve">) </w:t>
      </w:r>
    </w:p>
    <w:p w:rsidR="008C507C" w:rsidRPr="00CD1B6E" w:rsidRDefault="008C507C" w:rsidP="008C507C">
      <w:pPr>
        <w:jc w:val="right"/>
        <w:rPr>
          <w:sz w:val="28"/>
          <w:szCs w:val="28"/>
        </w:rPr>
      </w:pPr>
      <w:r>
        <w:rPr>
          <w:sz w:val="28"/>
          <w:szCs w:val="28"/>
          <w:lang w:val="en-US"/>
        </w:rPr>
        <w:t>C</w:t>
      </w:r>
      <w:r>
        <w:rPr>
          <w:sz w:val="28"/>
          <w:szCs w:val="28"/>
        </w:rPr>
        <w:t xml:space="preserve"> изменениями</w:t>
      </w:r>
      <w:r w:rsidRPr="00ED6FD1">
        <w:rPr>
          <w:sz w:val="28"/>
          <w:szCs w:val="28"/>
        </w:rPr>
        <w:t xml:space="preserve"> </w:t>
      </w:r>
      <w:r w:rsidRPr="00CD1B6E">
        <w:rPr>
          <w:sz w:val="28"/>
          <w:szCs w:val="28"/>
        </w:rPr>
        <w:t>утвержденными</w:t>
      </w:r>
    </w:p>
    <w:p w:rsidR="008C507C" w:rsidRDefault="008C507C" w:rsidP="008C507C">
      <w:pPr>
        <w:jc w:val="right"/>
        <w:rPr>
          <w:sz w:val="28"/>
          <w:szCs w:val="28"/>
        </w:rPr>
      </w:pPr>
      <w:r>
        <w:rPr>
          <w:sz w:val="28"/>
          <w:szCs w:val="28"/>
        </w:rPr>
        <w:t>Советом директоров</w:t>
      </w:r>
    </w:p>
    <w:p w:rsidR="008C507C" w:rsidRPr="00B713D8" w:rsidRDefault="00A4479D" w:rsidP="008C507C">
      <w:pPr>
        <w:jc w:val="right"/>
        <w:rPr>
          <w:bCs/>
          <w:sz w:val="28"/>
          <w:szCs w:val="28"/>
        </w:rPr>
      </w:pPr>
      <w:r>
        <w:rPr>
          <w:bCs/>
          <w:sz w:val="28"/>
          <w:szCs w:val="28"/>
        </w:rPr>
        <w:t>З</w:t>
      </w:r>
      <w:r w:rsidR="00151CCC">
        <w:rPr>
          <w:bCs/>
          <w:sz w:val="28"/>
          <w:szCs w:val="28"/>
        </w:rPr>
        <w:t>АО</w:t>
      </w:r>
      <w:r w:rsidR="008C507C" w:rsidRPr="00B713D8">
        <w:rPr>
          <w:bCs/>
          <w:sz w:val="28"/>
          <w:szCs w:val="28"/>
        </w:rPr>
        <w:t xml:space="preserve"> «Биржа «Санкт-Петербург»</w:t>
      </w:r>
    </w:p>
    <w:p w:rsidR="009A3ADE" w:rsidRDefault="008C507C" w:rsidP="008C507C">
      <w:pPr>
        <w:pStyle w:val="Default"/>
        <w:jc w:val="right"/>
        <w:rPr>
          <w:sz w:val="28"/>
          <w:szCs w:val="28"/>
        </w:rPr>
      </w:pPr>
      <w:r w:rsidRPr="00B713D8">
        <w:rPr>
          <w:rFonts w:eastAsia="Calibri"/>
          <w:bCs/>
          <w:sz w:val="28"/>
          <w:szCs w:val="28"/>
        </w:rPr>
        <w:t>(</w:t>
      </w:r>
      <w:r w:rsidRPr="00B713D8">
        <w:rPr>
          <w:rFonts w:eastAsia="Calibri"/>
          <w:sz w:val="28"/>
          <w:szCs w:val="28"/>
        </w:rPr>
        <w:t xml:space="preserve">протокол от </w:t>
      </w:r>
      <w:r>
        <w:rPr>
          <w:rFonts w:eastAsia="Calibri"/>
          <w:sz w:val="28"/>
          <w:szCs w:val="28"/>
        </w:rPr>
        <w:t>0</w:t>
      </w:r>
      <w:r w:rsidR="00276AAC">
        <w:rPr>
          <w:rFonts w:eastAsia="Calibri"/>
          <w:sz w:val="28"/>
          <w:szCs w:val="28"/>
        </w:rPr>
        <w:t>4</w:t>
      </w:r>
      <w:r w:rsidRPr="00B713D8">
        <w:rPr>
          <w:rFonts w:eastAsia="Calibri"/>
          <w:sz w:val="28"/>
          <w:szCs w:val="28"/>
        </w:rPr>
        <w:t xml:space="preserve"> </w:t>
      </w:r>
      <w:r>
        <w:rPr>
          <w:sz w:val="28"/>
          <w:szCs w:val="28"/>
        </w:rPr>
        <w:t>февраля</w:t>
      </w:r>
      <w:r w:rsidRPr="00B713D8">
        <w:rPr>
          <w:rFonts w:eastAsia="Calibri"/>
          <w:sz w:val="28"/>
          <w:szCs w:val="28"/>
        </w:rPr>
        <w:t xml:space="preserve">  201</w:t>
      </w:r>
      <w:r w:rsidRPr="009A3ADE">
        <w:rPr>
          <w:sz w:val="28"/>
          <w:szCs w:val="28"/>
        </w:rPr>
        <w:t>6</w:t>
      </w:r>
      <w:r w:rsidRPr="00B713D8">
        <w:rPr>
          <w:rFonts w:eastAsia="Calibri"/>
          <w:sz w:val="28"/>
          <w:szCs w:val="28"/>
        </w:rPr>
        <w:t xml:space="preserve"> г. № </w:t>
      </w:r>
      <w:r w:rsidRPr="00276AAC">
        <w:rPr>
          <w:sz w:val="28"/>
          <w:szCs w:val="28"/>
        </w:rPr>
        <w:t>17</w:t>
      </w:r>
      <w:r w:rsidR="00641903">
        <w:rPr>
          <w:sz w:val="28"/>
          <w:szCs w:val="28"/>
        </w:rPr>
        <w:t>),</w:t>
      </w:r>
    </w:p>
    <w:p w:rsidR="00A4479D" w:rsidRPr="00CD1B6E" w:rsidRDefault="00A4479D" w:rsidP="00A4479D">
      <w:pPr>
        <w:jc w:val="right"/>
        <w:rPr>
          <w:sz w:val="28"/>
          <w:szCs w:val="28"/>
        </w:rPr>
      </w:pPr>
      <w:r>
        <w:rPr>
          <w:sz w:val="28"/>
          <w:szCs w:val="28"/>
          <w:lang w:val="en-US"/>
        </w:rPr>
        <w:t>C</w:t>
      </w:r>
      <w:r>
        <w:rPr>
          <w:sz w:val="28"/>
          <w:szCs w:val="28"/>
        </w:rPr>
        <w:t xml:space="preserve"> изменениями</w:t>
      </w:r>
      <w:r w:rsidRPr="00ED6FD1">
        <w:rPr>
          <w:sz w:val="28"/>
          <w:szCs w:val="28"/>
        </w:rPr>
        <w:t xml:space="preserve"> </w:t>
      </w:r>
      <w:r w:rsidRPr="00CD1B6E">
        <w:rPr>
          <w:sz w:val="28"/>
          <w:szCs w:val="28"/>
        </w:rPr>
        <w:t>утвержденными</w:t>
      </w:r>
    </w:p>
    <w:p w:rsidR="00A4479D" w:rsidRDefault="00A4479D" w:rsidP="00A4479D">
      <w:pPr>
        <w:jc w:val="right"/>
        <w:rPr>
          <w:sz w:val="28"/>
          <w:szCs w:val="28"/>
        </w:rPr>
      </w:pPr>
      <w:r>
        <w:rPr>
          <w:sz w:val="28"/>
          <w:szCs w:val="28"/>
        </w:rPr>
        <w:t>Советом директоров</w:t>
      </w:r>
    </w:p>
    <w:p w:rsidR="00A4479D" w:rsidRPr="00B713D8" w:rsidRDefault="00A4479D" w:rsidP="00A4479D">
      <w:pPr>
        <w:jc w:val="right"/>
        <w:rPr>
          <w:bCs/>
          <w:sz w:val="28"/>
          <w:szCs w:val="28"/>
        </w:rPr>
      </w:pPr>
      <w:r>
        <w:rPr>
          <w:bCs/>
          <w:sz w:val="28"/>
          <w:szCs w:val="28"/>
        </w:rPr>
        <w:t>АО</w:t>
      </w:r>
      <w:r w:rsidRPr="00B713D8">
        <w:rPr>
          <w:bCs/>
          <w:sz w:val="28"/>
          <w:szCs w:val="28"/>
        </w:rPr>
        <w:t xml:space="preserve"> «Биржа «Санкт-Петербург»</w:t>
      </w:r>
    </w:p>
    <w:p w:rsidR="006F0B54" w:rsidRDefault="00F45F19" w:rsidP="008C507C">
      <w:pPr>
        <w:pStyle w:val="Default"/>
        <w:jc w:val="right"/>
        <w:rPr>
          <w:sz w:val="28"/>
          <w:szCs w:val="28"/>
        </w:rPr>
      </w:pPr>
      <w:r w:rsidRPr="00F45F19">
        <w:rPr>
          <w:sz w:val="28"/>
          <w:szCs w:val="28"/>
        </w:rPr>
        <w:t>(</w:t>
      </w:r>
      <w:r w:rsidR="00BC1868">
        <w:rPr>
          <w:sz w:val="28"/>
          <w:szCs w:val="28"/>
        </w:rPr>
        <w:t xml:space="preserve">протокол от </w:t>
      </w:r>
      <w:r>
        <w:rPr>
          <w:sz w:val="28"/>
          <w:szCs w:val="28"/>
        </w:rPr>
        <w:t>«</w:t>
      </w:r>
      <w:r w:rsidR="009A3ADE" w:rsidRPr="009A3ADE">
        <w:rPr>
          <w:sz w:val="28"/>
          <w:szCs w:val="28"/>
        </w:rPr>
        <w:t>16</w:t>
      </w:r>
      <w:r>
        <w:rPr>
          <w:sz w:val="28"/>
          <w:szCs w:val="28"/>
        </w:rPr>
        <w:t>»</w:t>
      </w:r>
      <w:r w:rsidR="009A3ADE">
        <w:rPr>
          <w:sz w:val="28"/>
          <w:szCs w:val="28"/>
        </w:rPr>
        <w:t xml:space="preserve"> </w:t>
      </w:r>
      <w:r w:rsidR="009A3ADE" w:rsidRPr="006B0CF1">
        <w:rPr>
          <w:sz w:val="28"/>
          <w:szCs w:val="28"/>
        </w:rPr>
        <w:t>июня 2016</w:t>
      </w:r>
      <w:r w:rsidR="009A3ADE">
        <w:rPr>
          <w:sz w:val="28"/>
          <w:szCs w:val="28"/>
        </w:rPr>
        <w:t xml:space="preserve"> г. № </w:t>
      </w:r>
      <w:r w:rsidR="009A3ADE" w:rsidRPr="009A3ADE">
        <w:rPr>
          <w:sz w:val="28"/>
          <w:szCs w:val="28"/>
        </w:rPr>
        <w:t>2</w:t>
      </w:r>
      <w:r w:rsidR="008C507C" w:rsidRPr="00276AAC">
        <w:rPr>
          <w:sz w:val="28"/>
          <w:szCs w:val="28"/>
        </w:rPr>
        <w:t>)</w:t>
      </w:r>
      <w:r w:rsidR="00641903">
        <w:rPr>
          <w:sz w:val="28"/>
          <w:szCs w:val="28"/>
        </w:rPr>
        <w:t>,</w:t>
      </w:r>
    </w:p>
    <w:p w:rsidR="00DE4B24" w:rsidRDefault="00F45F19" w:rsidP="008C507C">
      <w:pPr>
        <w:pStyle w:val="Default"/>
        <w:jc w:val="right"/>
        <w:rPr>
          <w:sz w:val="28"/>
          <w:szCs w:val="28"/>
        </w:rPr>
      </w:pPr>
      <w:r>
        <w:rPr>
          <w:sz w:val="28"/>
          <w:szCs w:val="28"/>
        </w:rPr>
        <w:t xml:space="preserve"> </w:t>
      </w:r>
      <w:r w:rsidR="00641903">
        <w:rPr>
          <w:sz w:val="28"/>
          <w:szCs w:val="28"/>
        </w:rPr>
        <w:t>(</w:t>
      </w:r>
      <w:r w:rsidR="00D96961" w:rsidRPr="00D96961">
        <w:rPr>
          <w:sz w:val="28"/>
          <w:szCs w:val="28"/>
        </w:rPr>
        <w:t>протокол от «15»  июля 2016г. № 3</w:t>
      </w:r>
      <w:r w:rsidR="00641903">
        <w:rPr>
          <w:sz w:val="28"/>
          <w:szCs w:val="28"/>
        </w:rPr>
        <w:t>)</w:t>
      </w:r>
      <w:r>
        <w:rPr>
          <w:sz w:val="28"/>
          <w:szCs w:val="28"/>
        </w:rPr>
        <w:t>,</w:t>
      </w:r>
    </w:p>
    <w:p w:rsidR="00B61F50" w:rsidRPr="00276AAC" w:rsidRDefault="00F45F19" w:rsidP="00B61F50">
      <w:pPr>
        <w:pStyle w:val="Default"/>
        <w:jc w:val="right"/>
        <w:rPr>
          <w:sz w:val="28"/>
          <w:szCs w:val="28"/>
        </w:rPr>
      </w:pPr>
      <w:r w:rsidRPr="00B61F50">
        <w:rPr>
          <w:sz w:val="28"/>
          <w:szCs w:val="28"/>
        </w:rPr>
        <w:t xml:space="preserve"> </w:t>
      </w:r>
      <w:r w:rsidR="00B61F50" w:rsidRPr="00B61F50">
        <w:rPr>
          <w:sz w:val="28"/>
          <w:szCs w:val="28"/>
        </w:rPr>
        <w:t>(протокол от «</w:t>
      </w:r>
      <w:r w:rsidR="0099477C" w:rsidRPr="0099477C">
        <w:rPr>
          <w:sz w:val="28"/>
          <w:szCs w:val="28"/>
        </w:rPr>
        <w:t>2</w:t>
      </w:r>
      <w:r w:rsidR="0099477C" w:rsidRPr="00441CCC">
        <w:rPr>
          <w:sz w:val="28"/>
          <w:szCs w:val="28"/>
        </w:rPr>
        <w:t>2</w:t>
      </w:r>
      <w:r w:rsidR="00B61F50" w:rsidRPr="00B61F50">
        <w:rPr>
          <w:sz w:val="28"/>
          <w:szCs w:val="28"/>
        </w:rPr>
        <w:t xml:space="preserve">» </w:t>
      </w:r>
      <w:r w:rsidR="00B61F50">
        <w:rPr>
          <w:sz w:val="28"/>
          <w:szCs w:val="28"/>
        </w:rPr>
        <w:t xml:space="preserve">августа </w:t>
      </w:r>
      <w:r w:rsidR="00B61F50" w:rsidRPr="00B61F50">
        <w:rPr>
          <w:sz w:val="28"/>
          <w:szCs w:val="28"/>
        </w:rPr>
        <w:t xml:space="preserve"> 2016г. № </w:t>
      </w:r>
      <w:r w:rsidR="0099477C" w:rsidRPr="00441CCC">
        <w:rPr>
          <w:sz w:val="28"/>
          <w:szCs w:val="28"/>
        </w:rPr>
        <w:t>7</w:t>
      </w:r>
      <w:r w:rsidR="00B61F50" w:rsidRPr="00B61F50">
        <w:rPr>
          <w:sz w:val="28"/>
          <w:szCs w:val="28"/>
        </w:rPr>
        <w:t>)</w:t>
      </w:r>
      <w:r>
        <w:rPr>
          <w:sz w:val="28"/>
          <w:szCs w:val="28"/>
        </w:rPr>
        <w:t>,</w:t>
      </w:r>
    </w:p>
    <w:p w:rsidR="00F45F19" w:rsidRPr="00276AAC" w:rsidRDefault="00F45F19" w:rsidP="00F45F19">
      <w:pPr>
        <w:pStyle w:val="Default"/>
        <w:jc w:val="right"/>
        <w:rPr>
          <w:sz w:val="28"/>
          <w:szCs w:val="28"/>
        </w:rPr>
      </w:pPr>
      <w:r w:rsidRPr="00B61F50">
        <w:rPr>
          <w:sz w:val="28"/>
          <w:szCs w:val="28"/>
        </w:rPr>
        <w:t>(протокол от «</w:t>
      </w:r>
      <w:r>
        <w:rPr>
          <w:sz w:val="28"/>
          <w:szCs w:val="28"/>
        </w:rPr>
        <w:t>09</w:t>
      </w:r>
      <w:r w:rsidRPr="00B61F50">
        <w:rPr>
          <w:sz w:val="28"/>
          <w:szCs w:val="28"/>
        </w:rPr>
        <w:t xml:space="preserve">» </w:t>
      </w:r>
      <w:r>
        <w:rPr>
          <w:sz w:val="28"/>
          <w:szCs w:val="28"/>
        </w:rPr>
        <w:t>сентября</w:t>
      </w:r>
      <w:r w:rsidRPr="00B61F50">
        <w:rPr>
          <w:sz w:val="28"/>
          <w:szCs w:val="28"/>
        </w:rPr>
        <w:t xml:space="preserve"> 2016г. № </w:t>
      </w:r>
      <w:r>
        <w:rPr>
          <w:sz w:val="28"/>
          <w:szCs w:val="28"/>
        </w:rPr>
        <w:t>8</w:t>
      </w:r>
      <w:r w:rsidRPr="00B61F50">
        <w:rPr>
          <w:sz w:val="28"/>
          <w:szCs w:val="28"/>
        </w:rPr>
        <w:t>)</w:t>
      </w:r>
      <w:r w:rsidR="005B3F2B">
        <w:rPr>
          <w:sz w:val="28"/>
          <w:szCs w:val="28"/>
        </w:rPr>
        <w:t>,</w:t>
      </w:r>
    </w:p>
    <w:p w:rsidR="00F45F19" w:rsidRDefault="00F45F19" w:rsidP="00F45F19">
      <w:pPr>
        <w:pStyle w:val="Default"/>
        <w:jc w:val="right"/>
        <w:rPr>
          <w:sz w:val="28"/>
          <w:szCs w:val="28"/>
        </w:rPr>
      </w:pPr>
      <w:r w:rsidRPr="00B61F50">
        <w:rPr>
          <w:sz w:val="28"/>
          <w:szCs w:val="28"/>
        </w:rPr>
        <w:t>(протокол от «</w:t>
      </w:r>
      <w:r w:rsidR="00712FD1" w:rsidRPr="00712FD1">
        <w:rPr>
          <w:sz w:val="28"/>
          <w:szCs w:val="28"/>
        </w:rPr>
        <w:t>2</w:t>
      </w:r>
      <w:r w:rsidR="00712FD1" w:rsidRPr="00B23880">
        <w:rPr>
          <w:sz w:val="28"/>
          <w:szCs w:val="28"/>
        </w:rPr>
        <w:t>3</w:t>
      </w:r>
      <w:r w:rsidRPr="00B61F50">
        <w:rPr>
          <w:sz w:val="28"/>
          <w:szCs w:val="28"/>
        </w:rPr>
        <w:t xml:space="preserve">» </w:t>
      </w:r>
      <w:r>
        <w:rPr>
          <w:sz w:val="28"/>
          <w:szCs w:val="28"/>
        </w:rPr>
        <w:t>сентября</w:t>
      </w:r>
      <w:r w:rsidRPr="00B61F50">
        <w:rPr>
          <w:sz w:val="28"/>
          <w:szCs w:val="28"/>
        </w:rPr>
        <w:t xml:space="preserve"> 2016г. № </w:t>
      </w:r>
      <w:r>
        <w:rPr>
          <w:sz w:val="28"/>
          <w:szCs w:val="28"/>
        </w:rPr>
        <w:t>9</w:t>
      </w:r>
      <w:r w:rsidRPr="00B61F50">
        <w:rPr>
          <w:sz w:val="28"/>
          <w:szCs w:val="28"/>
        </w:rPr>
        <w:t>)</w:t>
      </w:r>
      <w:r w:rsidR="005B3F2B">
        <w:rPr>
          <w:sz w:val="28"/>
          <w:szCs w:val="28"/>
        </w:rPr>
        <w:t>,</w:t>
      </w:r>
    </w:p>
    <w:p w:rsidR="005B3F2B" w:rsidRDefault="005B3F2B" w:rsidP="00F45F19">
      <w:pPr>
        <w:pStyle w:val="Default"/>
        <w:jc w:val="right"/>
        <w:rPr>
          <w:sz w:val="28"/>
          <w:szCs w:val="28"/>
        </w:rPr>
      </w:pPr>
      <w:r w:rsidRPr="00B61F50">
        <w:rPr>
          <w:sz w:val="28"/>
          <w:szCs w:val="28"/>
        </w:rPr>
        <w:t>(протокол от «</w:t>
      </w:r>
      <w:r w:rsidRPr="00712FD1">
        <w:rPr>
          <w:sz w:val="28"/>
          <w:szCs w:val="28"/>
        </w:rPr>
        <w:t>2</w:t>
      </w:r>
      <w:r w:rsidRPr="00B23880">
        <w:rPr>
          <w:sz w:val="28"/>
          <w:szCs w:val="28"/>
        </w:rPr>
        <w:t>3</w:t>
      </w:r>
      <w:r w:rsidRPr="00B61F50">
        <w:rPr>
          <w:sz w:val="28"/>
          <w:szCs w:val="28"/>
        </w:rPr>
        <w:t xml:space="preserve">» </w:t>
      </w:r>
      <w:r>
        <w:rPr>
          <w:sz w:val="28"/>
          <w:szCs w:val="28"/>
        </w:rPr>
        <w:t>ноября</w:t>
      </w:r>
      <w:r w:rsidRPr="00B61F50">
        <w:rPr>
          <w:sz w:val="28"/>
          <w:szCs w:val="28"/>
        </w:rPr>
        <w:t xml:space="preserve"> 2016г. № </w:t>
      </w:r>
      <w:r>
        <w:rPr>
          <w:sz w:val="28"/>
          <w:szCs w:val="28"/>
        </w:rPr>
        <w:t>12</w:t>
      </w:r>
      <w:r w:rsidRPr="00B61F50">
        <w:rPr>
          <w:sz w:val="28"/>
          <w:szCs w:val="28"/>
        </w:rPr>
        <w:t>)</w:t>
      </w:r>
      <w:r w:rsidR="007B3297">
        <w:rPr>
          <w:sz w:val="28"/>
          <w:szCs w:val="28"/>
        </w:rPr>
        <w:t>,</w:t>
      </w:r>
    </w:p>
    <w:p w:rsidR="007B3297" w:rsidRPr="00276AAC" w:rsidRDefault="007B3297" w:rsidP="00F45F19">
      <w:pPr>
        <w:pStyle w:val="Default"/>
        <w:jc w:val="right"/>
        <w:rPr>
          <w:sz w:val="28"/>
          <w:szCs w:val="28"/>
        </w:rPr>
      </w:pPr>
      <w:r w:rsidRPr="00B61F50">
        <w:rPr>
          <w:sz w:val="28"/>
          <w:szCs w:val="28"/>
        </w:rPr>
        <w:t>(протокол от «</w:t>
      </w:r>
      <w:r w:rsidRPr="00712FD1">
        <w:rPr>
          <w:sz w:val="28"/>
          <w:szCs w:val="28"/>
        </w:rPr>
        <w:t>2</w:t>
      </w:r>
      <w:r>
        <w:rPr>
          <w:sz w:val="28"/>
          <w:szCs w:val="28"/>
        </w:rPr>
        <w:t>0</w:t>
      </w:r>
      <w:r w:rsidRPr="00B61F50">
        <w:rPr>
          <w:sz w:val="28"/>
          <w:szCs w:val="28"/>
        </w:rPr>
        <w:t xml:space="preserve">» </w:t>
      </w:r>
      <w:r>
        <w:rPr>
          <w:sz w:val="28"/>
          <w:szCs w:val="28"/>
        </w:rPr>
        <w:t>декабря</w:t>
      </w:r>
      <w:r w:rsidRPr="00B61F50">
        <w:rPr>
          <w:sz w:val="28"/>
          <w:szCs w:val="28"/>
        </w:rPr>
        <w:t xml:space="preserve"> 2016г. № </w:t>
      </w:r>
      <w:r>
        <w:rPr>
          <w:sz w:val="28"/>
          <w:szCs w:val="28"/>
        </w:rPr>
        <w:t>17</w:t>
      </w:r>
      <w:r w:rsidRPr="00B61F50">
        <w:rPr>
          <w:sz w:val="28"/>
          <w:szCs w:val="28"/>
        </w:rPr>
        <w:t>)</w:t>
      </w: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Default="006F0B54" w:rsidP="006F0B54">
      <w:pPr>
        <w:pStyle w:val="Default"/>
        <w:jc w:val="center"/>
        <w:rPr>
          <w:sz w:val="28"/>
          <w:szCs w:val="28"/>
        </w:rPr>
      </w:pPr>
      <w:r>
        <w:rPr>
          <w:sz w:val="28"/>
          <w:szCs w:val="28"/>
        </w:rPr>
        <w:t>СПЕЦИФИКАЦИЯ</w:t>
      </w:r>
    </w:p>
    <w:p w:rsidR="006F0B54" w:rsidRDefault="00CD059F" w:rsidP="00CD059F">
      <w:pPr>
        <w:pStyle w:val="Default"/>
        <w:jc w:val="center"/>
        <w:rPr>
          <w:sz w:val="28"/>
          <w:szCs w:val="28"/>
        </w:rPr>
      </w:pPr>
      <w:r>
        <w:rPr>
          <w:sz w:val="28"/>
          <w:szCs w:val="28"/>
        </w:rPr>
        <w:t>биржевого товара отдел</w:t>
      </w:r>
      <w:r w:rsidR="00891B18">
        <w:rPr>
          <w:sz w:val="28"/>
          <w:szCs w:val="28"/>
        </w:rPr>
        <w:t>а</w:t>
      </w:r>
      <w:r>
        <w:rPr>
          <w:sz w:val="28"/>
          <w:szCs w:val="28"/>
        </w:rPr>
        <w:t xml:space="preserve"> </w:t>
      </w:r>
      <w:r w:rsidR="00891B18" w:rsidRPr="00891B18">
        <w:rPr>
          <w:sz w:val="28"/>
          <w:szCs w:val="28"/>
        </w:rPr>
        <w:t>«</w:t>
      </w:r>
      <w:r w:rsidR="00E80F50" w:rsidRPr="00E80F50">
        <w:rPr>
          <w:sz w:val="28"/>
          <w:szCs w:val="28"/>
        </w:rPr>
        <w:t>Водные биоресурсы</w:t>
      </w:r>
      <w:r w:rsidR="00E00191">
        <w:rPr>
          <w:sz w:val="28"/>
          <w:szCs w:val="28"/>
        </w:rPr>
        <w:t xml:space="preserve"> и продукты их переработки</w:t>
      </w:r>
      <w:r w:rsidR="00891B18" w:rsidRPr="00891B18">
        <w:rPr>
          <w:sz w:val="28"/>
          <w:szCs w:val="28"/>
        </w:rPr>
        <w:t>»</w:t>
      </w:r>
    </w:p>
    <w:p w:rsidR="006F0B54" w:rsidRDefault="00151CCC" w:rsidP="006F0B54">
      <w:pPr>
        <w:pStyle w:val="Default"/>
        <w:jc w:val="center"/>
        <w:rPr>
          <w:sz w:val="28"/>
          <w:szCs w:val="28"/>
        </w:rPr>
      </w:pPr>
      <w:r w:rsidRPr="00D96961">
        <w:rPr>
          <w:sz w:val="28"/>
          <w:szCs w:val="28"/>
        </w:rPr>
        <w:t>АО</w:t>
      </w:r>
      <w:r w:rsidR="006F0B54" w:rsidRPr="00D96961">
        <w:rPr>
          <w:sz w:val="28"/>
          <w:szCs w:val="28"/>
        </w:rPr>
        <w:t xml:space="preserve"> «</w:t>
      </w:r>
      <w:r w:rsidR="006F0B54">
        <w:rPr>
          <w:sz w:val="28"/>
          <w:szCs w:val="28"/>
        </w:rPr>
        <w:t>Биржа «Санкт-Петербург»</w:t>
      </w: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Pr="00D614FD" w:rsidRDefault="000116F9" w:rsidP="007B3297">
      <w:pPr>
        <w:pStyle w:val="Default"/>
        <w:rPr>
          <w:sz w:val="23"/>
          <w:szCs w:val="23"/>
        </w:rPr>
      </w:pPr>
    </w:p>
    <w:p w:rsidR="00B23880" w:rsidRPr="00D614FD" w:rsidRDefault="00B23880" w:rsidP="006F0B54">
      <w:pPr>
        <w:pStyle w:val="Default"/>
        <w:jc w:val="center"/>
        <w:rPr>
          <w:sz w:val="23"/>
          <w:szCs w:val="23"/>
        </w:rPr>
      </w:pPr>
    </w:p>
    <w:p w:rsidR="00B23880" w:rsidRPr="00D614FD" w:rsidRDefault="00B23880" w:rsidP="006F0B54">
      <w:pPr>
        <w:pStyle w:val="Default"/>
        <w:jc w:val="center"/>
        <w:rPr>
          <w:sz w:val="23"/>
          <w:szCs w:val="23"/>
        </w:rPr>
      </w:pPr>
    </w:p>
    <w:p w:rsidR="00B23880" w:rsidRPr="00D614FD" w:rsidRDefault="00B23880" w:rsidP="006F0B54">
      <w:pPr>
        <w:pStyle w:val="Default"/>
        <w:jc w:val="center"/>
        <w:rPr>
          <w:sz w:val="23"/>
          <w:szCs w:val="23"/>
        </w:rPr>
      </w:pPr>
    </w:p>
    <w:p w:rsidR="00B23880" w:rsidRPr="00D614FD" w:rsidRDefault="00B23880" w:rsidP="006F0B54">
      <w:pPr>
        <w:pStyle w:val="Default"/>
        <w:jc w:val="center"/>
        <w:rPr>
          <w:sz w:val="23"/>
          <w:szCs w:val="23"/>
        </w:rPr>
      </w:pPr>
    </w:p>
    <w:p w:rsidR="006F0B54" w:rsidRDefault="006F0B54" w:rsidP="006F0B54">
      <w:pPr>
        <w:pStyle w:val="Default"/>
        <w:jc w:val="center"/>
        <w:rPr>
          <w:sz w:val="23"/>
          <w:szCs w:val="23"/>
        </w:rPr>
      </w:pPr>
      <w:r>
        <w:rPr>
          <w:sz w:val="23"/>
          <w:szCs w:val="23"/>
        </w:rPr>
        <w:t>Санкт-Петербург</w:t>
      </w:r>
    </w:p>
    <w:p w:rsidR="006F0B54" w:rsidRPr="009A3ADE" w:rsidRDefault="006F0B54" w:rsidP="006F0B54">
      <w:pPr>
        <w:pStyle w:val="Default"/>
        <w:jc w:val="center"/>
        <w:rPr>
          <w:sz w:val="23"/>
          <w:szCs w:val="23"/>
        </w:rPr>
      </w:pPr>
      <w:r>
        <w:rPr>
          <w:sz w:val="23"/>
          <w:szCs w:val="23"/>
        </w:rPr>
        <w:t>201</w:t>
      </w:r>
      <w:r w:rsidR="007D3D05" w:rsidRPr="009A3ADE">
        <w:rPr>
          <w:sz w:val="23"/>
          <w:szCs w:val="23"/>
        </w:rPr>
        <w:t>6</w:t>
      </w:r>
    </w:p>
    <w:p w:rsidR="006F0B54" w:rsidRPr="00260F92" w:rsidRDefault="006F0B54" w:rsidP="006F53D1">
      <w:pPr>
        <w:pStyle w:val="Default"/>
        <w:pageBreakBefore/>
        <w:ind w:firstLine="708"/>
        <w:jc w:val="both"/>
        <w:rPr>
          <w:b/>
        </w:rPr>
      </w:pPr>
      <w:r w:rsidRPr="00260F92">
        <w:rPr>
          <w:b/>
        </w:rPr>
        <w:lastRenderedPageBreak/>
        <w:t xml:space="preserve">1. Общие положения </w:t>
      </w:r>
    </w:p>
    <w:p w:rsidR="006F0B54" w:rsidRPr="00750FE1" w:rsidRDefault="006F0B54" w:rsidP="006F53D1">
      <w:pPr>
        <w:pStyle w:val="Default"/>
        <w:ind w:firstLine="708"/>
        <w:jc w:val="both"/>
      </w:pPr>
      <w:r w:rsidRPr="00750FE1">
        <w:t>1.1. Настоящая Спецификация биржевого товара по</w:t>
      </w:r>
      <w:r w:rsidRPr="006C1E2B">
        <w:t xml:space="preserve"> отдел</w:t>
      </w:r>
      <w:r w:rsidR="00C37ED3" w:rsidRPr="006C1E2B">
        <w:t>у</w:t>
      </w:r>
      <w:r w:rsidR="00CD059F" w:rsidRPr="00750FE1">
        <w:t xml:space="preserve"> «</w:t>
      </w:r>
      <w:r w:rsidR="00E80F50" w:rsidRPr="00750FE1">
        <w:t>Водные биоресурсы</w:t>
      </w:r>
      <w:r w:rsidR="00B94ED8" w:rsidRPr="00B94ED8">
        <w:rPr>
          <w:sz w:val="28"/>
          <w:szCs w:val="28"/>
        </w:rPr>
        <w:t xml:space="preserve"> </w:t>
      </w:r>
      <w:r w:rsidR="00B94ED8" w:rsidRPr="00B94ED8">
        <w:t>и продукты их переработки</w:t>
      </w:r>
      <w:r w:rsidR="00891B18" w:rsidRPr="00750FE1">
        <w:t xml:space="preserve">» </w:t>
      </w:r>
      <w:r w:rsidR="00151CCC" w:rsidRPr="00641903">
        <w:t>АО</w:t>
      </w:r>
      <w:r w:rsidRPr="00750FE1">
        <w:t xml:space="preserve"> «Биржа «Санкт-Петербург» (далее – Спецификация) определяет наименование, код биржевого товара, наименование базиса поставки, особенности поставки на отдельных базисах, качественные и количественные характеристики биржевого товара. Поставка биржевого товара, допущенного к торгам в соответствии с настоящей Спецификацией, осуществляется на внутренний рынок на станции (пункты) назначения (погрузки), расположенные на территории Российской Федерации. </w:t>
      </w:r>
    </w:p>
    <w:p w:rsidR="00836861" w:rsidRDefault="006F0B54" w:rsidP="006F53D1">
      <w:pPr>
        <w:pStyle w:val="Default"/>
        <w:ind w:firstLine="708"/>
        <w:jc w:val="both"/>
      </w:pPr>
      <w:r w:rsidRPr="00750FE1">
        <w:t xml:space="preserve">1.2.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Контролёром поставки, </w:t>
      </w:r>
      <w:r w:rsidR="00151CCC" w:rsidRPr="00641903">
        <w:t>АО</w:t>
      </w:r>
      <w:r w:rsidRPr="00750FE1">
        <w:t xml:space="preserve"> «Биржа «Санкт-Петербург» (далее – Биржа) и Клиринговой организацией (далее – трёхстороннее соглашение). </w:t>
      </w:r>
    </w:p>
    <w:p w:rsidR="006F0B54" w:rsidRPr="00750FE1" w:rsidRDefault="006F0B54" w:rsidP="006F53D1">
      <w:pPr>
        <w:pStyle w:val="Default"/>
        <w:ind w:firstLine="708"/>
        <w:jc w:val="both"/>
      </w:pPr>
      <w:r w:rsidRPr="00750FE1">
        <w:t>1.3. Условия Договоров, заключенных с биржевым товаром, допущенным к торгам в соответствии с настоящей Спецификацией, устанавливаются Приложением №</w:t>
      </w:r>
      <w:r w:rsidR="007831B6">
        <w:t xml:space="preserve"> </w:t>
      </w:r>
      <w:r w:rsidRPr="00750FE1">
        <w:t xml:space="preserve">1 к Правилам торговли для товарного рынка Закрытого акционерного общества  «Биржа «Санкт-Петербург» (далее – Правила торгов). </w:t>
      </w:r>
    </w:p>
    <w:p w:rsidR="006F0B54" w:rsidRPr="00750FE1" w:rsidRDefault="006F0B54" w:rsidP="006F53D1">
      <w:pPr>
        <w:pStyle w:val="Default"/>
        <w:ind w:firstLine="708"/>
        <w:jc w:val="both"/>
      </w:pPr>
      <w:r w:rsidRPr="00750FE1">
        <w:t xml:space="preserve">1.4. Все приложения к Спецификации являются ее неотъемлемой частью. </w:t>
      </w:r>
    </w:p>
    <w:p w:rsidR="006F0B54" w:rsidRPr="00750FE1" w:rsidRDefault="006F0B54" w:rsidP="006F53D1">
      <w:pPr>
        <w:pStyle w:val="Default"/>
        <w:ind w:firstLine="708"/>
        <w:jc w:val="both"/>
      </w:pPr>
      <w:r w:rsidRPr="00750FE1">
        <w:t xml:space="preserve">1.5. Термины, использованные в тексте настоящей Спецификации, определяются в соответствии с Правилами торгов, иными внутренними документами </w:t>
      </w:r>
      <w:r w:rsidR="00151CCC">
        <w:t>АО</w:t>
      </w:r>
      <w:r w:rsidRPr="00750FE1">
        <w:t xml:space="preserve"> «Биржа «Санкт-Петербург», регламентирующими проведение торгов в отдел</w:t>
      </w:r>
      <w:r w:rsidR="00891B18" w:rsidRPr="00750FE1">
        <w:t>е</w:t>
      </w:r>
      <w:r w:rsidRPr="00750FE1">
        <w:t xml:space="preserve"> </w:t>
      </w:r>
      <w:r w:rsidR="00891B18" w:rsidRPr="00750FE1">
        <w:t>«</w:t>
      </w:r>
      <w:r w:rsidR="006A5681" w:rsidRPr="00750FE1">
        <w:t>Водные биоресурсы</w:t>
      </w:r>
      <w:r w:rsidR="00A77F6A">
        <w:t>»</w:t>
      </w:r>
      <w:r w:rsidRPr="00750FE1">
        <w:t>, а также Правилами осуществления кл</w:t>
      </w:r>
      <w:r w:rsidR="00A77F6A">
        <w:t>иринговой деятельности А</w:t>
      </w:r>
      <w:r w:rsidRPr="00750FE1">
        <w:t xml:space="preserve">кционерного общества «Расчетно-депозитарная компания» по договорам с биржевым товаром (далее – Правила клиринга). </w:t>
      </w:r>
    </w:p>
    <w:p w:rsidR="006F0B54" w:rsidRPr="00260F92" w:rsidRDefault="00481B98" w:rsidP="006F53D1">
      <w:pPr>
        <w:pStyle w:val="Default"/>
        <w:ind w:firstLine="708"/>
        <w:jc w:val="both"/>
        <w:rPr>
          <w:b/>
        </w:rPr>
      </w:pPr>
      <w:r w:rsidRPr="00260F92">
        <w:rPr>
          <w:b/>
        </w:rPr>
        <w:t>2. Биржевой товар.</w:t>
      </w:r>
    </w:p>
    <w:p w:rsidR="006F0B54" w:rsidRPr="00750FE1" w:rsidRDefault="006F0B54" w:rsidP="006F53D1">
      <w:pPr>
        <w:pStyle w:val="Default"/>
        <w:ind w:firstLine="708"/>
        <w:jc w:val="both"/>
      </w:pPr>
      <w:r w:rsidRPr="00750FE1">
        <w:t>2.1. К торгам в отдел</w:t>
      </w:r>
      <w:r w:rsidR="00891B18" w:rsidRPr="00750FE1">
        <w:t>е</w:t>
      </w:r>
      <w:r w:rsidRPr="00750FE1">
        <w:t xml:space="preserve"> </w:t>
      </w:r>
      <w:r w:rsidR="00891B18" w:rsidRPr="00750FE1">
        <w:t>«</w:t>
      </w:r>
      <w:r w:rsidR="006A5681" w:rsidRPr="00750FE1">
        <w:t>Водные биоресурсы</w:t>
      </w:r>
      <w:r w:rsidR="00891B18" w:rsidRPr="00750FE1">
        <w:t xml:space="preserve">»  </w:t>
      </w:r>
      <w:r w:rsidR="00151CCC" w:rsidRPr="00641903">
        <w:t>АО</w:t>
      </w:r>
      <w:r w:rsidRPr="00750FE1">
        <w:t xml:space="preserve"> «Биржа «Санкт-Петербург» в соответствии с настоящей Спецификацией, допускаются биржевые товары, перечень которых приведен </w:t>
      </w:r>
      <w:r w:rsidRPr="00C87717">
        <w:t>в Приложении № 1</w:t>
      </w:r>
      <w:r w:rsidR="00C87717">
        <w:t xml:space="preserve">  </w:t>
      </w:r>
      <w:r w:rsidRPr="00750FE1">
        <w:t xml:space="preserve">к настоящей Спецификации. </w:t>
      </w:r>
    </w:p>
    <w:p w:rsidR="006F0B54" w:rsidRPr="00750FE1" w:rsidRDefault="006F0B54" w:rsidP="00817315">
      <w:pPr>
        <w:pStyle w:val="Default"/>
        <w:ind w:firstLine="708"/>
        <w:jc w:val="both"/>
      </w:pPr>
      <w:r w:rsidRPr="00750FE1">
        <w:t>Товар может быть допущен к торгам на основании подаваемого участником торгов заявления на допуск товара к торгам, форма которого приведена в Приложение №</w:t>
      </w:r>
      <w:r w:rsidR="00833886" w:rsidRPr="00833886">
        <w:t xml:space="preserve"> </w:t>
      </w:r>
      <w:r w:rsidRPr="00750FE1">
        <w:t xml:space="preserve">2 к настоящей Спецификации. </w:t>
      </w:r>
    </w:p>
    <w:p w:rsidR="006F0B54" w:rsidRPr="00750FE1" w:rsidRDefault="006F0B54" w:rsidP="006F53D1">
      <w:pPr>
        <w:pStyle w:val="Default"/>
        <w:ind w:firstLine="708"/>
        <w:jc w:val="both"/>
      </w:pPr>
      <w:r w:rsidRPr="00750FE1">
        <w:t>2.2. Качественные характеристики биржевого товара должны соответствовать установленным для каждого типа/вида Товара ГОСТам, Техническим условиям, иным стандартам, указываемым в</w:t>
      </w:r>
      <w:r w:rsidR="00C87717">
        <w:t xml:space="preserve"> </w:t>
      </w:r>
      <w:r w:rsidR="00904E9B" w:rsidRPr="00386A4F">
        <w:t>П</w:t>
      </w:r>
      <w:r w:rsidR="00C87717" w:rsidRPr="00386A4F">
        <w:t>риложении</w:t>
      </w:r>
      <w:r w:rsidR="00904E9B" w:rsidRPr="00386A4F">
        <w:t xml:space="preserve"> №</w:t>
      </w:r>
      <w:r w:rsidR="00C87717" w:rsidRPr="00386A4F">
        <w:t xml:space="preserve"> 1 к настоящей</w:t>
      </w:r>
      <w:r w:rsidRPr="00750FE1">
        <w:t xml:space="preserve"> Спецификации. </w:t>
      </w:r>
    </w:p>
    <w:p w:rsidR="006F0B54" w:rsidRPr="00750FE1" w:rsidRDefault="006F0B54" w:rsidP="006F53D1">
      <w:pPr>
        <w:pStyle w:val="Default"/>
        <w:ind w:firstLine="708"/>
        <w:jc w:val="both"/>
      </w:pPr>
      <w:r w:rsidRPr="00750FE1">
        <w:t xml:space="preserve">2.3. Поставщик обязуется поставить товар, качество которого не хуже качества товара, указанного в Выписке из реестра учета и регистрации договоров, и качественные характеристики которого установлены настоящей Спецификацией. </w:t>
      </w:r>
    </w:p>
    <w:p w:rsidR="006F0B54" w:rsidRPr="00750FE1" w:rsidRDefault="006F0B54" w:rsidP="006F53D1">
      <w:pPr>
        <w:pStyle w:val="Default"/>
        <w:ind w:firstLine="708"/>
        <w:jc w:val="both"/>
      </w:pPr>
      <w:r w:rsidRPr="00750FE1">
        <w:t xml:space="preserve">2.4. Поставщик не несет ответственности за последствия использования не по назначению поставленного им товара. </w:t>
      </w:r>
    </w:p>
    <w:p w:rsidR="006F0B54" w:rsidRPr="0054308C" w:rsidRDefault="006F0B54" w:rsidP="006F53D1">
      <w:pPr>
        <w:pStyle w:val="Default"/>
        <w:ind w:firstLine="708"/>
        <w:jc w:val="both"/>
      </w:pPr>
      <w:r w:rsidRPr="0054308C">
        <w:rPr>
          <w:b/>
        </w:rPr>
        <w:t>3. Код биржевого товара</w:t>
      </w:r>
      <w:r w:rsidRPr="0054308C">
        <w:t xml:space="preserve"> </w:t>
      </w:r>
    </w:p>
    <w:p w:rsidR="006F0B54" w:rsidRPr="00750FE1" w:rsidRDefault="006F0B54" w:rsidP="006F53D1">
      <w:pPr>
        <w:pStyle w:val="Default"/>
        <w:ind w:firstLine="708"/>
        <w:jc w:val="both"/>
      </w:pPr>
      <w:r w:rsidRPr="00750FE1">
        <w:t xml:space="preserve">3.1. Биржевой товар в ЭС кодируется следующим образом </w:t>
      </w:r>
      <w:r w:rsidR="006A5681" w:rsidRPr="00750FE1">
        <w:t xml:space="preserve"> </w:t>
      </w:r>
      <w:r w:rsidRPr="00750FE1">
        <w:t xml:space="preserve">БП_НБТ_РЛ_У где: </w:t>
      </w:r>
    </w:p>
    <w:p w:rsidR="006F0B54" w:rsidRPr="00750FE1" w:rsidRDefault="006F0B54" w:rsidP="006F53D1">
      <w:pPr>
        <w:pStyle w:val="Default"/>
        <w:jc w:val="both"/>
      </w:pPr>
      <w:r w:rsidRPr="00750FE1">
        <w:t xml:space="preserve">БП – сокращенное наименование (код) базиса поставки, </w:t>
      </w:r>
    </w:p>
    <w:p w:rsidR="006F0B54" w:rsidRPr="00750FE1" w:rsidRDefault="006F0B54" w:rsidP="006F53D1">
      <w:pPr>
        <w:pStyle w:val="Default"/>
        <w:jc w:val="both"/>
      </w:pPr>
      <w:r w:rsidRPr="00750FE1">
        <w:t xml:space="preserve">НБТ – наименование биржевого товара, </w:t>
      </w:r>
    </w:p>
    <w:p w:rsidR="006F0B54" w:rsidRPr="00750FE1" w:rsidRDefault="006F0B54" w:rsidP="006F53D1">
      <w:pPr>
        <w:pStyle w:val="Default"/>
        <w:jc w:val="both"/>
      </w:pPr>
      <w:r w:rsidRPr="00750FE1">
        <w:t xml:space="preserve">РЛ – размер одного лота, </w:t>
      </w:r>
    </w:p>
    <w:p w:rsidR="006F0B54" w:rsidRPr="00E40F9C" w:rsidRDefault="006F0B54" w:rsidP="006F53D1">
      <w:pPr>
        <w:pStyle w:val="Default"/>
        <w:jc w:val="both"/>
      </w:pPr>
      <w:r w:rsidRPr="00750FE1">
        <w:t xml:space="preserve">У – способ (условия) поставки, поле может принимать значения </w:t>
      </w:r>
      <w:r w:rsidR="003C0D28" w:rsidRPr="009F421F">
        <w:rPr>
          <w:b/>
        </w:rPr>
        <w:t>«</w:t>
      </w:r>
      <w:r w:rsidR="00CA1CE6">
        <w:rPr>
          <w:b/>
        </w:rPr>
        <w:t>С</w:t>
      </w:r>
      <w:r w:rsidR="003C0D28" w:rsidRPr="009F421F">
        <w:rPr>
          <w:b/>
        </w:rPr>
        <w:t>»</w:t>
      </w:r>
      <w:r w:rsidR="003C0D28">
        <w:t xml:space="preserve">, </w:t>
      </w:r>
      <w:r w:rsidRPr="00750FE1">
        <w:t xml:space="preserve">«А», «В», «Н», </w:t>
      </w:r>
      <w:r w:rsidR="00E40F9C">
        <w:t>«Б»</w:t>
      </w:r>
      <w:r w:rsidR="003C0D28">
        <w:t>.</w:t>
      </w:r>
      <w:r w:rsidR="00A93880">
        <w:t xml:space="preserve"> </w:t>
      </w:r>
    </w:p>
    <w:p w:rsidR="006F0B54" w:rsidRPr="0054308C" w:rsidRDefault="006F0B54" w:rsidP="006F53D1">
      <w:pPr>
        <w:pStyle w:val="Default"/>
        <w:ind w:firstLine="708"/>
        <w:jc w:val="both"/>
        <w:rPr>
          <w:b/>
        </w:rPr>
      </w:pPr>
      <w:r w:rsidRPr="0054308C">
        <w:rPr>
          <w:b/>
        </w:rPr>
        <w:t xml:space="preserve">4. Базисы поставки (балансовые пункты) </w:t>
      </w:r>
    </w:p>
    <w:p w:rsidR="006F0B54" w:rsidRPr="00750FE1" w:rsidRDefault="006F0B54" w:rsidP="006F53D1">
      <w:pPr>
        <w:pStyle w:val="Default"/>
        <w:ind w:firstLine="708"/>
        <w:jc w:val="both"/>
      </w:pPr>
      <w:r w:rsidRPr="00750FE1">
        <w:t>4.1. Базисы поставки (балансовые пункты) указываются в заявлении на допуск товара к торгам, форма которого приведена в Приложении №</w:t>
      </w:r>
      <w:r w:rsidR="00904E9B" w:rsidRPr="00904E9B">
        <w:t xml:space="preserve"> </w:t>
      </w:r>
      <w:r w:rsidRPr="00750FE1">
        <w:t xml:space="preserve">2, к настоящей Спецификации. </w:t>
      </w:r>
    </w:p>
    <w:p w:rsidR="006F0B54" w:rsidRPr="0054308C" w:rsidRDefault="006F0B54" w:rsidP="006F53D1">
      <w:pPr>
        <w:pStyle w:val="Default"/>
        <w:ind w:firstLine="708"/>
        <w:jc w:val="both"/>
        <w:rPr>
          <w:b/>
        </w:rPr>
      </w:pPr>
      <w:r w:rsidRPr="0054308C">
        <w:rPr>
          <w:b/>
        </w:rPr>
        <w:t xml:space="preserve">5. Способ поставки </w:t>
      </w:r>
    </w:p>
    <w:p w:rsidR="006F0B54" w:rsidRDefault="006F0B54" w:rsidP="006F53D1">
      <w:pPr>
        <w:pStyle w:val="Default"/>
        <w:ind w:firstLine="708"/>
        <w:jc w:val="both"/>
      </w:pPr>
      <w:r w:rsidRPr="00750FE1">
        <w:t xml:space="preserve">5.1. Поставка биржевого товара, допущенного к торгам в соответствии с настоящей Спецификацией, может осуществляться на условиях: </w:t>
      </w:r>
    </w:p>
    <w:p w:rsidR="00B77B7F" w:rsidRPr="00B77B7F" w:rsidRDefault="00B77B7F" w:rsidP="006F53D1">
      <w:pPr>
        <w:pStyle w:val="Default"/>
        <w:jc w:val="both"/>
        <w:rPr>
          <w:b/>
        </w:rPr>
      </w:pPr>
      <w:r w:rsidRPr="00B77B7F">
        <w:rPr>
          <w:b/>
        </w:rPr>
        <w:lastRenderedPageBreak/>
        <w:t>- «франко-борт»,</w:t>
      </w:r>
    </w:p>
    <w:p w:rsidR="006F0B54" w:rsidRPr="00750FE1" w:rsidRDefault="006F0B54" w:rsidP="006F53D1">
      <w:pPr>
        <w:pStyle w:val="Default"/>
        <w:jc w:val="both"/>
      </w:pPr>
      <w:r w:rsidRPr="00750FE1">
        <w:t xml:space="preserve">- «франко-вагон станция отправления»; </w:t>
      </w:r>
    </w:p>
    <w:p w:rsidR="006F0B54" w:rsidRDefault="006F0B54" w:rsidP="006F53D1">
      <w:pPr>
        <w:pStyle w:val="Default"/>
        <w:jc w:val="both"/>
      </w:pPr>
      <w:r w:rsidRPr="00750FE1">
        <w:t xml:space="preserve">- «франко-вагон станция назначения»; </w:t>
      </w:r>
    </w:p>
    <w:p w:rsidR="00C87717" w:rsidRDefault="006F0B54" w:rsidP="006F53D1">
      <w:pPr>
        <w:pStyle w:val="Default"/>
        <w:jc w:val="both"/>
      </w:pPr>
      <w:r w:rsidRPr="00750FE1">
        <w:t>- «самовывоз автотранспортом»;</w:t>
      </w:r>
    </w:p>
    <w:p w:rsidR="006F0B54" w:rsidRDefault="006F0B54" w:rsidP="006F53D1">
      <w:pPr>
        <w:pStyle w:val="Default"/>
        <w:jc w:val="both"/>
      </w:pPr>
      <w:r w:rsidRPr="00750FE1">
        <w:t>- «</w:t>
      </w:r>
      <w:r w:rsidR="00E00191" w:rsidRPr="00E00191">
        <w:t>перевод на Базе хранения с кода хранения Поставщика и зачисления на код хранения Покупателя</w:t>
      </w:r>
      <w:r w:rsidRPr="00750FE1">
        <w:t xml:space="preserve">». </w:t>
      </w:r>
      <w:r w:rsidR="00C87717">
        <w:t xml:space="preserve"> </w:t>
      </w:r>
    </w:p>
    <w:p w:rsidR="001E65AB" w:rsidRPr="00621D80" w:rsidRDefault="001E65AB" w:rsidP="006F53D1">
      <w:pPr>
        <w:pStyle w:val="Default"/>
        <w:jc w:val="both"/>
      </w:pPr>
      <w:r>
        <w:tab/>
        <w:t>5.2.</w:t>
      </w:r>
      <w:r w:rsidRPr="001E65AB">
        <w:t xml:space="preserve"> </w:t>
      </w:r>
      <w:r w:rsidRPr="00621D80">
        <w:t>При поставке биржевого товара на условиях «фра</w:t>
      </w:r>
      <w:r w:rsidR="007435FC" w:rsidRPr="00621D80">
        <w:t>н</w:t>
      </w:r>
      <w:r w:rsidRPr="00621D80">
        <w:t>ко-борт»» в поле «Способ поставки» в коде биржевого товара указывается значение «</w:t>
      </w:r>
      <w:r w:rsidR="00C830BF" w:rsidRPr="00621D80">
        <w:t>С</w:t>
      </w:r>
      <w:r w:rsidRPr="00621D80">
        <w:t>».</w:t>
      </w:r>
    </w:p>
    <w:p w:rsidR="006F0B54" w:rsidRPr="00750FE1" w:rsidRDefault="001E65AB" w:rsidP="006F53D1">
      <w:pPr>
        <w:pStyle w:val="Default"/>
        <w:ind w:firstLine="708"/>
        <w:jc w:val="both"/>
      </w:pPr>
      <w:r>
        <w:t>5.3</w:t>
      </w:r>
      <w:r w:rsidR="006F0B54" w:rsidRPr="00750FE1">
        <w:t xml:space="preserve">. При поставке биржевого товара на условиях «самовывоз автотранспортом» в поле «Способ поставки» в коде биржевого товара указывается значение «А». </w:t>
      </w:r>
    </w:p>
    <w:p w:rsidR="006F0B54" w:rsidRPr="00750FE1" w:rsidRDefault="006F0B54" w:rsidP="006F53D1">
      <w:pPr>
        <w:pStyle w:val="Default"/>
        <w:ind w:firstLine="708"/>
        <w:jc w:val="both"/>
      </w:pPr>
      <w:r w:rsidRPr="00750FE1">
        <w:t>5.</w:t>
      </w:r>
      <w:r w:rsidR="001E65AB">
        <w:t>4</w:t>
      </w:r>
      <w:r w:rsidRPr="00750FE1">
        <w:t xml:space="preserve">. При поставке биржевого товара на условиях «франко-вагон станция отправления» в поле «Способ поставки» в коде биржевого товара указывается значение «В». </w:t>
      </w:r>
    </w:p>
    <w:p w:rsidR="006F0B54" w:rsidRPr="00750FE1" w:rsidRDefault="006F0B54" w:rsidP="006F53D1">
      <w:pPr>
        <w:pStyle w:val="Default"/>
        <w:ind w:firstLine="708"/>
        <w:jc w:val="both"/>
      </w:pPr>
      <w:r w:rsidRPr="00750FE1">
        <w:t xml:space="preserve">5.5. При поставке биржевого товара на условиях «франко-вагон станция назначения» в поле «Способ поставки» в коде биржевого товара указывается значение «Н» </w:t>
      </w:r>
    </w:p>
    <w:p w:rsidR="00982FF1" w:rsidRPr="00982FF1" w:rsidRDefault="00982FF1" w:rsidP="006F53D1">
      <w:pPr>
        <w:ind w:firstLine="708"/>
        <w:jc w:val="both"/>
        <w:rPr>
          <w:rFonts w:eastAsiaTheme="minorHAnsi"/>
          <w:color w:val="000000"/>
          <w:sz w:val="24"/>
          <w:szCs w:val="24"/>
          <w:lang w:eastAsia="en-US"/>
        </w:rPr>
      </w:pPr>
      <w:r w:rsidRPr="00982FF1">
        <w:rPr>
          <w:sz w:val="24"/>
          <w:szCs w:val="24"/>
        </w:rPr>
        <w:t>5</w:t>
      </w:r>
      <w:r w:rsidRPr="00982FF1">
        <w:rPr>
          <w:rFonts w:eastAsiaTheme="minorHAnsi"/>
          <w:color w:val="000000"/>
          <w:sz w:val="24"/>
          <w:szCs w:val="24"/>
          <w:lang w:eastAsia="en-US"/>
        </w:rPr>
        <w:t>.</w:t>
      </w:r>
      <w:r w:rsidR="001E65AB">
        <w:rPr>
          <w:rFonts w:eastAsiaTheme="minorHAnsi"/>
          <w:color w:val="000000"/>
          <w:sz w:val="24"/>
          <w:szCs w:val="24"/>
          <w:lang w:eastAsia="en-US"/>
        </w:rPr>
        <w:t>6.</w:t>
      </w:r>
      <w:r w:rsidRPr="00982FF1">
        <w:rPr>
          <w:rFonts w:eastAsiaTheme="minorHAnsi"/>
          <w:color w:val="000000"/>
          <w:sz w:val="24"/>
          <w:szCs w:val="24"/>
          <w:lang w:eastAsia="en-US"/>
        </w:rPr>
        <w:t xml:space="preserve"> При поставке биржевого товара на условиях пере</w:t>
      </w:r>
      <w:r>
        <w:rPr>
          <w:rFonts w:eastAsiaTheme="minorHAnsi"/>
          <w:color w:val="000000"/>
          <w:sz w:val="24"/>
          <w:szCs w:val="24"/>
          <w:lang w:eastAsia="en-US"/>
        </w:rPr>
        <w:t>х</w:t>
      </w:r>
      <w:r w:rsidRPr="00982FF1">
        <w:rPr>
          <w:rFonts w:eastAsiaTheme="minorHAnsi"/>
          <w:color w:val="000000"/>
          <w:sz w:val="24"/>
          <w:szCs w:val="24"/>
          <w:lang w:eastAsia="en-US"/>
        </w:rPr>
        <w:t>од</w:t>
      </w:r>
      <w:r>
        <w:rPr>
          <w:rFonts w:eastAsiaTheme="minorHAnsi"/>
          <w:color w:val="000000"/>
          <w:sz w:val="24"/>
          <w:szCs w:val="24"/>
          <w:lang w:eastAsia="en-US"/>
        </w:rPr>
        <w:t>а прав</w:t>
      </w:r>
      <w:r w:rsidRPr="00982FF1">
        <w:rPr>
          <w:rFonts w:eastAsiaTheme="minorHAnsi"/>
          <w:color w:val="000000"/>
          <w:sz w:val="24"/>
          <w:szCs w:val="24"/>
          <w:lang w:eastAsia="en-US"/>
        </w:rPr>
        <w:t xml:space="preserve"> на Базе хранения с кода хранения Поставщика на код Покупателя</w:t>
      </w:r>
      <w:r>
        <w:rPr>
          <w:rFonts w:eastAsiaTheme="minorHAnsi"/>
          <w:color w:val="000000"/>
          <w:sz w:val="24"/>
          <w:szCs w:val="24"/>
          <w:lang w:eastAsia="en-US"/>
        </w:rPr>
        <w:t xml:space="preserve"> </w:t>
      </w:r>
      <w:r w:rsidRPr="00982FF1">
        <w:rPr>
          <w:rFonts w:eastAsiaTheme="minorHAnsi"/>
          <w:color w:val="000000"/>
          <w:sz w:val="24"/>
          <w:szCs w:val="24"/>
          <w:lang w:eastAsia="en-US"/>
        </w:rPr>
        <w:t xml:space="preserve">в поле «Способ поставки» в коде биржевого товара указывается значение «Б». </w:t>
      </w:r>
    </w:p>
    <w:p w:rsidR="006F0B54" w:rsidRPr="0054308C" w:rsidRDefault="006F0B54" w:rsidP="006F53D1">
      <w:pPr>
        <w:pStyle w:val="Default"/>
        <w:ind w:firstLine="708"/>
        <w:jc w:val="both"/>
        <w:rPr>
          <w:b/>
        </w:rPr>
      </w:pPr>
      <w:r w:rsidRPr="0054308C">
        <w:rPr>
          <w:b/>
        </w:rPr>
        <w:t xml:space="preserve">6. Размер лота </w:t>
      </w:r>
    </w:p>
    <w:p w:rsidR="006F0B54" w:rsidRPr="00621D80" w:rsidRDefault="006F0B54" w:rsidP="006F53D1">
      <w:pPr>
        <w:pStyle w:val="Default"/>
        <w:ind w:firstLine="708"/>
        <w:jc w:val="both"/>
      </w:pPr>
      <w:r w:rsidRPr="00750FE1">
        <w:t xml:space="preserve">6.1. Объем биржевого товара, указываемого в заявке Участника торгов, при поставке на условиях «франко-вагон станция отправления», «франко-вагон станция назначения» устанавливается не менее вместимости одного вагона. </w:t>
      </w:r>
      <w:r w:rsidR="00D614FD">
        <w:t xml:space="preserve"> </w:t>
      </w:r>
      <w:r w:rsidR="00B77B7F" w:rsidRPr="00621D80">
        <w:t>При поставке на условиях «франко-борт» р</w:t>
      </w:r>
      <w:r w:rsidR="00D614FD" w:rsidRPr="00621D80">
        <w:t xml:space="preserve">азмер лота (одного контракта) </w:t>
      </w:r>
      <w:r w:rsidR="002301B5" w:rsidRPr="00621D80">
        <w:t>равен</w:t>
      </w:r>
      <w:r w:rsidR="00D614FD" w:rsidRPr="00621D80">
        <w:t xml:space="preserve"> 100 </w:t>
      </w:r>
      <w:r w:rsidR="00B77B7F" w:rsidRPr="00621D80">
        <w:t xml:space="preserve">(ста) </w:t>
      </w:r>
      <w:r w:rsidR="00D614FD" w:rsidRPr="00621D80">
        <w:t>м</w:t>
      </w:r>
      <w:r w:rsidR="00B77B7F" w:rsidRPr="00621D80">
        <w:t>етрическим</w:t>
      </w:r>
      <w:r w:rsidR="00D614FD" w:rsidRPr="00621D80">
        <w:t xml:space="preserve"> тонн</w:t>
      </w:r>
      <w:r w:rsidR="00B77B7F" w:rsidRPr="00621D80">
        <w:t>ам</w:t>
      </w:r>
      <w:r w:rsidR="00D614FD" w:rsidRPr="00621D80">
        <w:t xml:space="preserve">. </w:t>
      </w:r>
    </w:p>
    <w:p w:rsidR="008C507C" w:rsidRDefault="006F0B54" w:rsidP="006F53D1">
      <w:pPr>
        <w:pStyle w:val="Default"/>
        <w:ind w:firstLine="708"/>
        <w:jc w:val="both"/>
      </w:pPr>
      <w:r w:rsidRPr="00750FE1">
        <w:t xml:space="preserve">6.2. </w:t>
      </w:r>
      <w:r w:rsidR="008C507C" w:rsidRPr="00E0057E">
        <w:t>Размер лота для биржевого то</w:t>
      </w:r>
      <w:r w:rsidR="001F007F">
        <w:t>вара может отличаться от размера</w:t>
      </w:r>
      <w:r w:rsidR="008C507C" w:rsidRPr="00E0057E">
        <w:t xml:space="preserve"> лота, указанного в п.п. 6.1</w:t>
      </w:r>
      <w:r w:rsidR="008C507C" w:rsidRPr="00A602C1">
        <w:t xml:space="preserve"> </w:t>
      </w:r>
      <w:r w:rsidR="008C507C" w:rsidRPr="00E0057E">
        <w:t xml:space="preserve">настоящей Спецификации. В этом случае количество биржевого товара в лоте и единицы его измерения, указываются в </w:t>
      </w:r>
      <w:r w:rsidR="008C507C" w:rsidRPr="006F1F15">
        <w:t>И</w:t>
      </w:r>
      <w:r w:rsidR="008C507C" w:rsidRPr="00E0057E">
        <w:t>нструменте.</w:t>
      </w:r>
    </w:p>
    <w:p w:rsidR="006F0B54" w:rsidRPr="0054308C" w:rsidRDefault="00904E9B" w:rsidP="006F53D1">
      <w:pPr>
        <w:pStyle w:val="Default"/>
        <w:ind w:firstLine="708"/>
        <w:jc w:val="both"/>
        <w:rPr>
          <w:b/>
        </w:rPr>
      </w:pPr>
      <w:r w:rsidRPr="0054308C">
        <w:rPr>
          <w:b/>
        </w:rPr>
        <w:t>7. Цена биржевого товара.</w:t>
      </w:r>
    </w:p>
    <w:p w:rsidR="00773B21" w:rsidRDefault="006F0B54" w:rsidP="006F53D1">
      <w:pPr>
        <w:pStyle w:val="Default"/>
        <w:ind w:firstLine="708"/>
        <w:jc w:val="both"/>
      </w:pPr>
      <w:r w:rsidRPr="00750FE1">
        <w:t xml:space="preserve">7.1. </w:t>
      </w:r>
      <w:r w:rsidR="008C507C" w:rsidRPr="00E0057E">
        <w:t xml:space="preserve">Цена биржевого товара устанавливается в рублях Российской Федерации за единицу измерения товара с учетом </w:t>
      </w:r>
      <w:r w:rsidR="008C507C">
        <w:t>налога на добавленную стоимость, если товар облагается вышеуказанным налогом.</w:t>
      </w:r>
      <w:r w:rsidRPr="006C1E2B">
        <w:t xml:space="preserve"> </w:t>
      </w:r>
    </w:p>
    <w:p w:rsidR="00904E9B" w:rsidRDefault="00904E9B" w:rsidP="006F53D1">
      <w:pPr>
        <w:ind w:firstLine="708"/>
        <w:jc w:val="both"/>
        <w:rPr>
          <w:sz w:val="24"/>
          <w:szCs w:val="24"/>
        </w:rPr>
      </w:pPr>
      <w:r w:rsidRPr="00904E9B">
        <w:rPr>
          <w:sz w:val="24"/>
          <w:szCs w:val="24"/>
        </w:rPr>
        <w:t>7</w:t>
      </w:r>
      <w:r w:rsidR="006F0B54" w:rsidRPr="00C470A1">
        <w:rPr>
          <w:sz w:val="24"/>
          <w:szCs w:val="24"/>
        </w:rPr>
        <w:t>.2. В цену товара по Договору, заключенному на условиях «франко-вагон станция отправления», «франко-вагон станция назначения</w:t>
      </w:r>
      <w:r w:rsidR="00A90CC1">
        <w:rPr>
          <w:sz w:val="24"/>
          <w:szCs w:val="24"/>
        </w:rPr>
        <w:t>»,</w:t>
      </w:r>
      <w:r w:rsidR="006F0B54" w:rsidRPr="00C470A1">
        <w:rPr>
          <w:sz w:val="24"/>
          <w:szCs w:val="24"/>
        </w:rPr>
        <w:t xml:space="preserve"> включена стоимость всех дополнительных услуг, связанных с погрузкой товара </w:t>
      </w:r>
      <w:r w:rsidR="006F0B54" w:rsidRPr="00386A4F">
        <w:rPr>
          <w:sz w:val="24"/>
          <w:szCs w:val="24"/>
        </w:rPr>
        <w:t>в ж/д вагон</w:t>
      </w:r>
      <w:r>
        <w:rPr>
          <w:sz w:val="24"/>
          <w:szCs w:val="24"/>
        </w:rPr>
        <w:t xml:space="preserve">, </w:t>
      </w:r>
      <w:r w:rsidRPr="00904E9B">
        <w:rPr>
          <w:sz w:val="24"/>
          <w:szCs w:val="24"/>
        </w:rPr>
        <w:t>предназначенный для перевозки</w:t>
      </w:r>
      <w:r w:rsidR="00B02A2D">
        <w:rPr>
          <w:sz w:val="24"/>
          <w:szCs w:val="24"/>
        </w:rPr>
        <w:t xml:space="preserve"> </w:t>
      </w:r>
      <w:r w:rsidR="00B02A2D" w:rsidRPr="00386A4F">
        <w:rPr>
          <w:sz w:val="24"/>
          <w:szCs w:val="24"/>
        </w:rPr>
        <w:t>Водных биоресурсов и продуктов их переработки</w:t>
      </w:r>
      <w:r w:rsidRPr="00904E9B">
        <w:rPr>
          <w:sz w:val="24"/>
          <w:szCs w:val="24"/>
        </w:rPr>
        <w:t>.</w:t>
      </w:r>
    </w:p>
    <w:p w:rsidR="002301B5" w:rsidRPr="00621D80" w:rsidRDefault="002301B5" w:rsidP="006F53D1">
      <w:pPr>
        <w:ind w:firstLine="708"/>
        <w:jc w:val="both"/>
        <w:rPr>
          <w:sz w:val="24"/>
          <w:szCs w:val="24"/>
        </w:rPr>
      </w:pPr>
      <w:r w:rsidRPr="00621D80">
        <w:rPr>
          <w:sz w:val="24"/>
          <w:szCs w:val="24"/>
        </w:rPr>
        <w:t>В цену Товара</w:t>
      </w:r>
      <w:r w:rsidRPr="00621D80">
        <w:t xml:space="preserve"> </w:t>
      </w:r>
      <w:r w:rsidRPr="00621D80">
        <w:rPr>
          <w:sz w:val="24"/>
          <w:szCs w:val="24"/>
        </w:rPr>
        <w:t>по Договору, заключенному на условиях «франко-борт»</w:t>
      </w:r>
      <w:r w:rsidR="006F53D1" w:rsidRPr="00621D80">
        <w:rPr>
          <w:sz w:val="24"/>
          <w:szCs w:val="24"/>
        </w:rPr>
        <w:t>,</w:t>
      </w:r>
      <w:r w:rsidRPr="00621D80">
        <w:rPr>
          <w:sz w:val="24"/>
          <w:szCs w:val="24"/>
        </w:rPr>
        <w:t xml:space="preserve"> включена стоимость всех дополнительных услуг и сборов, связанных с погрузкой Товара на судно в пункте погрузки.</w:t>
      </w:r>
    </w:p>
    <w:p w:rsidR="006F0B54" w:rsidRPr="00386A4F" w:rsidRDefault="006F0B54" w:rsidP="006F53D1">
      <w:pPr>
        <w:autoSpaceDE w:val="0"/>
        <w:autoSpaceDN w:val="0"/>
        <w:adjustRightInd w:val="0"/>
        <w:ind w:firstLine="708"/>
        <w:jc w:val="both"/>
        <w:rPr>
          <w:sz w:val="24"/>
          <w:szCs w:val="24"/>
        </w:rPr>
      </w:pPr>
      <w:r w:rsidRPr="00386A4F">
        <w:rPr>
          <w:sz w:val="24"/>
          <w:szCs w:val="24"/>
        </w:rPr>
        <w:t xml:space="preserve">7.3. Услуги, связанные с доставкой/организацией доставки товара от пункта отправления при поставке на условиях «франко-вагон станция отправления» до станции назначения оплачиваются Покупателем сверх цены товара. </w:t>
      </w:r>
    </w:p>
    <w:p w:rsidR="006F0B54" w:rsidRPr="00750FE1" w:rsidRDefault="006F0B54" w:rsidP="006F53D1">
      <w:pPr>
        <w:pStyle w:val="Default"/>
        <w:ind w:firstLine="708"/>
        <w:jc w:val="both"/>
      </w:pPr>
      <w:r w:rsidRPr="00750FE1">
        <w:t xml:space="preserve">7.4. Стоимость услуг по организации транспортировки товара на условиях «франко-вагон станция назначения», а также расходы, связанные с доставкой товара от пункта отправления до пункта назначения, включены в цену товара. </w:t>
      </w:r>
    </w:p>
    <w:p w:rsidR="006F0B54" w:rsidRPr="0054308C" w:rsidRDefault="006F0B54" w:rsidP="006F53D1">
      <w:pPr>
        <w:pStyle w:val="Default"/>
        <w:ind w:firstLine="708"/>
        <w:jc w:val="both"/>
        <w:rPr>
          <w:b/>
        </w:rPr>
      </w:pPr>
      <w:r w:rsidRPr="0054308C">
        <w:rPr>
          <w:b/>
        </w:rPr>
        <w:t xml:space="preserve">8. Шаг изменения цены </w:t>
      </w:r>
    </w:p>
    <w:p w:rsidR="006F0B54" w:rsidRPr="006C1E2B" w:rsidRDefault="006F0B54" w:rsidP="006F53D1">
      <w:pPr>
        <w:pStyle w:val="Default"/>
        <w:ind w:firstLine="708"/>
        <w:jc w:val="both"/>
      </w:pPr>
      <w:r w:rsidRPr="00750FE1">
        <w:t xml:space="preserve">8.1. Шаг изменения цены для биржевого товара составляет </w:t>
      </w:r>
      <w:r w:rsidR="000757B5" w:rsidRPr="006C1E2B">
        <w:t>1</w:t>
      </w:r>
      <w:r w:rsidR="00954B7B">
        <w:t xml:space="preserve"> </w:t>
      </w:r>
      <w:r w:rsidR="00836861" w:rsidRPr="006C1E2B">
        <w:t>(</w:t>
      </w:r>
      <w:r w:rsidR="000757B5" w:rsidRPr="006C1E2B">
        <w:t>один</w:t>
      </w:r>
      <w:r w:rsidR="00836861" w:rsidRPr="006C1E2B">
        <w:t>) рубл</w:t>
      </w:r>
      <w:r w:rsidR="001F1D26" w:rsidRPr="006C1E2B">
        <w:t>ь</w:t>
      </w:r>
      <w:r w:rsidRPr="006C1E2B">
        <w:t>.</w:t>
      </w:r>
    </w:p>
    <w:p w:rsidR="006F0B54" w:rsidRPr="0054308C" w:rsidRDefault="006F0B54" w:rsidP="006F53D1">
      <w:pPr>
        <w:pStyle w:val="Default"/>
        <w:ind w:firstLine="708"/>
        <w:jc w:val="both"/>
        <w:rPr>
          <w:b/>
        </w:rPr>
      </w:pPr>
      <w:r w:rsidRPr="0054308C">
        <w:rPr>
          <w:b/>
        </w:rPr>
        <w:t xml:space="preserve">9. Размер обеспечения </w:t>
      </w:r>
    </w:p>
    <w:p w:rsidR="006F0B54" w:rsidRPr="00750FE1" w:rsidRDefault="006F0B54" w:rsidP="006F53D1">
      <w:pPr>
        <w:pStyle w:val="Default"/>
        <w:ind w:firstLine="708"/>
        <w:jc w:val="both"/>
      </w:pPr>
      <w:r w:rsidRPr="00750FE1">
        <w:t xml:space="preserve">9.1. Требования к размеру денежного и товарного обеспечения безадресных заявок определяются внутренними документами Клиринговой организации. </w:t>
      </w:r>
    </w:p>
    <w:p w:rsidR="006F0B54" w:rsidRPr="0054308C" w:rsidRDefault="006F0B54" w:rsidP="006F53D1">
      <w:pPr>
        <w:pStyle w:val="Default"/>
        <w:ind w:firstLine="708"/>
        <w:jc w:val="both"/>
        <w:rPr>
          <w:b/>
        </w:rPr>
      </w:pPr>
      <w:r w:rsidRPr="0054308C">
        <w:rPr>
          <w:b/>
        </w:rPr>
        <w:t xml:space="preserve">10. Порядок допуска биржевого товара к организованным торгам </w:t>
      </w:r>
    </w:p>
    <w:p w:rsidR="006F0B54" w:rsidRPr="00750FE1" w:rsidRDefault="006F0B54" w:rsidP="006F53D1">
      <w:pPr>
        <w:pStyle w:val="Default"/>
        <w:ind w:firstLine="708"/>
        <w:jc w:val="both"/>
      </w:pPr>
      <w:r w:rsidRPr="00750FE1">
        <w:lastRenderedPageBreak/>
        <w:t xml:space="preserve">10.1. Порядок допуска биржевого товара к организованным торгам регламентируется Правилами торгов. </w:t>
      </w:r>
    </w:p>
    <w:p w:rsidR="006F0B54" w:rsidRPr="0054308C" w:rsidRDefault="006F0B54" w:rsidP="006F53D1">
      <w:pPr>
        <w:pStyle w:val="Default"/>
        <w:ind w:firstLine="708"/>
        <w:jc w:val="both"/>
        <w:rPr>
          <w:b/>
        </w:rPr>
      </w:pPr>
      <w:r w:rsidRPr="0054308C">
        <w:rPr>
          <w:b/>
        </w:rPr>
        <w:t xml:space="preserve">11. Иные условия </w:t>
      </w:r>
    </w:p>
    <w:p w:rsidR="006F0B54" w:rsidRPr="00750FE1" w:rsidRDefault="006F0B54" w:rsidP="006F53D1">
      <w:pPr>
        <w:pStyle w:val="Default"/>
        <w:ind w:firstLine="708"/>
        <w:jc w:val="both"/>
      </w:pPr>
      <w:r w:rsidRPr="00750FE1">
        <w:t xml:space="preserve">11.1. Участники торгов/Стороны по Договору в целях обеспечения внутреннего учета Договоров, заключаемых на Бирже, подписывают двусторонний рамочный договор согласно форме, предусмотренной Приложением № 3 к настоящей Спецификации биржевого товара. </w:t>
      </w:r>
    </w:p>
    <w:p w:rsidR="00D00DD8" w:rsidRPr="00750FE1" w:rsidRDefault="00D00DD8" w:rsidP="006F53D1">
      <w:pPr>
        <w:pStyle w:val="Default"/>
        <w:jc w:val="both"/>
      </w:pPr>
    </w:p>
    <w:p w:rsidR="00D00DD8" w:rsidRPr="00750FE1" w:rsidRDefault="00D00DD8" w:rsidP="006F0B54">
      <w:pPr>
        <w:pStyle w:val="Default"/>
      </w:pPr>
    </w:p>
    <w:p w:rsidR="0039637E" w:rsidRDefault="0039637E" w:rsidP="0039637E">
      <w:pPr>
        <w:pStyle w:val="Default"/>
        <w:jc w:val="right"/>
      </w:pPr>
      <w:r>
        <w:t>Приложение № 1</w:t>
      </w:r>
    </w:p>
    <w:p w:rsidR="0039637E" w:rsidRDefault="0039637E" w:rsidP="0039637E">
      <w:pPr>
        <w:pStyle w:val="Default"/>
        <w:jc w:val="right"/>
      </w:pPr>
      <w:r>
        <w:t>к Спецификации биржевого товара</w:t>
      </w:r>
    </w:p>
    <w:p w:rsidR="0039637E" w:rsidRDefault="0039637E" w:rsidP="0039637E">
      <w:pPr>
        <w:pStyle w:val="Default"/>
        <w:jc w:val="right"/>
      </w:pPr>
      <w:r>
        <w:t>отдела «Водные биоресурсы»</w:t>
      </w:r>
    </w:p>
    <w:p w:rsidR="0039637E" w:rsidRDefault="00151CCC" w:rsidP="0039637E">
      <w:pPr>
        <w:pStyle w:val="Default"/>
        <w:jc w:val="right"/>
      </w:pPr>
      <w:r w:rsidRPr="00641903">
        <w:t>АО</w:t>
      </w:r>
      <w:r w:rsidR="0039637E">
        <w:t xml:space="preserve"> «Биржа «Санкт-Петербург»</w:t>
      </w:r>
    </w:p>
    <w:p w:rsidR="0039637E" w:rsidRDefault="0039637E" w:rsidP="0039637E">
      <w:pPr>
        <w:pStyle w:val="Default"/>
      </w:pPr>
    </w:p>
    <w:p w:rsidR="0039637E" w:rsidRDefault="0039637E" w:rsidP="0039637E">
      <w:pPr>
        <w:pStyle w:val="Default"/>
      </w:pPr>
    </w:p>
    <w:p w:rsidR="0039637E" w:rsidRPr="003216FE" w:rsidRDefault="0039637E" w:rsidP="0039637E">
      <w:pPr>
        <w:pStyle w:val="Default"/>
      </w:pPr>
    </w:p>
    <w:p w:rsidR="0039637E" w:rsidRPr="003216FE" w:rsidRDefault="0039637E" w:rsidP="0039637E">
      <w:pPr>
        <w:pStyle w:val="Default"/>
        <w:jc w:val="center"/>
        <w:rPr>
          <w:b/>
        </w:rPr>
      </w:pPr>
      <w:r w:rsidRPr="003216FE">
        <w:rPr>
          <w:b/>
        </w:rPr>
        <w:t xml:space="preserve">Перечень биржевых товаров, допущенных к торгам </w:t>
      </w:r>
      <w:r w:rsidR="00151CCC" w:rsidRPr="00641903">
        <w:rPr>
          <w:b/>
        </w:rPr>
        <w:t>АО</w:t>
      </w:r>
      <w:r w:rsidRPr="003216FE">
        <w:rPr>
          <w:b/>
        </w:rPr>
        <w:t xml:space="preserve"> «Биржа «Санкт-Петербург»</w:t>
      </w:r>
    </w:p>
    <w:p w:rsidR="0039637E" w:rsidRPr="003216FE" w:rsidRDefault="0039637E" w:rsidP="0039637E">
      <w:pPr>
        <w:pStyle w:val="Default"/>
        <w:jc w:val="center"/>
        <w:rPr>
          <w:b/>
        </w:rPr>
      </w:pPr>
    </w:p>
    <w:tbl>
      <w:tblPr>
        <w:tblW w:w="10768" w:type="dxa"/>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5"/>
        <w:gridCol w:w="3545"/>
        <w:gridCol w:w="14"/>
        <w:gridCol w:w="2906"/>
        <w:gridCol w:w="28"/>
        <w:gridCol w:w="3552"/>
        <w:gridCol w:w="28"/>
      </w:tblGrid>
      <w:tr w:rsidR="00487619" w:rsidRPr="003216FE" w:rsidTr="00DB6BFC">
        <w:trPr>
          <w:trHeight w:val="660"/>
        </w:trPr>
        <w:tc>
          <w:tcPr>
            <w:tcW w:w="695" w:type="dxa"/>
            <w:vAlign w:val="center"/>
          </w:tcPr>
          <w:p w:rsidR="00487619" w:rsidRPr="008C5FD4" w:rsidRDefault="00487619" w:rsidP="00DB6BFC">
            <w:pPr>
              <w:jc w:val="center"/>
              <w:rPr>
                <w:sz w:val="24"/>
                <w:szCs w:val="24"/>
              </w:rPr>
            </w:pPr>
            <w:r w:rsidRPr="008C5FD4">
              <w:rPr>
                <w:sz w:val="24"/>
                <w:szCs w:val="24"/>
              </w:rPr>
              <w:t>№</w:t>
            </w:r>
          </w:p>
          <w:p w:rsidR="00487619" w:rsidRPr="008C5FD4" w:rsidRDefault="00487619" w:rsidP="00DB6BFC">
            <w:pPr>
              <w:jc w:val="center"/>
              <w:rPr>
                <w:sz w:val="24"/>
                <w:szCs w:val="24"/>
              </w:rPr>
            </w:pPr>
            <w:proofErr w:type="spellStart"/>
            <w:proofErr w:type="gramStart"/>
            <w:r w:rsidRPr="008C5FD4">
              <w:rPr>
                <w:sz w:val="24"/>
                <w:szCs w:val="24"/>
              </w:rPr>
              <w:t>п</w:t>
            </w:r>
            <w:proofErr w:type="spellEnd"/>
            <w:proofErr w:type="gramEnd"/>
            <w:r w:rsidRPr="008C5FD4">
              <w:rPr>
                <w:sz w:val="24"/>
                <w:szCs w:val="24"/>
              </w:rPr>
              <w:t>/</w:t>
            </w:r>
            <w:proofErr w:type="spellStart"/>
            <w:r w:rsidRPr="008C5FD4">
              <w:rPr>
                <w:sz w:val="24"/>
                <w:szCs w:val="24"/>
              </w:rPr>
              <w:t>п</w:t>
            </w:r>
            <w:proofErr w:type="spellEnd"/>
          </w:p>
          <w:p w:rsidR="00487619" w:rsidRPr="008C5FD4" w:rsidRDefault="00487619" w:rsidP="00DB6BFC">
            <w:pPr>
              <w:jc w:val="center"/>
              <w:rPr>
                <w:sz w:val="24"/>
                <w:szCs w:val="24"/>
              </w:rPr>
            </w:pPr>
          </w:p>
        </w:tc>
        <w:tc>
          <w:tcPr>
            <w:tcW w:w="3559" w:type="dxa"/>
            <w:gridSpan w:val="2"/>
            <w:vAlign w:val="center"/>
            <w:hideMark/>
          </w:tcPr>
          <w:p w:rsidR="00487619" w:rsidRPr="008C5FD4" w:rsidRDefault="00487619" w:rsidP="00DB6BFC">
            <w:pPr>
              <w:pStyle w:val="Default"/>
              <w:spacing w:line="276" w:lineRule="auto"/>
              <w:jc w:val="center"/>
            </w:pPr>
            <w:r w:rsidRPr="008C5FD4">
              <w:t>Наименование биржевого товара</w:t>
            </w:r>
          </w:p>
        </w:tc>
        <w:tc>
          <w:tcPr>
            <w:tcW w:w="2934" w:type="dxa"/>
            <w:gridSpan w:val="2"/>
            <w:vAlign w:val="center"/>
            <w:hideMark/>
          </w:tcPr>
          <w:p w:rsidR="00487619" w:rsidRPr="008C5FD4" w:rsidRDefault="00487619" w:rsidP="00DB6BFC">
            <w:pPr>
              <w:pStyle w:val="Default"/>
              <w:spacing w:line="276" w:lineRule="auto"/>
              <w:jc w:val="center"/>
            </w:pPr>
            <w:r w:rsidRPr="008C5FD4">
              <w:t>Нормативный</w:t>
            </w:r>
          </w:p>
          <w:p w:rsidR="00487619" w:rsidRPr="008C5FD4" w:rsidRDefault="00487619" w:rsidP="00DB6BFC">
            <w:pPr>
              <w:pStyle w:val="Default"/>
              <w:spacing w:line="276" w:lineRule="auto"/>
              <w:jc w:val="center"/>
            </w:pPr>
            <w:r w:rsidRPr="008C5FD4">
              <w:t>документ</w:t>
            </w:r>
          </w:p>
        </w:tc>
        <w:tc>
          <w:tcPr>
            <w:tcW w:w="3580" w:type="dxa"/>
            <w:gridSpan w:val="2"/>
            <w:vAlign w:val="center"/>
            <w:hideMark/>
          </w:tcPr>
          <w:p w:rsidR="00487619" w:rsidRPr="008C5FD4" w:rsidRDefault="00487619" w:rsidP="00DB6BFC">
            <w:pPr>
              <w:pStyle w:val="Default"/>
              <w:spacing w:line="276" w:lineRule="auto"/>
              <w:jc w:val="center"/>
            </w:pPr>
            <w:r w:rsidRPr="008C5FD4">
              <w:t>Код биржевого товара</w:t>
            </w:r>
          </w:p>
        </w:tc>
      </w:tr>
      <w:tr w:rsidR="00487619" w:rsidRPr="003216FE" w:rsidTr="00DB6BFC">
        <w:trPr>
          <w:trHeight w:val="385"/>
        </w:trPr>
        <w:tc>
          <w:tcPr>
            <w:tcW w:w="10768" w:type="dxa"/>
            <w:gridSpan w:val="7"/>
            <w:vAlign w:val="center"/>
          </w:tcPr>
          <w:p w:rsidR="00487619" w:rsidRPr="008C5FD4" w:rsidRDefault="00487619" w:rsidP="00DB6BFC">
            <w:pPr>
              <w:pStyle w:val="Default"/>
              <w:spacing w:line="276" w:lineRule="auto"/>
              <w:jc w:val="center"/>
              <w:rPr>
                <w:b/>
              </w:rPr>
            </w:pPr>
            <w:r w:rsidRPr="008C5FD4">
              <w:rPr>
                <w:b/>
              </w:rPr>
              <w:t>Рыба и морепродукты: сырец, живые и охлажденные</w:t>
            </w:r>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pStyle w:val="Default"/>
              <w:spacing w:line="276" w:lineRule="auto"/>
              <w:jc w:val="center"/>
            </w:pPr>
            <w:r w:rsidRPr="008C5FD4">
              <w:t>Гребешок, морской, живой</w:t>
            </w:r>
          </w:p>
        </w:tc>
        <w:tc>
          <w:tcPr>
            <w:tcW w:w="2934" w:type="dxa"/>
            <w:gridSpan w:val="2"/>
            <w:vAlign w:val="center"/>
          </w:tcPr>
          <w:p w:rsidR="00487619" w:rsidRPr="008C5FD4" w:rsidRDefault="00487619" w:rsidP="00DB6BFC">
            <w:pPr>
              <w:pStyle w:val="Default"/>
              <w:spacing w:line="276" w:lineRule="auto"/>
              <w:jc w:val="center"/>
            </w:pPr>
            <w:r w:rsidRPr="008C5FD4">
              <w:t>ТУ 9253-124-33620410-2011</w:t>
            </w:r>
          </w:p>
        </w:tc>
        <w:tc>
          <w:tcPr>
            <w:tcW w:w="3580" w:type="dxa"/>
            <w:gridSpan w:val="2"/>
            <w:vAlign w:val="center"/>
          </w:tcPr>
          <w:p w:rsidR="00487619" w:rsidRPr="008C5FD4" w:rsidRDefault="00487619" w:rsidP="00DB6BFC">
            <w:pPr>
              <w:pStyle w:val="Default"/>
              <w:spacing w:line="276" w:lineRule="auto"/>
              <w:jc w:val="center"/>
            </w:pPr>
            <w:proofErr w:type="spellStart"/>
            <w:r w:rsidRPr="008C5FD4">
              <w:t>БП_Гребешок_жив_РЛ_У</w:t>
            </w:r>
            <w:proofErr w:type="spellEnd"/>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pStyle w:val="Default"/>
              <w:spacing w:line="276" w:lineRule="auto"/>
              <w:jc w:val="center"/>
            </w:pPr>
            <w:r w:rsidRPr="008C5FD4">
              <w:t>Гребешок, морской, сырец</w:t>
            </w:r>
          </w:p>
        </w:tc>
        <w:tc>
          <w:tcPr>
            <w:tcW w:w="2934" w:type="dxa"/>
            <w:gridSpan w:val="2"/>
            <w:vAlign w:val="center"/>
          </w:tcPr>
          <w:p w:rsidR="00487619" w:rsidRPr="008C5FD4" w:rsidRDefault="00487619" w:rsidP="00DB6BFC">
            <w:pPr>
              <w:pStyle w:val="Default"/>
              <w:spacing w:line="276" w:lineRule="auto"/>
              <w:jc w:val="center"/>
            </w:pPr>
            <w:r w:rsidRPr="008C5FD4">
              <w:t>ТУ 9253-006-33620410-03</w:t>
            </w:r>
          </w:p>
        </w:tc>
        <w:tc>
          <w:tcPr>
            <w:tcW w:w="3580" w:type="dxa"/>
            <w:gridSpan w:val="2"/>
            <w:vAlign w:val="center"/>
          </w:tcPr>
          <w:p w:rsidR="00487619" w:rsidRPr="008C5FD4" w:rsidRDefault="00487619" w:rsidP="00DB6BFC">
            <w:pPr>
              <w:pStyle w:val="Default"/>
              <w:spacing w:line="276" w:lineRule="auto"/>
              <w:jc w:val="center"/>
            </w:pPr>
            <w:proofErr w:type="spellStart"/>
            <w:r w:rsidRPr="008C5FD4">
              <w:t>БП_Гребешок_сырец_РЛ_У</w:t>
            </w:r>
            <w:proofErr w:type="spellEnd"/>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pStyle w:val="Default"/>
              <w:spacing w:line="276" w:lineRule="auto"/>
              <w:jc w:val="center"/>
              <w:rPr>
                <w:iCs/>
              </w:rPr>
            </w:pPr>
            <w:r w:rsidRPr="008C5FD4">
              <w:rPr>
                <w:iCs/>
              </w:rPr>
              <w:t>Еж, глубоководный палевый морской, живой</w:t>
            </w:r>
          </w:p>
          <w:p w:rsidR="00487619" w:rsidRPr="008C5FD4" w:rsidRDefault="00487619" w:rsidP="00DB6BFC">
            <w:pPr>
              <w:pStyle w:val="Default"/>
              <w:spacing w:line="276" w:lineRule="auto"/>
              <w:jc w:val="center"/>
              <w:rPr>
                <w:iCs/>
              </w:rPr>
            </w:pPr>
            <w:r w:rsidRPr="008C5FD4">
              <w:rPr>
                <w:iCs/>
              </w:rPr>
              <w:t>(</w:t>
            </w:r>
            <w:proofErr w:type="spellStart"/>
            <w:r w:rsidRPr="008C5FD4">
              <w:rPr>
                <w:iCs/>
              </w:rPr>
              <w:t>Strongylocentrotus</w:t>
            </w:r>
            <w:proofErr w:type="spellEnd"/>
            <w:r w:rsidRPr="008C5FD4">
              <w:rPr>
                <w:iCs/>
              </w:rPr>
              <w:t xml:space="preserve"> </w:t>
            </w:r>
            <w:proofErr w:type="spellStart"/>
            <w:r w:rsidRPr="008C5FD4">
              <w:rPr>
                <w:iCs/>
              </w:rPr>
              <w:t>pallidus</w:t>
            </w:r>
            <w:proofErr w:type="spellEnd"/>
            <w:r w:rsidRPr="008C5FD4">
              <w:rPr>
                <w:iCs/>
              </w:rPr>
              <w:t>)</w:t>
            </w:r>
          </w:p>
        </w:tc>
        <w:tc>
          <w:tcPr>
            <w:tcW w:w="2934" w:type="dxa"/>
            <w:gridSpan w:val="2"/>
            <w:vAlign w:val="center"/>
          </w:tcPr>
          <w:p w:rsidR="00487619" w:rsidRPr="008C5FD4" w:rsidRDefault="00487619" w:rsidP="00DB6BFC">
            <w:pPr>
              <w:pStyle w:val="Default"/>
              <w:spacing w:line="276" w:lineRule="auto"/>
              <w:jc w:val="center"/>
            </w:pPr>
            <w:r w:rsidRPr="008C5FD4">
              <w:t>ТУ 9265-130-33620410-2016</w:t>
            </w:r>
          </w:p>
        </w:tc>
        <w:tc>
          <w:tcPr>
            <w:tcW w:w="3580" w:type="dxa"/>
            <w:gridSpan w:val="2"/>
            <w:vAlign w:val="center"/>
          </w:tcPr>
          <w:p w:rsidR="00487619" w:rsidRPr="008C5FD4" w:rsidRDefault="00487619" w:rsidP="00DB6BFC">
            <w:pPr>
              <w:pStyle w:val="Default"/>
              <w:spacing w:line="276" w:lineRule="auto"/>
              <w:jc w:val="center"/>
            </w:pPr>
            <w:proofErr w:type="spellStart"/>
            <w:r w:rsidRPr="008C5FD4">
              <w:t>БП_Еж</w:t>
            </w:r>
            <w:proofErr w:type="spellEnd"/>
            <w:r w:rsidRPr="008C5FD4">
              <w:t xml:space="preserve"> </w:t>
            </w:r>
            <w:proofErr w:type="spellStart"/>
            <w:r w:rsidRPr="008C5FD4">
              <w:t>палев_жив_РЛ_У</w:t>
            </w:r>
            <w:proofErr w:type="spellEnd"/>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pStyle w:val="Default"/>
              <w:spacing w:line="276" w:lineRule="auto"/>
              <w:jc w:val="center"/>
              <w:rPr>
                <w:iCs/>
              </w:rPr>
            </w:pPr>
            <w:r w:rsidRPr="008C5FD4">
              <w:rPr>
                <w:iCs/>
              </w:rPr>
              <w:t>Еж, глубоководный палевый морской, сырец</w:t>
            </w:r>
          </w:p>
          <w:p w:rsidR="00487619" w:rsidRPr="008C5FD4" w:rsidRDefault="00487619" w:rsidP="00DB6BFC">
            <w:pPr>
              <w:pStyle w:val="Default"/>
              <w:spacing w:line="276" w:lineRule="auto"/>
              <w:jc w:val="center"/>
              <w:rPr>
                <w:iCs/>
              </w:rPr>
            </w:pPr>
            <w:r w:rsidRPr="008C5FD4">
              <w:rPr>
                <w:iCs/>
              </w:rPr>
              <w:t>(</w:t>
            </w:r>
            <w:proofErr w:type="spellStart"/>
            <w:r w:rsidRPr="008C5FD4">
              <w:rPr>
                <w:iCs/>
                <w:lang w:val="en-US"/>
              </w:rPr>
              <w:t>Strongylocentrotus</w:t>
            </w:r>
            <w:proofErr w:type="spellEnd"/>
            <w:r w:rsidRPr="008C5FD4">
              <w:rPr>
                <w:iCs/>
              </w:rPr>
              <w:t xml:space="preserve"> </w:t>
            </w:r>
            <w:proofErr w:type="spellStart"/>
            <w:r w:rsidRPr="008C5FD4">
              <w:rPr>
                <w:iCs/>
                <w:lang w:val="en-US"/>
              </w:rPr>
              <w:t>pallidus</w:t>
            </w:r>
            <w:proofErr w:type="spellEnd"/>
            <w:r w:rsidRPr="008C5FD4">
              <w:rPr>
                <w:iCs/>
              </w:rPr>
              <w:t>)</w:t>
            </w:r>
          </w:p>
        </w:tc>
        <w:tc>
          <w:tcPr>
            <w:tcW w:w="2934" w:type="dxa"/>
            <w:gridSpan w:val="2"/>
            <w:vAlign w:val="center"/>
          </w:tcPr>
          <w:p w:rsidR="00487619" w:rsidRPr="008C5FD4" w:rsidRDefault="00487619" w:rsidP="00DB6BFC">
            <w:pPr>
              <w:pStyle w:val="Default"/>
              <w:spacing w:line="276" w:lineRule="auto"/>
              <w:jc w:val="center"/>
            </w:pPr>
            <w:r w:rsidRPr="008C5FD4">
              <w:t>ТУ 9253-126-33620410-2011</w:t>
            </w:r>
          </w:p>
        </w:tc>
        <w:tc>
          <w:tcPr>
            <w:tcW w:w="3580" w:type="dxa"/>
            <w:gridSpan w:val="2"/>
            <w:vAlign w:val="center"/>
          </w:tcPr>
          <w:p w:rsidR="00487619" w:rsidRPr="008C5FD4" w:rsidRDefault="00487619" w:rsidP="00DB6BFC">
            <w:pPr>
              <w:pStyle w:val="Default"/>
              <w:spacing w:line="276" w:lineRule="auto"/>
              <w:jc w:val="center"/>
            </w:pPr>
            <w:proofErr w:type="spellStart"/>
            <w:r w:rsidRPr="008C5FD4">
              <w:t>БП_Еж</w:t>
            </w:r>
            <w:proofErr w:type="spellEnd"/>
            <w:r w:rsidRPr="008C5FD4">
              <w:t xml:space="preserve"> </w:t>
            </w:r>
            <w:proofErr w:type="spellStart"/>
            <w:r w:rsidRPr="008C5FD4">
              <w:t>палев_сырец_РЛ_У</w:t>
            </w:r>
            <w:proofErr w:type="spellEnd"/>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pStyle w:val="Default"/>
              <w:spacing w:line="276" w:lineRule="auto"/>
              <w:jc w:val="center"/>
              <w:rPr>
                <w:lang w:val="en-US"/>
              </w:rPr>
            </w:pPr>
            <w:r w:rsidRPr="008C5FD4">
              <w:rPr>
                <w:iCs/>
              </w:rPr>
              <w:t>Еж</w:t>
            </w:r>
            <w:r w:rsidRPr="008C5FD4">
              <w:rPr>
                <w:iCs/>
                <w:lang w:val="en-US"/>
              </w:rPr>
              <w:t xml:space="preserve">, </w:t>
            </w:r>
            <w:r w:rsidRPr="008C5FD4">
              <w:rPr>
                <w:iCs/>
              </w:rPr>
              <w:t>серый</w:t>
            </w:r>
            <w:r w:rsidRPr="008C5FD4">
              <w:rPr>
                <w:iCs/>
                <w:lang w:val="en-US"/>
              </w:rPr>
              <w:t xml:space="preserve">, </w:t>
            </w:r>
            <w:r w:rsidRPr="008C5FD4">
              <w:rPr>
                <w:iCs/>
              </w:rPr>
              <w:t>морской</w:t>
            </w:r>
            <w:r w:rsidRPr="008C5FD4">
              <w:rPr>
                <w:iCs/>
                <w:lang w:val="en-US"/>
              </w:rPr>
              <w:t xml:space="preserve">, </w:t>
            </w:r>
            <w:r w:rsidRPr="008C5FD4">
              <w:rPr>
                <w:iCs/>
              </w:rPr>
              <w:t>живой</w:t>
            </w:r>
            <w:r w:rsidRPr="008C5FD4">
              <w:rPr>
                <w:iCs/>
                <w:lang w:val="en-US"/>
              </w:rPr>
              <w:t xml:space="preserve"> </w:t>
            </w:r>
            <w:r w:rsidRPr="008C5FD4">
              <w:rPr>
                <w:lang w:val="en-US"/>
              </w:rPr>
              <w:t>(</w:t>
            </w:r>
            <w:proofErr w:type="spellStart"/>
            <w:r w:rsidRPr="008C5FD4">
              <w:rPr>
                <w:iCs/>
                <w:lang w:val="en-US"/>
              </w:rPr>
              <w:t>Strongylocentrotus</w:t>
            </w:r>
            <w:proofErr w:type="spellEnd"/>
            <w:r w:rsidRPr="008C5FD4">
              <w:rPr>
                <w:iCs/>
                <w:lang w:val="en-US"/>
              </w:rPr>
              <w:t xml:space="preserve"> </w:t>
            </w:r>
            <w:proofErr w:type="spellStart"/>
            <w:r w:rsidRPr="008C5FD4">
              <w:rPr>
                <w:iCs/>
                <w:lang w:val="en-US"/>
              </w:rPr>
              <w:t>intermedius</w:t>
            </w:r>
            <w:proofErr w:type="spellEnd"/>
            <w:r w:rsidRPr="008C5FD4">
              <w:rPr>
                <w:lang w:val="en-US"/>
              </w:rPr>
              <w:t>)</w:t>
            </w:r>
          </w:p>
        </w:tc>
        <w:tc>
          <w:tcPr>
            <w:tcW w:w="2934" w:type="dxa"/>
            <w:gridSpan w:val="2"/>
            <w:vAlign w:val="center"/>
          </w:tcPr>
          <w:p w:rsidR="00487619" w:rsidRPr="008C5FD4" w:rsidRDefault="00487619" w:rsidP="00DB6BFC">
            <w:pPr>
              <w:pStyle w:val="Default"/>
              <w:spacing w:line="276" w:lineRule="auto"/>
              <w:jc w:val="center"/>
            </w:pPr>
            <w:r w:rsidRPr="008C5FD4">
              <w:rPr>
                <w:lang w:val="en-US"/>
              </w:rPr>
              <w:t>ТУ 03.11.</w:t>
            </w:r>
            <w:r w:rsidRPr="008C5FD4">
              <w:t>42-001-00472124-16</w:t>
            </w:r>
          </w:p>
        </w:tc>
        <w:tc>
          <w:tcPr>
            <w:tcW w:w="3580" w:type="dxa"/>
            <w:gridSpan w:val="2"/>
            <w:vAlign w:val="center"/>
          </w:tcPr>
          <w:p w:rsidR="00487619" w:rsidRPr="008C5FD4" w:rsidRDefault="00487619" w:rsidP="00DB6BFC">
            <w:pPr>
              <w:pStyle w:val="Default"/>
              <w:spacing w:line="276" w:lineRule="auto"/>
              <w:jc w:val="center"/>
            </w:pPr>
            <w:proofErr w:type="spellStart"/>
            <w:r w:rsidRPr="008C5FD4">
              <w:t>БП_Еж</w:t>
            </w:r>
            <w:proofErr w:type="spellEnd"/>
            <w:r w:rsidRPr="008C5FD4">
              <w:t xml:space="preserve"> сер </w:t>
            </w:r>
            <w:proofErr w:type="spellStart"/>
            <w:r w:rsidRPr="008C5FD4">
              <w:t>СЦС_жив_РЛ_У</w:t>
            </w:r>
            <w:proofErr w:type="spellEnd"/>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pStyle w:val="Default"/>
              <w:spacing w:line="276" w:lineRule="auto"/>
              <w:jc w:val="center"/>
              <w:rPr>
                <w:lang w:val="en-US"/>
              </w:rPr>
            </w:pPr>
            <w:r w:rsidRPr="008C5FD4">
              <w:rPr>
                <w:iCs/>
              </w:rPr>
              <w:t>Еж</w:t>
            </w:r>
            <w:r w:rsidRPr="008C5FD4">
              <w:rPr>
                <w:iCs/>
                <w:lang w:val="en-US"/>
              </w:rPr>
              <w:t xml:space="preserve">, </w:t>
            </w:r>
            <w:r w:rsidRPr="008C5FD4">
              <w:rPr>
                <w:iCs/>
              </w:rPr>
              <w:t>серый</w:t>
            </w:r>
            <w:r w:rsidRPr="008C5FD4">
              <w:rPr>
                <w:iCs/>
                <w:lang w:val="en-US"/>
              </w:rPr>
              <w:t xml:space="preserve">, </w:t>
            </w:r>
            <w:r w:rsidRPr="008C5FD4">
              <w:rPr>
                <w:iCs/>
              </w:rPr>
              <w:t>морской</w:t>
            </w:r>
            <w:r w:rsidRPr="008C5FD4">
              <w:rPr>
                <w:iCs/>
                <w:lang w:val="en-US"/>
              </w:rPr>
              <w:t xml:space="preserve">, </w:t>
            </w:r>
            <w:r w:rsidRPr="008C5FD4">
              <w:rPr>
                <w:iCs/>
              </w:rPr>
              <w:t>живой</w:t>
            </w:r>
            <w:r w:rsidRPr="008C5FD4">
              <w:rPr>
                <w:iCs/>
                <w:lang w:val="en-US"/>
              </w:rPr>
              <w:t xml:space="preserve"> </w:t>
            </w:r>
            <w:r w:rsidRPr="008C5FD4">
              <w:rPr>
                <w:lang w:val="en-US"/>
              </w:rPr>
              <w:t>(</w:t>
            </w:r>
            <w:proofErr w:type="spellStart"/>
            <w:r w:rsidRPr="008C5FD4">
              <w:rPr>
                <w:iCs/>
                <w:lang w:val="en-US"/>
              </w:rPr>
              <w:t>Strongylocentrotus</w:t>
            </w:r>
            <w:proofErr w:type="spellEnd"/>
            <w:r w:rsidRPr="008C5FD4">
              <w:rPr>
                <w:iCs/>
                <w:lang w:val="en-US"/>
              </w:rPr>
              <w:t xml:space="preserve"> </w:t>
            </w:r>
            <w:proofErr w:type="spellStart"/>
            <w:r w:rsidRPr="008C5FD4">
              <w:rPr>
                <w:iCs/>
                <w:lang w:val="en-US"/>
              </w:rPr>
              <w:t>intermedius</w:t>
            </w:r>
            <w:proofErr w:type="spellEnd"/>
            <w:r w:rsidRPr="008C5FD4">
              <w:rPr>
                <w:lang w:val="en-US"/>
              </w:rPr>
              <w:t>)</w:t>
            </w:r>
          </w:p>
        </w:tc>
        <w:tc>
          <w:tcPr>
            <w:tcW w:w="2934" w:type="dxa"/>
            <w:gridSpan w:val="2"/>
            <w:vAlign w:val="center"/>
          </w:tcPr>
          <w:p w:rsidR="00487619" w:rsidRPr="008C5FD4" w:rsidRDefault="00487619" w:rsidP="00DB6BFC">
            <w:pPr>
              <w:pStyle w:val="Default"/>
              <w:spacing w:line="276" w:lineRule="auto"/>
              <w:jc w:val="center"/>
              <w:rPr>
                <w:lang w:val="en-US"/>
              </w:rPr>
            </w:pPr>
            <w:r w:rsidRPr="008C5FD4">
              <w:rPr>
                <w:lang w:val="en-US"/>
              </w:rPr>
              <w:t>ТУ 9265-130-33620410-2016</w:t>
            </w:r>
          </w:p>
        </w:tc>
        <w:tc>
          <w:tcPr>
            <w:tcW w:w="3580" w:type="dxa"/>
            <w:gridSpan w:val="2"/>
            <w:vAlign w:val="center"/>
          </w:tcPr>
          <w:p w:rsidR="00487619" w:rsidRPr="008C5FD4" w:rsidRDefault="00487619" w:rsidP="00DB6BFC">
            <w:pPr>
              <w:pStyle w:val="Default"/>
              <w:spacing w:line="276" w:lineRule="auto"/>
              <w:jc w:val="center"/>
            </w:pPr>
            <w:proofErr w:type="spellStart"/>
            <w:r w:rsidRPr="008C5FD4">
              <w:t>БП_Еж</w:t>
            </w:r>
            <w:proofErr w:type="spellEnd"/>
            <w:r w:rsidRPr="008C5FD4">
              <w:t xml:space="preserve"> сер </w:t>
            </w:r>
            <w:proofErr w:type="spellStart"/>
            <w:proofErr w:type="gramStart"/>
            <w:r w:rsidRPr="008C5FD4">
              <w:t>ВТ</w:t>
            </w:r>
            <w:proofErr w:type="gramEnd"/>
            <w:r w:rsidRPr="008C5FD4">
              <w:t>_жив_РЛ_У</w:t>
            </w:r>
            <w:proofErr w:type="spellEnd"/>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pStyle w:val="Default"/>
              <w:spacing w:line="276" w:lineRule="auto"/>
              <w:jc w:val="center"/>
              <w:rPr>
                <w:lang w:val="en-US"/>
              </w:rPr>
            </w:pPr>
            <w:r w:rsidRPr="008C5FD4">
              <w:rPr>
                <w:iCs/>
              </w:rPr>
              <w:t>Еж</w:t>
            </w:r>
            <w:r w:rsidRPr="008C5FD4">
              <w:rPr>
                <w:iCs/>
                <w:lang w:val="en-US"/>
              </w:rPr>
              <w:t xml:space="preserve">, </w:t>
            </w:r>
            <w:r w:rsidRPr="008C5FD4">
              <w:rPr>
                <w:iCs/>
              </w:rPr>
              <w:t>серый</w:t>
            </w:r>
            <w:r w:rsidRPr="008C5FD4">
              <w:rPr>
                <w:iCs/>
                <w:lang w:val="en-US"/>
              </w:rPr>
              <w:t xml:space="preserve">, </w:t>
            </w:r>
            <w:r w:rsidRPr="008C5FD4">
              <w:rPr>
                <w:iCs/>
              </w:rPr>
              <w:t>морской</w:t>
            </w:r>
            <w:r w:rsidRPr="008C5FD4">
              <w:rPr>
                <w:iCs/>
                <w:lang w:val="en-US"/>
              </w:rPr>
              <w:t xml:space="preserve">, </w:t>
            </w:r>
            <w:proofErr w:type="spellStart"/>
            <w:r w:rsidRPr="008C5FD4">
              <w:rPr>
                <w:iCs/>
                <w:lang w:val="en-US"/>
              </w:rPr>
              <w:t>сырец</w:t>
            </w:r>
            <w:proofErr w:type="spellEnd"/>
            <w:r w:rsidRPr="008C5FD4">
              <w:rPr>
                <w:iCs/>
                <w:lang w:val="en-US"/>
              </w:rPr>
              <w:t xml:space="preserve"> </w:t>
            </w:r>
            <w:r w:rsidRPr="008C5FD4">
              <w:rPr>
                <w:lang w:val="en-US"/>
              </w:rPr>
              <w:t>(</w:t>
            </w:r>
            <w:proofErr w:type="spellStart"/>
            <w:r w:rsidRPr="008C5FD4">
              <w:rPr>
                <w:iCs/>
                <w:lang w:val="en-US"/>
              </w:rPr>
              <w:t>Strongylocentrotus</w:t>
            </w:r>
            <w:proofErr w:type="spellEnd"/>
            <w:r w:rsidRPr="008C5FD4">
              <w:rPr>
                <w:iCs/>
                <w:lang w:val="en-US"/>
              </w:rPr>
              <w:t xml:space="preserve"> </w:t>
            </w:r>
            <w:proofErr w:type="spellStart"/>
            <w:r w:rsidRPr="008C5FD4">
              <w:rPr>
                <w:iCs/>
                <w:lang w:val="en-US"/>
              </w:rPr>
              <w:t>intermedius</w:t>
            </w:r>
            <w:proofErr w:type="spellEnd"/>
            <w:r w:rsidRPr="008C5FD4">
              <w:rPr>
                <w:lang w:val="en-US"/>
              </w:rPr>
              <w:t>)</w:t>
            </w:r>
          </w:p>
          <w:p w:rsidR="00487619" w:rsidRPr="008C5FD4" w:rsidRDefault="00487619" w:rsidP="00DB6BFC">
            <w:pPr>
              <w:pStyle w:val="Default"/>
              <w:spacing w:line="276" w:lineRule="auto"/>
              <w:jc w:val="center"/>
              <w:rPr>
                <w:lang w:val="en-US"/>
              </w:rPr>
            </w:pPr>
          </w:p>
        </w:tc>
        <w:tc>
          <w:tcPr>
            <w:tcW w:w="2934" w:type="dxa"/>
            <w:gridSpan w:val="2"/>
            <w:vAlign w:val="center"/>
          </w:tcPr>
          <w:p w:rsidR="00487619" w:rsidRPr="008C5FD4" w:rsidRDefault="00487619" w:rsidP="00DB6BFC">
            <w:pPr>
              <w:pStyle w:val="Default"/>
              <w:spacing w:line="276" w:lineRule="auto"/>
              <w:jc w:val="center"/>
              <w:rPr>
                <w:lang w:val="en-US"/>
              </w:rPr>
            </w:pPr>
            <w:r w:rsidRPr="008C5FD4">
              <w:rPr>
                <w:lang w:val="en-US"/>
              </w:rPr>
              <w:t>ТУ 9253-126-33620410-2011</w:t>
            </w:r>
          </w:p>
        </w:tc>
        <w:tc>
          <w:tcPr>
            <w:tcW w:w="3580" w:type="dxa"/>
            <w:gridSpan w:val="2"/>
            <w:vAlign w:val="center"/>
          </w:tcPr>
          <w:p w:rsidR="00487619" w:rsidRPr="008C5FD4" w:rsidRDefault="00487619" w:rsidP="00DB6BFC">
            <w:pPr>
              <w:pStyle w:val="Default"/>
              <w:spacing w:line="276" w:lineRule="auto"/>
              <w:jc w:val="center"/>
            </w:pPr>
            <w:proofErr w:type="spellStart"/>
            <w:r w:rsidRPr="008C5FD4">
              <w:t>БП_Еж</w:t>
            </w:r>
            <w:proofErr w:type="spellEnd"/>
            <w:r w:rsidRPr="008C5FD4">
              <w:t xml:space="preserve"> </w:t>
            </w:r>
            <w:proofErr w:type="spellStart"/>
            <w:r w:rsidRPr="008C5FD4">
              <w:t>сер_сырец_РЛ_У</w:t>
            </w:r>
            <w:proofErr w:type="spellEnd"/>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pStyle w:val="Default"/>
              <w:spacing w:line="276" w:lineRule="auto"/>
              <w:jc w:val="center"/>
              <w:rPr>
                <w:iCs/>
              </w:rPr>
            </w:pPr>
            <w:r w:rsidRPr="008C5FD4">
              <w:rPr>
                <w:iCs/>
              </w:rPr>
              <w:t>Еж, черный, морской, живой (</w:t>
            </w:r>
            <w:proofErr w:type="spellStart"/>
            <w:r w:rsidRPr="008C5FD4">
              <w:rPr>
                <w:iCs/>
              </w:rPr>
              <w:t>Strongylocentrotus</w:t>
            </w:r>
            <w:proofErr w:type="spellEnd"/>
            <w:r w:rsidRPr="008C5FD4">
              <w:rPr>
                <w:iCs/>
              </w:rPr>
              <w:t xml:space="preserve"> </w:t>
            </w:r>
            <w:proofErr w:type="spellStart"/>
            <w:r w:rsidRPr="008C5FD4">
              <w:rPr>
                <w:iCs/>
              </w:rPr>
              <w:t>nudus</w:t>
            </w:r>
            <w:proofErr w:type="spellEnd"/>
            <w:r w:rsidRPr="008C5FD4">
              <w:rPr>
                <w:iCs/>
              </w:rPr>
              <w:t>)</w:t>
            </w:r>
          </w:p>
        </w:tc>
        <w:tc>
          <w:tcPr>
            <w:tcW w:w="2934" w:type="dxa"/>
            <w:gridSpan w:val="2"/>
            <w:vAlign w:val="center"/>
          </w:tcPr>
          <w:p w:rsidR="00487619" w:rsidRPr="008C5FD4" w:rsidRDefault="00487619" w:rsidP="00DB6BFC">
            <w:pPr>
              <w:pStyle w:val="Default"/>
              <w:spacing w:line="276" w:lineRule="auto"/>
              <w:jc w:val="center"/>
            </w:pPr>
            <w:r w:rsidRPr="008C5FD4">
              <w:t>ТУ 9265-130-33620410-2016</w:t>
            </w:r>
          </w:p>
        </w:tc>
        <w:tc>
          <w:tcPr>
            <w:tcW w:w="3580" w:type="dxa"/>
            <w:gridSpan w:val="2"/>
            <w:vAlign w:val="center"/>
          </w:tcPr>
          <w:p w:rsidR="00487619" w:rsidRPr="008C5FD4" w:rsidRDefault="00487619" w:rsidP="00DB6BFC">
            <w:pPr>
              <w:pStyle w:val="Default"/>
              <w:spacing w:line="276" w:lineRule="auto"/>
              <w:jc w:val="center"/>
            </w:pPr>
            <w:proofErr w:type="spellStart"/>
            <w:r w:rsidRPr="008C5FD4">
              <w:t>БП_Еж</w:t>
            </w:r>
            <w:proofErr w:type="spellEnd"/>
            <w:r w:rsidRPr="008C5FD4">
              <w:t xml:space="preserve"> </w:t>
            </w:r>
            <w:proofErr w:type="spellStart"/>
            <w:r w:rsidRPr="008C5FD4">
              <w:t>черн_жив_РЛ_У</w:t>
            </w:r>
            <w:proofErr w:type="spellEnd"/>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pStyle w:val="Default"/>
              <w:spacing w:line="276" w:lineRule="auto"/>
              <w:jc w:val="center"/>
              <w:rPr>
                <w:iCs/>
              </w:rPr>
            </w:pPr>
            <w:r w:rsidRPr="008C5FD4">
              <w:rPr>
                <w:iCs/>
              </w:rPr>
              <w:t>Еж, черный, морской, сырец (</w:t>
            </w:r>
            <w:proofErr w:type="spellStart"/>
            <w:r w:rsidRPr="008C5FD4">
              <w:rPr>
                <w:iCs/>
                <w:lang w:val="en-US"/>
              </w:rPr>
              <w:t>Strongylocentrotus</w:t>
            </w:r>
            <w:proofErr w:type="spellEnd"/>
            <w:r w:rsidRPr="008C5FD4">
              <w:rPr>
                <w:iCs/>
              </w:rPr>
              <w:t xml:space="preserve"> </w:t>
            </w:r>
            <w:proofErr w:type="spellStart"/>
            <w:r w:rsidRPr="008C5FD4">
              <w:rPr>
                <w:iCs/>
                <w:lang w:val="en-US"/>
              </w:rPr>
              <w:t>nudus</w:t>
            </w:r>
            <w:proofErr w:type="spellEnd"/>
            <w:r w:rsidRPr="008C5FD4">
              <w:rPr>
                <w:iCs/>
              </w:rPr>
              <w:t>)</w:t>
            </w:r>
          </w:p>
        </w:tc>
        <w:tc>
          <w:tcPr>
            <w:tcW w:w="2934" w:type="dxa"/>
            <w:gridSpan w:val="2"/>
            <w:vAlign w:val="center"/>
          </w:tcPr>
          <w:p w:rsidR="00487619" w:rsidRPr="008C5FD4" w:rsidRDefault="00487619" w:rsidP="00DB6BFC">
            <w:pPr>
              <w:pStyle w:val="Default"/>
              <w:spacing w:line="276" w:lineRule="auto"/>
              <w:jc w:val="center"/>
              <w:rPr>
                <w:lang w:val="en-US"/>
              </w:rPr>
            </w:pPr>
            <w:r w:rsidRPr="008C5FD4">
              <w:rPr>
                <w:lang w:val="en-US"/>
              </w:rPr>
              <w:t>ТУ 9253-126-33620410-2011</w:t>
            </w:r>
          </w:p>
        </w:tc>
        <w:tc>
          <w:tcPr>
            <w:tcW w:w="3580" w:type="dxa"/>
            <w:gridSpan w:val="2"/>
            <w:vAlign w:val="center"/>
          </w:tcPr>
          <w:p w:rsidR="00487619" w:rsidRPr="008C5FD4" w:rsidRDefault="00487619" w:rsidP="00DB6BFC">
            <w:pPr>
              <w:pStyle w:val="Default"/>
              <w:spacing w:line="276" w:lineRule="auto"/>
              <w:jc w:val="center"/>
            </w:pPr>
            <w:proofErr w:type="spellStart"/>
            <w:r w:rsidRPr="008C5FD4">
              <w:t>БП_Еж</w:t>
            </w:r>
            <w:proofErr w:type="spellEnd"/>
            <w:r w:rsidRPr="008C5FD4">
              <w:t xml:space="preserve"> </w:t>
            </w:r>
            <w:proofErr w:type="spellStart"/>
            <w:r w:rsidRPr="008C5FD4">
              <w:t>черн_сырец_РЛ_У</w:t>
            </w:r>
            <w:proofErr w:type="spellEnd"/>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lang w:val="en-US"/>
              </w:rPr>
            </w:pPr>
            <w:r w:rsidRPr="008C5FD4">
              <w:rPr>
                <w:sz w:val="24"/>
                <w:szCs w:val="24"/>
              </w:rPr>
              <w:t>Краб</w:t>
            </w:r>
            <w:r w:rsidRPr="008C5FD4">
              <w:rPr>
                <w:sz w:val="24"/>
                <w:szCs w:val="24"/>
                <w:lang w:val="en-US"/>
              </w:rPr>
              <w:t xml:space="preserve">, </w:t>
            </w:r>
            <w:r w:rsidRPr="008C5FD4">
              <w:rPr>
                <w:sz w:val="24"/>
                <w:szCs w:val="24"/>
              </w:rPr>
              <w:t>камчатский</w:t>
            </w:r>
            <w:r w:rsidRPr="008C5FD4">
              <w:rPr>
                <w:sz w:val="24"/>
                <w:szCs w:val="24"/>
                <w:lang w:val="en-US"/>
              </w:rPr>
              <w:t xml:space="preserve">, </w:t>
            </w:r>
            <w:r w:rsidRPr="008C5FD4">
              <w:rPr>
                <w:sz w:val="24"/>
                <w:szCs w:val="24"/>
              </w:rPr>
              <w:t>живой</w:t>
            </w:r>
          </w:p>
          <w:p w:rsidR="00487619" w:rsidRPr="008C5FD4" w:rsidRDefault="00487619" w:rsidP="00DB6BFC">
            <w:pPr>
              <w:jc w:val="center"/>
              <w:rPr>
                <w:sz w:val="24"/>
                <w:szCs w:val="24"/>
                <w:lang w:val="en-US"/>
              </w:rPr>
            </w:pPr>
            <w:r w:rsidRPr="008C5FD4">
              <w:rPr>
                <w:sz w:val="24"/>
                <w:szCs w:val="24"/>
                <w:lang w:val="en-US"/>
              </w:rPr>
              <w:t>(</w:t>
            </w:r>
            <w:proofErr w:type="spellStart"/>
            <w:r w:rsidRPr="008C5FD4">
              <w:rPr>
                <w:sz w:val="24"/>
                <w:szCs w:val="24"/>
                <w:lang w:val="en-US"/>
              </w:rPr>
              <w:t>Paralithodes</w:t>
            </w:r>
            <w:proofErr w:type="spellEnd"/>
            <w:r w:rsidRPr="008C5FD4">
              <w:rPr>
                <w:sz w:val="24"/>
                <w:szCs w:val="24"/>
                <w:lang w:val="en-US"/>
              </w:rPr>
              <w:t xml:space="preserve"> </w:t>
            </w:r>
            <w:proofErr w:type="spellStart"/>
            <w:r w:rsidRPr="008C5FD4">
              <w:rPr>
                <w:sz w:val="24"/>
                <w:szCs w:val="24"/>
                <w:lang w:val="en-US"/>
              </w:rPr>
              <w:t>Camtschaticus</w:t>
            </w:r>
            <w:proofErr w:type="spellEnd"/>
            <w:r w:rsidRPr="008C5FD4">
              <w:rPr>
                <w:sz w:val="24"/>
                <w:szCs w:val="24"/>
                <w:lang w:val="en-US"/>
              </w:rPr>
              <w:t>)</w:t>
            </w:r>
          </w:p>
        </w:tc>
        <w:tc>
          <w:tcPr>
            <w:tcW w:w="2934" w:type="dxa"/>
            <w:gridSpan w:val="2"/>
            <w:vAlign w:val="center"/>
          </w:tcPr>
          <w:p w:rsidR="00487619" w:rsidRPr="008C5FD4" w:rsidRDefault="00487619" w:rsidP="00DB6BFC">
            <w:pPr>
              <w:pStyle w:val="Default"/>
              <w:spacing w:line="276" w:lineRule="auto"/>
              <w:jc w:val="center"/>
            </w:pPr>
            <w:r w:rsidRPr="008C5FD4">
              <w:t>ТУ 9253-112-33620410-09</w:t>
            </w:r>
          </w:p>
        </w:tc>
        <w:tc>
          <w:tcPr>
            <w:tcW w:w="3580" w:type="dxa"/>
            <w:gridSpan w:val="2"/>
            <w:vAlign w:val="center"/>
          </w:tcPr>
          <w:p w:rsidR="00487619" w:rsidRPr="008C5FD4" w:rsidRDefault="00487619" w:rsidP="00DB6BFC">
            <w:pPr>
              <w:jc w:val="center"/>
              <w:rPr>
                <w:sz w:val="24"/>
                <w:szCs w:val="24"/>
              </w:rPr>
            </w:pPr>
            <w:r w:rsidRPr="008C5FD4">
              <w:rPr>
                <w:sz w:val="24"/>
                <w:szCs w:val="24"/>
              </w:rPr>
              <w:t xml:space="preserve">БП_ Краб </w:t>
            </w:r>
            <w:proofErr w:type="spellStart"/>
            <w:r w:rsidRPr="008C5FD4">
              <w:rPr>
                <w:sz w:val="24"/>
                <w:szCs w:val="24"/>
              </w:rPr>
              <w:t>камч_жив__РЛ_У</w:t>
            </w:r>
            <w:proofErr w:type="spellEnd"/>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lang w:val="en-US"/>
              </w:rPr>
            </w:pPr>
            <w:r w:rsidRPr="008C5FD4">
              <w:rPr>
                <w:sz w:val="24"/>
                <w:szCs w:val="24"/>
              </w:rPr>
              <w:t>Краб</w:t>
            </w:r>
            <w:r w:rsidRPr="008C5FD4">
              <w:rPr>
                <w:sz w:val="24"/>
                <w:szCs w:val="24"/>
                <w:lang w:val="en-US"/>
              </w:rPr>
              <w:t xml:space="preserve">, </w:t>
            </w:r>
            <w:r w:rsidRPr="008C5FD4">
              <w:rPr>
                <w:sz w:val="24"/>
                <w:szCs w:val="24"/>
              </w:rPr>
              <w:t>колючий</w:t>
            </w:r>
            <w:r w:rsidRPr="008C5FD4">
              <w:rPr>
                <w:sz w:val="24"/>
                <w:szCs w:val="24"/>
                <w:lang w:val="en-US"/>
              </w:rPr>
              <w:t xml:space="preserve">, </w:t>
            </w:r>
            <w:r w:rsidRPr="008C5FD4">
              <w:rPr>
                <w:sz w:val="24"/>
                <w:szCs w:val="24"/>
              </w:rPr>
              <w:t>живой</w:t>
            </w:r>
          </w:p>
          <w:p w:rsidR="00487619" w:rsidRPr="008C5FD4" w:rsidRDefault="00487619" w:rsidP="00DB6BFC">
            <w:pPr>
              <w:jc w:val="center"/>
              <w:rPr>
                <w:sz w:val="24"/>
                <w:szCs w:val="24"/>
                <w:lang w:val="en-US"/>
              </w:rPr>
            </w:pPr>
            <w:r w:rsidRPr="008C5FD4">
              <w:rPr>
                <w:sz w:val="24"/>
                <w:szCs w:val="24"/>
                <w:lang w:val="en-US"/>
              </w:rPr>
              <w:t>(</w:t>
            </w:r>
            <w:proofErr w:type="spellStart"/>
            <w:r w:rsidRPr="008C5FD4">
              <w:rPr>
                <w:sz w:val="24"/>
                <w:szCs w:val="24"/>
                <w:lang w:val="en-US"/>
              </w:rPr>
              <w:t>Paralithodes</w:t>
            </w:r>
            <w:proofErr w:type="spellEnd"/>
            <w:r w:rsidRPr="008C5FD4">
              <w:rPr>
                <w:sz w:val="24"/>
                <w:szCs w:val="24"/>
                <w:lang w:val="en-US"/>
              </w:rPr>
              <w:t xml:space="preserve"> </w:t>
            </w:r>
            <w:proofErr w:type="spellStart"/>
            <w:r w:rsidRPr="008C5FD4">
              <w:rPr>
                <w:sz w:val="24"/>
                <w:szCs w:val="24"/>
                <w:lang w:val="en-US"/>
              </w:rPr>
              <w:t>brevipes</w:t>
            </w:r>
            <w:proofErr w:type="spellEnd"/>
            <w:r w:rsidRPr="008C5FD4">
              <w:rPr>
                <w:sz w:val="24"/>
                <w:szCs w:val="24"/>
                <w:lang w:val="en-US"/>
              </w:rPr>
              <w:t>)</w:t>
            </w:r>
          </w:p>
        </w:tc>
        <w:tc>
          <w:tcPr>
            <w:tcW w:w="2934" w:type="dxa"/>
            <w:gridSpan w:val="2"/>
            <w:vAlign w:val="center"/>
          </w:tcPr>
          <w:p w:rsidR="00487619" w:rsidRPr="008C5FD4" w:rsidRDefault="00487619" w:rsidP="00DB6BFC">
            <w:pPr>
              <w:pStyle w:val="Default"/>
              <w:spacing w:line="276" w:lineRule="auto"/>
              <w:jc w:val="center"/>
              <w:rPr>
                <w:lang w:val="en-US"/>
              </w:rPr>
            </w:pPr>
            <w:r w:rsidRPr="008C5FD4">
              <w:rPr>
                <w:lang w:val="en-US"/>
              </w:rPr>
              <w:t>ТУ 9253-112-33620410-09</w:t>
            </w:r>
          </w:p>
        </w:tc>
        <w:tc>
          <w:tcPr>
            <w:tcW w:w="3580" w:type="dxa"/>
            <w:gridSpan w:val="2"/>
            <w:vAlign w:val="center"/>
          </w:tcPr>
          <w:p w:rsidR="00487619" w:rsidRPr="008C5FD4" w:rsidRDefault="00487619" w:rsidP="00DB6BFC">
            <w:pPr>
              <w:jc w:val="center"/>
              <w:rPr>
                <w:sz w:val="24"/>
                <w:szCs w:val="24"/>
              </w:rPr>
            </w:pPr>
            <w:r w:rsidRPr="008C5FD4">
              <w:rPr>
                <w:sz w:val="24"/>
                <w:szCs w:val="24"/>
              </w:rPr>
              <w:t xml:space="preserve">БП_ Краб </w:t>
            </w:r>
            <w:proofErr w:type="spellStart"/>
            <w:proofErr w:type="gramStart"/>
            <w:r w:rsidRPr="008C5FD4">
              <w:rPr>
                <w:sz w:val="24"/>
                <w:szCs w:val="24"/>
              </w:rPr>
              <w:t>колюч</w:t>
            </w:r>
            <w:proofErr w:type="gramEnd"/>
            <w:r w:rsidRPr="008C5FD4">
              <w:rPr>
                <w:sz w:val="24"/>
                <w:szCs w:val="24"/>
              </w:rPr>
              <w:t>_жив__РЛ_У</w:t>
            </w:r>
            <w:proofErr w:type="spellEnd"/>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lang w:val="en-US"/>
              </w:rPr>
            </w:pPr>
            <w:r w:rsidRPr="008C5FD4">
              <w:rPr>
                <w:sz w:val="24"/>
                <w:szCs w:val="24"/>
              </w:rPr>
              <w:t>Краб</w:t>
            </w:r>
            <w:r w:rsidRPr="008C5FD4">
              <w:rPr>
                <w:sz w:val="24"/>
                <w:szCs w:val="24"/>
                <w:lang w:val="en-US"/>
              </w:rPr>
              <w:t xml:space="preserve">, </w:t>
            </w:r>
            <w:r w:rsidRPr="008C5FD4">
              <w:rPr>
                <w:sz w:val="24"/>
                <w:szCs w:val="24"/>
              </w:rPr>
              <w:t>синий</w:t>
            </w:r>
            <w:r w:rsidRPr="008C5FD4">
              <w:rPr>
                <w:sz w:val="24"/>
                <w:szCs w:val="24"/>
                <w:lang w:val="en-US"/>
              </w:rPr>
              <w:t xml:space="preserve">, </w:t>
            </w:r>
            <w:r w:rsidRPr="008C5FD4">
              <w:rPr>
                <w:sz w:val="24"/>
                <w:szCs w:val="24"/>
              </w:rPr>
              <w:t>живой</w:t>
            </w:r>
          </w:p>
          <w:p w:rsidR="00487619" w:rsidRPr="008C5FD4" w:rsidRDefault="00487619" w:rsidP="00DB6BFC">
            <w:pPr>
              <w:jc w:val="center"/>
              <w:rPr>
                <w:sz w:val="24"/>
                <w:szCs w:val="24"/>
                <w:lang w:val="en-US"/>
              </w:rPr>
            </w:pPr>
            <w:r w:rsidRPr="008C5FD4">
              <w:rPr>
                <w:sz w:val="24"/>
                <w:szCs w:val="24"/>
                <w:lang w:val="en-US"/>
              </w:rPr>
              <w:t>(</w:t>
            </w:r>
            <w:proofErr w:type="spellStart"/>
            <w:r w:rsidRPr="008C5FD4">
              <w:rPr>
                <w:sz w:val="24"/>
                <w:szCs w:val="24"/>
                <w:lang w:val="en-US"/>
              </w:rPr>
              <w:t>Paralithodes</w:t>
            </w:r>
            <w:proofErr w:type="spellEnd"/>
            <w:r w:rsidRPr="008C5FD4">
              <w:rPr>
                <w:sz w:val="24"/>
                <w:szCs w:val="24"/>
                <w:lang w:val="en-US"/>
              </w:rPr>
              <w:t xml:space="preserve"> platypus),</w:t>
            </w:r>
          </w:p>
        </w:tc>
        <w:tc>
          <w:tcPr>
            <w:tcW w:w="2934" w:type="dxa"/>
            <w:gridSpan w:val="2"/>
            <w:vAlign w:val="center"/>
          </w:tcPr>
          <w:p w:rsidR="00487619" w:rsidRPr="008C5FD4" w:rsidRDefault="00487619" w:rsidP="00DB6BFC">
            <w:pPr>
              <w:pStyle w:val="Default"/>
              <w:spacing w:line="276" w:lineRule="auto"/>
              <w:jc w:val="center"/>
            </w:pPr>
            <w:r w:rsidRPr="008C5FD4">
              <w:t>ТУ 9253-112-33620410-09</w:t>
            </w:r>
          </w:p>
        </w:tc>
        <w:tc>
          <w:tcPr>
            <w:tcW w:w="3580" w:type="dxa"/>
            <w:gridSpan w:val="2"/>
            <w:vAlign w:val="center"/>
          </w:tcPr>
          <w:p w:rsidR="00487619" w:rsidRPr="008C5FD4" w:rsidRDefault="00487619" w:rsidP="00DB6BFC">
            <w:pPr>
              <w:jc w:val="center"/>
              <w:rPr>
                <w:sz w:val="24"/>
                <w:szCs w:val="24"/>
              </w:rPr>
            </w:pPr>
            <w:r w:rsidRPr="008C5FD4">
              <w:rPr>
                <w:sz w:val="24"/>
                <w:szCs w:val="24"/>
              </w:rPr>
              <w:t xml:space="preserve">БП_ Краб </w:t>
            </w:r>
            <w:proofErr w:type="spellStart"/>
            <w:r w:rsidRPr="008C5FD4">
              <w:rPr>
                <w:sz w:val="24"/>
                <w:szCs w:val="24"/>
              </w:rPr>
              <w:t>синий_жив__РЛ_У</w:t>
            </w:r>
            <w:proofErr w:type="spellEnd"/>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r w:rsidRPr="008C5FD4">
              <w:rPr>
                <w:sz w:val="24"/>
                <w:szCs w:val="24"/>
              </w:rPr>
              <w:t xml:space="preserve">Краб-стригун, </w:t>
            </w:r>
            <w:proofErr w:type="spellStart"/>
            <w:r w:rsidRPr="008C5FD4">
              <w:rPr>
                <w:sz w:val="24"/>
                <w:szCs w:val="24"/>
              </w:rPr>
              <w:t>ангулятус</w:t>
            </w:r>
            <w:proofErr w:type="spellEnd"/>
            <w:r w:rsidRPr="008C5FD4">
              <w:rPr>
                <w:sz w:val="24"/>
                <w:szCs w:val="24"/>
              </w:rPr>
              <w:t>, живой</w:t>
            </w:r>
          </w:p>
          <w:p w:rsidR="00487619" w:rsidRPr="008C5FD4" w:rsidRDefault="00487619" w:rsidP="00DB6BFC">
            <w:pPr>
              <w:jc w:val="center"/>
              <w:rPr>
                <w:sz w:val="24"/>
                <w:szCs w:val="24"/>
              </w:rPr>
            </w:pPr>
            <w:r w:rsidRPr="008C5FD4">
              <w:rPr>
                <w:sz w:val="24"/>
                <w:szCs w:val="24"/>
              </w:rPr>
              <w:t>(</w:t>
            </w:r>
            <w:proofErr w:type="spellStart"/>
            <w:r w:rsidRPr="008C5FD4">
              <w:rPr>
                <w:sz w:val="24"/>
                <w:szCs w:val="24"/>
              </w:rPr>
              <w:t>Chionoecetes</w:t>
            </w:r>
            <w:proofErr w:type="spellEnd"/>
            <w:r w:rsidRPr="008C5FD4">
              <w:rPr>
                <w:sz w:val="24"/>
                <w:szCs w:val="24"/>
              </w:rPr>
              <w:t xml:space="preserve"> </w:t>
            </w:r>
            <w:proofErr w:type="spellStart"/>
            <w:r w:rsidRPr="008C5FD4">
              <w:rPr>
                <w:sz w:val="24"/>
                <w:szCs w:val="24"/>
              </w:rPr>
              <w:t>angulatus</w:t>
            </w:r>
            <w:proofErr w:type="spellEnd"/>
            <w:r w:rsidRPr="008C5FD4">
              <w:rPr>
                <w:sz w:val="24"/>
                <w:szCs w:val="24"/>
              </w:rPr>
              <w:t>)</w:t>
            </w:r>
          </w:p>
        </w:tc>
        <w:tc>
          <w:tcPr>
            <w:tcW w:w="2934" w:type="dxa"/>
            <w:gridSpan w:val="2"/>
            <w:vAlign w:val="center"/>
          </w:tcPr>
          <w:p w:rsidR="00487619" w:rsidRPr="008C5FD4" w:rsidRDefault="00487619" w:rsidP="00DB6BFC">
            <w:pPr>
              <w:pStyle w:val="Default"/>
              <w:spacing w:line="276" w:lineRule="auto"/>
              <w:jc w:val="center"/>
            </w:pPr>
            <w:r w:rsidRPr="008C5FD4">
              <w:t>ТУ 9253-112-33620410-09</w:t>
            </w:r>
          </w:p>
        </w:tc>
        <w:tc>
          <w:tcPr>
            <w:tcW w:w="3580" w:type="dxa"/>
            <w:gridSpan w:val="2"/>
            <w:vAlign w:val="center"/>
          </w:tcPr>
          <w:p w:rsidR="00487619" w:rsidRPr="008C5FD4" w:rsidRDefault="00487619" w:rsidP="00DB6BFC">
            <w:pPr>
              <w:jc w:val="center"/>
              <w:rPr>
                <w:sz w:val="24"/>
                <w:szCs w:val="24"/>
              </w:rPr>
            </w:pPr>
            <w:r w:rsidRPr="008C5FD4">
              <w:rPr>
                <w:sz w:val="24"/>
                <w:szCs w:val="24"/>
              </w:rPr>
              <w:t xml:space="preserve">БП_ Краб </w:t>
            </w:r>
            <w:proofErr w:type="spellStart"/>
            <w:r w:rsidRPr="008C5FD4">
              <w:rPr>
                <w:sz w:val="24"/>
                <w:szCs w:val="24"/>
              </w:rPr>
              <w:t>стригун_ангулятус</w:t>
            </w:r>
            <w:proofErr w:type="spellEnd"/>
            <w:r w:rsidRPr="008C5FD4">
              <w:rPr>
                <w:sz w:val="24"/>
                <w:szCs w:val="24"/>
              </w:rPr>
              <w:t xml:space="preserve">  </w:t>
            </w:r>
            <w:proofErr w:type="spellStart"/>
            <w:r w:rsidRPr="008C5FD4">
              <w:rPr>
                <w:sz w:val="24"/>
                <w:szCs w:val="24"/>
              </w:rPr>
              <w:t>жив__РЛ_У</w:t>
            </w:r>
            <w:proofErr w:type="spellEnd"/>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r w:rsidRPr="008C5FD4">
              <w:rPr>
                <w:sz w:val="24"/>
                <w:szCs w:val="24"/>
              </w:rPr>
              <w:t xml:space="preserve">Краб-стригун, </w:t>
            </w:r>
            <w:proofErr w:type="spellStart"/>
            <w:r w:rsidRPr="008C5FD4">
              <w:rPr>
                <w:sz w:val="24"/>
                <w:szCs w:val="24"/>
              </w:rPr>
              <w:t>Бэрди</w:t>
            </w:r>
            <w:proofErr w:type="spellEnd"/>
            <w:r w:rsidRPr="008C5FD4">
              <w:rPr>
                <w:sz w:val="24"/>
                <w:szCs w:val="24"/>
              </w:rPr>
              <w:t>, живой</w:t>
            </w:r>
          </w:p>
          <w:p w:rsidR="00487619" w:rsidRPr="008C5FD4" w:rsidRDefault="00487619" w:rsidP="00DB6BFC">
            <w:pPr>
              <w:jc w:val="center"/>
              <w:rPr>
                <w:sz w:val="24"/>
                <w:szCs w:val="24"/>
              </w:rPr>
            </w:pPr>
            <w:r w:rsidRPr="008C5FD4">
              <w:rPr>
                <w:sz w:val="24"/>
                <w:szCs w:val="24"/>
              </w:rPr>
              <w:t>(</w:t>
            </w:r>
            <w:proofErr w:type="spellStart"/>
            <w:r w:rsidRPr="008C5FD4">
              <w:rPr>
                <w:sz w:val="24"/>
                <w:szCs w:val="24"/>
                <w:lang w:val="en-US"/>
              </w:rPr>
              <w:t>Chionoecetes</w:t>
            </w:r>
            <w:proofErr w:type="spellEnd"/>
            <w:r w:rsidRPr="008C5FD4">
              <w:rPr>
                <w:sz w:val="24"/>
                <w:szCs w:val="24"/>
              </w:rPr>
              <w:t xml:space="preserve"> </w:t>
            </w:r>
            <w:proofErr w:type="spellStart"/>
            <w:r w:rsidRPr="008C5FD4">
              <w:rPr>
                <w:sz w:val="24"/>
                <w:szCs w:val="24"/>
                <w:lang w:val="en-US"/>
              </w:rPr>
              <w:t>Bairdi</w:t>
            </w:r>
            <w:proofErr w:type="spellEnd"/>
            <w:r w:rsidRPr="008C5FD4">
              <w:rPr>
                <w:sz w:val="24"/>
                <w:szCs w:val="24"/>
              </w:rPr>
              <w:t>)</w:t>
            </w:r>
          </w:p>
        </w:tc>
        <w:tc>
          <w:tcPr>
            <w:tcW w:w="2934" w:type="dxa"/>
            <w:gridSpan w:val="2"/>
            <w:vAlign w:val="center"/>
          </w:tcPr>
          <w:p w:rsidR="00487619" w:rsidRPr="008C5FD4" w:rsidRDefault="00487619" w:rsidP="00DB6BFC">
            <w:pPr>
              <w:pStyle w:val="Default"/>
              <w:spacing w:line="276" w:lineRule="auto"/>
              <w:jc w:val="center"/>
            </w:pPr>
            <w:r w:rsidRPr="008C5FD4">
              <w:t>ТУ 9253-112-33620410-09</w:t>
            </w:r>
          </w:p>
        </w:tc>
        <w:tc>
          <w:tcPr>
            <w:tcW w:w="3580" w:type="dxa"/>
            <w:gridSpan w:val="2"/>
            <w:vAlign w:val="center"/>
          </w:tcPr>
          <w:p w:rsidR="00487619" w:rsidRPr="008C5FD4" w:rsidRDefault="00487619" w:rsidP="00DB6BFC">
            <w:pPr>
              <w:jc w:val="center"/>
              <w:rPr>
                <w:sz w:val="24"/>
                <w:szCs w:val="24"/>
              </w:rPr>
            </w:pPr>
            <w:r w:rsidRPr="008C5FD4">
              <w:rPr>
                <w:sz w:val="24"/>
                <w:szCs w:val="24"/>
              </w:rPr>
              <w:t xml:space="preserve">БП_ Краб </w:t>
            </w:r>
            <w:proofErr w:type="spellStart"/>
            <w:r w:rsidRPr="008C5FD4">
              <w:rPr>
                <w:sz w:val="24"/>
                <w:szCs w:val="24"/>
              </w:rPr>
              <w:t>Бэрди_жив__РЛ_У</w:t>
            </w:r>
            <w:proofErr w:type="spellEnd"/>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r w:rsidRPr="008C5FD4">
              <w:rPr>
                <w:sz w:val="24"/>
                <w:szCs w:val="24"/>
              </w:rPr>
              <w:t>Краб-стригун, красный, живой</w:t>
            </w:r>
          </w:p>
          <w:p w:rsidR="00487619" w:rsidRPr="008C5FD4" w:rsidRDefault="00487619" w:rsidP="00DB6BFC">
            <w:pPr>
              <w:jc w:val="center"/>
              <w:rPr>
                <w:sz w:val="24"/>
                <w:szCs w:val="24"/>
              </w:rPr>
            </w:pPr>
            <w:r w:rsidRPr="008C5FD4">
              <w:rPr>
                <w:sz w:val="24"/>
                <w:szCs w:val="24"/>
              </w:rPr>
              <w:t>(</w:t>
            </w:r>
            <w:proofErr w:type="spellStart"/>
            <w:r w:rsidRPr="008C5FD4">
              <w:rPr>
                <w:sz w:val="24"/>
                <w:szCs w:val="24"/>
              </w:rPr>
              <w:t>Chionoecetes</w:t>
            </w:r>
            <w:proofErr w:type="spellEnd"/>
            <w:r w:rsidRPr="008C5FD4">
              <w:rPr>
                <w:sz w:val="24"/>
                <w:szCs w:val="24"/>
              </w:rPr>
              <w:t xml:space="preserve"> </w:t>
            </w:r>
            <w:proofErr w:type="spellStart"/>
            <w:r w:rsidRPr="008C5FD4">
              <w:rPr>
                <w:sz w:val="24"/>
                <w:szCs w:val="24"/>
              </w:rPr>
              <w:t>japonicus</w:t>
            </w:r>
            <w:proofErr w:type="spellEnd"/>
            <w:r w:rsidRPr="008C5FD4">
              <w:rPr>
                <w:sz w:val="24"/>
                <w:szCs w:val="24"/>
              </w:rPr>
              <w:t>)</w:t>
            </w:r>
          </w:p>
        </w:tc>
        <w:tc>
          <w:tcPr>
            <w:tcW w:w="2934" w:type="dxa"/>
            <w:gridSpan w:val="2"/>
            <w:vAlign w:val="center"/>
          </w:tcPr>
          <w:p w:rsidR="00487619" w:rsidRPr="008C5FD4" w:rsidRDefault="00487619" w:rsidP="00DB6BFC">
            <w:pPr>
              <w:pStyle w:val="Default"/>
              <w:spacing w:line="276" w:lineRule="auto"/>
              <w:jc w:val="center"/>
            </w:pPr>
            <w:r w:rsidRPr="008C5FD4">
              <w:t>ТУ 9253-112-33620410-09</w:t>
            </w:r>
          </w:p>
        </w:tc>
        <w:tc>
          <w:tcPr>
            <w:tcW w:w="3580" w:type="dxa"/>
            <w:gridSpan w:val="2"/>
            <w:vAlign w:val="center"/>
          </w:tcPr>
          <w:p w:rsidR="00487619" w:rsidRPr="008C5FD4" w:rsidRDefault="00487619" w:rsidP="00DB6BFC">
            <w:pPr>
              <w:jc w:val="center"/>
              <w:rPr>
                <w:sz w:val="24"/>
                <w:szCs w:val="24"/>
              </w:rPr>
            </w:pPr>
            <w:r w:rsidRPr="008C5FD4">
              <w:rPr>
                <w:sz w:val="24"/>
                <w:szCs w:val="24"/>
              </w:rPr>
              <w:t xml:space="preserve">БП_ Краб </w:t>
            </w:r>
            <w:proofErr w:type="spellStart"/>
            <w:r w:rsidRPr="008C5FD4">
              <w:rPr>
                <w:sz w:val="24"/>
                <w:szCs w:val="24"/>
              </w:rPr>
              <w:t>стригун_красн</w:t>
            </w:r>
            <w:proofErr w:type="spellEnd"/>
            <w:r w:rsidRPr="008C5FD4">
              <w:rPr>
                <w:sz w:val="24"/>
                <w:szCs w:val="24"/>
              </w:rPr>
              <w:t xml:space="preserve">.  </w:t>
            </w:r>
            <w:proofErr w:type="spellStart"/>
            <w:r w:rsidRPr="008C5FD4">
              <w:rPr>
                <w:sz w:val="24"/>
                <w:szCs w:val="24"/>
              </w:rPr>
              <w:t>жив__РЛ_У</w:t>
            </w:r>
            <w:proofErr w:type="spellEnd"/>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r w:rsidRPr="008C5FD4">
              <w:rPr>
                <w:sz w:val="24"/>
                <w:szCs w:val="24"/>
              </w:rPr>
              <w:t xml:space="preserve">Краб-стригун, </w:t>
            </w:r>
            <w:proofErr w:type="spellStart"/>
            <w:r w:rsidRPr="008C5FD4">
              <w:rPr>
                <w:sz w:val="24"/>
                <w:szCs w:val="24"/>
              </w:rPr>
              <w:t>опилио</w:t>
            </w:r>
            <w:proofErr w:type="spellEnd"/>
            <w:r w:rsidRPr="008C5FD4">
              <w:rPr>
                <w:sz w:val="24"/>
                <w:szCs w:val="24"/>
              </w:rPr>
              <w:t>, живой</w:t>
            </w:r>
          </w:p>
          <w:p w:rsidR="00487619" w:rsidRPr="008C5FD4" w:rsidRDefault="00487619" w:rsidP="00DB6BFC">
            <w:pPr>
              <w:jc w:val="center"/>
              <w:rPr>
                <w:sz w:val="24"/>
                <w:szCs w:val="24"/>
              </w:rPr>
            </w:pPr>
            <w:r w:rsidRPr="008C5FD4">
              <w:rPr>
                <w:sz w:val="24"/>
                <w:szCs w:val="24"/>
              </w:rPr>
              <w:t>(</w:t>
            </w:r>
            <w:proofErr w:type="spellStart"/>
            <w:r w:rsidRPr="008C5FD4">
              <w:rPr>
                <w:sz w:val="24"/>
                <w:szCs w:val="24"/>
                <w:lang w:val="en-US"/>
              </w:rPr>
              <w:t>Chionoecetes</w:t>
            </w:r>
            <w:proofErr w:type="spellEnd"/>
            <w:r w:rsidRPr="008C5FD4">
              <w:rPr>
                <w:sz w:val="24"/>
                <w:szCs w:val="24"/>
              </w:rPr>
              <w:t xml:space="preserve"> </w:t>
            </w:r>
            <w:proofErr w:type="spellStart"/>
            <w:r w:rsidRPr="008C5FD4">
              <w:rPr>
                <w:sz w:val="24"/>
                <w:szCs w:val="24"/>
                <w:lang w:val="en-US"/>
              </w:rPr>
              <w:t>opilio</w:t>
            </w:r>
            <w:proofErr w:type="spellEnd"/>
            <w:r w:rsidRPr="008C5FD4">
              <w:rPr>
                <w:sz w:val="24"/>
                <w:szCs w:val="24"/>
              </w:rPr>
              <w:t>),</w:t>
            </w:r>
          </w:p>
        </w:tc>
        <w:tc>
          <w:tcPr>
            <w:tcW w:w="2934" w:type="dxa"/>
            <w:gridSpan w:val="2"/>
            <w:vAlign w:val="center"/>
          </w:tcPr>
          <w:p w:rsidR="00487619" w:rsidRPr="008C5FD4" w:rsidRDefault="00487619" w:rsidP="00DB6BFC">
            <w:pPr>
              <w:pStyle w:val="Default"/>
              <w:spacing w:line="276" w:lineRule="auto"/>
              <w:jc w:val="center"/>
            </w:pPr>
            <w:r w:rsidRPr="008C5FD4">
              <w:t>ТУ 9253-112-33620410-09</w:t>
            </w:r>
          </w:p>
        </w:tc>
        <w:tc>
          <w:tcPr>
            <w:tcW w:w="3580" w:type="dxa"/>
            <w:gridSpan w:val="2"/>
            <w:vAlign w:val="center"/>
          </w:tcPr>
          <w:p w:rsidR="00487619" w:rsidRPr="008C5FD4" w:rsidRDefault="00487619" w:rsidP="00DB6BFC">
            <w:pPr>
              <w:jc w:val="center"/>
              <w:rPr>
                <w:sz w:val="24"/>
                <w:szCs w:val="24"/>
              </w:rPr>
            </w:pPr>
            <w:r w:rsidRPr="008C5FD4">
              <w:rPr>
                <w:sz w:val="24"/>
                <w:szCs w:val="24"/>
              </w:rPr>
              <w:t xml:space="preserve">БП_ Краб </w:t>
            </w:r>
            <w:proofErr w:type="spellStart"/>
            <w:r w:rsidRPr="008C5FD4">
              <w:rPr>
                <w:sz w:val="24"/>
                <w:szCs w:val="24"/>
              </w:rPr>
              <w:t>опилио_жив__РЛ_У</w:t>
            </w:r>
            <w:proofErr w:type="spellEnd"/>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r w:rsidRPr="008C5FD4">
              <w:rPr>
                <w:sz w:val="24"/>
                <w:szCs w:val="24"/>
              </w:rPr>
              <w:t xml:space="preserve">Краб </w:t>
            </w:r>
            <w:proofErr w:type="spellStart"/>
            <w:r w:rsidRPr="008C5FD4">
              <w:rPr>
                <w:sz w:val="24"/>
                <w:szCs w:val="24"/>
              </w:rPr>
              <w:t>равношипый</w:t>
            </w:r>
            <w:proofErr w:type="spellEnd"/>
            <w:r w:rsidRPr="008C5FD4">
              <w:rPr>
                <w:sz w:val="24"/>
                <w:szCs w:val="24"/>
              </w:rPr>
              <w:t>, живой</w:t>
            </w:r>
          </w:p>
          <w:p w:rsidR="00487619" w:rsidRPr="008C5FD4" w:rsidRDefault="00487619" w:rsidP="00DB6BFC">
            <w:pPr>
              <w:jc w:val="center"/>
              <w:rPr>
                <w:sz w:val="24"/>
                <w:szCs w:val="24"/>
              </w:rPr>
            </w:pPr>
            <w:r w:rsidRPr="008C5FD4">
              <w:rPr>
                <w:sz w:val="24"/>
                <w:szCs w:val="24"/>
              </w:rPr>
              <w:t>(</w:t>
            </w:r>
            <w:proofErr w:type="spellStart"/>
            <w:r w:rsidRPr="008C5FD4">
              <w:rPr>
                <w:sz w:val="24"/>
                <w:szCs w:val="24"/>
              </w:rPr>
              <w:t>Lithodes</w:t>
            </w:r>
            <w:proofErr w:type="spellEnd"/>
            <w:r w:rsidRPr="008C5FD4">
              <w:rPr>
                <w:sz w:val="24"/>
                <w:szCs w:val="24"/>
              </w:rPr>
              <w:t xml:space="preserve"> </w:t>
            </w:r>
            <w:proofErr w:type="spellStart"/>
            <w:r w:rsidRPr="008C5FD4">
              <w:rPr>
                <w:sz w:val="24"/>
                <w:szCs w:val="24"/>
              </w:rPr>
              <w:t>Aequispinus</w:t>
            </w:r>
            <w:proofErr w:type="spellEnd"/>
            <w:r w:rsidRPr="008C5FD4">
              <w:rPr>
                <w:sz w:val="24"/>
                <w:szCs w:val="24"/>
              </w:rPr>
              <w:t>),</w:t>
            </w:r>
          </w:p>
        </w:tc>
        <w:tc>
          <w:tcPr>
            <w:tcW w:w="2934" w:type="dxa"/>
            <w:gridSpan w:val="2"/>
            <w:vAlign w:val="center"/>
          </w:tcPr>
          <w:p w:rsidR="00487619" w:rsidRPr="008C5FD4" w:rsidRDefault="00487619" w:rsidP="00DB6BFC">
            <w:pPr>
              <w:pStyle w:val="Default"/>
              <w:spacing w:line="276" w:lineRule="auto"/>
              <w:jc w:val="center"/>
            </w:pPr>
            <w:r w:rsidRPr="008C5FD4">
              <w:t>ТУ 9253-112-33620410-09</w:t>
            </w:r>
          </w:p>
        </w:tc>
        <w:tc>
          <w:tcPr>
            <w:tcW w:w="3580" w:type="dxa"/>
            <w:gridSpan w:val="2"/>
            <w:vAlign w:val="center"/>
          </w:tcPr>
          <w:p w:rsidR="00487619" w:rsidRPr="008C5FD4" w:rsidRDefault="00487619" w:rsidP="00DB6BFC">
            <w:pPr>
              <w:jc w:val="center"/>
              <w:rPr>
                <w:sz w:val="24"/>
                <w:szCs w:val="24"/>
              </w:rPr>
            </w:pPr>
            <w:r w:rsidRPr="008C5FD4">
              <w:rPr>
                <w:sz w:val="24"/>
                <w:szCs w:val="24"/>
              </w:rPr>
              <w:t xml:space="preserve">БП_ Краб </w:t>
            </w:r>
            <w:proofErr w:type="spellStart"/>
            <w:r w:rsidRPr="008C5FD4">
              <w:rPr>
                <w:sz w:val="24"/>
                <w:szCs w:val="24"/>
              </w:rPr>
              <w:t>равношип_жив__РЛ_У</w:t>
            </w:r>
            <w:proofErr w:type="spellEnd"/>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r w:rsidRPr="008C5FD4">
              <w:rPr>
                <w:sz w:val="24"/>
                <w:szCs w:val="24"/>
              </w:rPr>
              <w:t>Краб четырехугольный, волосатый, живой</w:t>
            </w:r>
          </w:p>
          <w:p w:rsidR="00487619" w:rsidRPr="008C5FD4" w:rsidRDefault="00487619" w:rsidP="00DB6BFC">
            <w:pPr>
              <w:jc w:val="center"/>
              <w:rPr>
                <w:sz w:val="24"/>
                <w:szCs w:val="24"/>
              </w:rPr>
            </w:pPr>
            <w:r w:rsidRPr="008C5FD4">
              <w:rPr>
                <w:sz w:val="24"/>
                <w:szCs w:val="24"/>
              </w:rPr>
              <w:t>(</w:t>
            </w:r>
            <w:proofErr w:type="spellStart"/>
            <w:r w:rsidRPr="008C5FD4">
              <w:rPr>
                <w:sz w:val="24"/>
                <w:szCs w:val="24"/>
              </w:rPr>
              <w:t>Erimacrus</w:t>
            </w:r>
            <w:proofErr w:type="spellEnd"/>
            <w:r w:rsidRPr="008C5FD4">
              <w:rPr>
                <w:sz w:val="24"/>
                <w:szCs w:val="24"/>
              </w:rPr>
              <w:t xml:space="preserve"> </w:t>
            </w:r>
            <w:proofErr w:type="spellStart"/>
            <w:r w:rsidRPr="008C5FD4">
              <w:rPr>
                <w:sz w:val="24"/>
                <w:szCs w:val="24"/>
              </w:rPr>
              <w:t>isenbeckii</w:t>
            </w:r>
            <w:proofErr w:type="spellEnd"/>
            <w:r w:rsidRPr="008C5FD4">
              <w:rPr>
                <w:sz w:val="24"/>
                <w:szCs w:val="24"/>
              </w:rPr>
              <w:t>)</w:t>
            </w:r>
          </w:p>
        </w:tc>
        <w:tc>
          <w:tcPr>
            <w:tcW w:w="2934" w:type="dxa"/>
            <w:gridSpan w:val="2"/>
            <w:vAlign w:val="center"/>
          </w:tcPr>
          <w:p w:rsidR="00487619" w:rsidRPr="008C5FD4" w:rsidRDefault="00487619" w:rsidP="00DB6BFC">
            <w:pPr>
              <w:pStyle w:val="Default"/>
              <w:spacing w:line="276" w:lineRule="auto"/>
              <w:jc w:val="center"/>
            </w:pPr>
            <w:r w:rsidRPr="008C5FD4">
              <w:t>ТУ 9253-112-33620410-09</w:t>
            </w:r>
          </w:p>
        </w:tc>
        <w:tc>
          <w:tcPr>
            <w:tcW w:w="3580" w:type="dxa"/>
            <w:gridSpan w:val="2"/>
            <w:vAlign w:val="center"/>
          </w:tcPr>
          <w:p w:rsidR="00487619" w:rsidRPr="008C5FD4" w:rsidRDefault="00487619" w:rsidP="00DB6BFC">
            <w:pPr>
              <w:jc w:val="center"/>
              <w:rPr>
                <w:sz w:val="24"/>
                <w:szCs w:val="24"/>
              </w:rPr>
            </w:pPr>
            <w:r w:rsidRPr="008C5FD4">
              <w:rPr>
                <w:sz w:val="24"/>
                <w:szCs w:val="24"/>
              </w:rPr>
              <w:t xml:space="preserve">БП_ Краб </w:t>
            </w:r>
            <w:proofErr w:type="spellStart"/>
            <w:r w:rsidRPr="008C5FD4">
              <w:rPr>
                <w:sz w:val="24"/>
                <w:szCs w:val="24"/>
              </w:rPr>
              <w:t>четырехуг_жив__РЛ_У</w:t>
            </w:r>
            <w:proofErr w:type="spellEnd"/>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lang w:val="en-US"/>
              </w:rPr>
            </w:pPr>
            <w:r w:rsidRPr="008C5FD4">
              <w:rPr>
                <w:sz w:val="24"/>
                <w:szCs w:val="24"/>
              </w:rPr>
              <w:t>Краб</w:t>
            </w:r>
            <w:r w:rsidRPr="008C5FD4">
              <w:rPr>
                <w:sz w:val="24"/>
                <w:szCs w:val="24"/>
                <w:lang w:val="en-US"/>
              </w:rPr>
              <w:t xml:space="preserve"> </w:t>
            </w:r>
            <w:r w:rsidRPr="008C5FD4">
              <w:rPr>
                <w:sz w:val="24"/>
                <w:szCs w:val="24"/>
              </w:rPr>
              <w:t>камчатский</w:t>
            </w:r>
            <w:r w:rsidRPr="008C5FD4">
              <w:rPr>
                <w:sz w:val="24"/>
                <w:szCs w:val="24"/>
                <w:lang w:val="en-US"/>
              </w:rPr>
              <w:t xml:space="preserve">, </w:t>
            </w:r>
            <w:r w:rsidRPr="008C5FD4">
              <w:rPr>
                <w:sz w:val="24"/>
                <w:szCs w:val="24"/>
              </w:rPr>
              <w:t>сырец</w:t>
            </w:r>
          </w:p>
          <w:p w:rsidR="00487619" w:rsidRPr="008C5FD4" w:rsidRDefault="00487619" w:rsidP="00DB6BFC">
            <w:pPr>
              <w:jc w:val="center"/>
              <w:rPr>
                <w:sz w:val="24"/>
                <w:szCs w:val="24"/>
                <w:lang w:val="en-US"/>
              </w:rPr>
            </w:pPr>
            <w:r w:rsidRPr="008C5FD4">
              <w:rPr>
                <w:sz w:val="24"/>
                <w:szCs w:val="24"/>
                <w:lang w:val="en-US"/>
              </w:rPr>
              <w:t>(</w:t>
            </w:r>
            <w:proofErr w:type="spellStart"/>
            <w:r w:rsidRPr="008C5FD4">
              <w:rPr>
                <w:sz w:val="24"/>
                <w:szCs w:val="24"/>
                <w:lang w:val="en-US"/>
              </w:rPr>
              <w:t>Paralithodes</w:t>
            </w:r>
            <w:proofErr w:type="spellEnd"/>
            <w:r w:rsidRPr="008C5FD4">
              <w:rPr>
                <w:sz w:val="24"/>
                <w:szCs w:val="24"/>
                <w:lang w:val="en-US"/>
              </w:rPr>
              <w:t xml:space="preserve"> </w:t>
            </w:r>
            <w:proofErr w:type="spellStart"/>
            <w:r w:rsidRPr="008C5FD4">
              <w:rPr>
                <w:sz w:val="24"/>
                <w:szCs w:val="24"/>
                <w:lang w:val="en-US"/>
              </w:rPr>
              <w:t>Camtschaticus</w:t>
            </w:r>
            <w:proofErr w:type="spellEnd"/>
            <w:r w:rsidRPr="008C5FD4">
              <w:rPr>
                <w:sz w:val="24"/>
                <w:szCs w:val="24"/>
                <w:lang w:val="en-US"/>
              </w:rPr>
              <w:t>)</w:t>
            </w:r>
          </w:p>
        </w:tc>
        <w:tc>
          <w:tcPr>
            <w:tcW w:w="2934" w:type="dxa"/>
            <w:gridSpan w:val="2"/>
            <w:vAlign w:val="center"/>
          </w:tcPr>
          <w:p w:rsidR="00487619" w:rsidRPr="008C5FD4" w:rsidRDefault="00487619" w:rsidP="00DB6BFC">
            <w:pPr>
              <w:pStyle w:val="Default"/>
              <w:spacing w:line="276" w:lineRule="auto"/>
              <w:jc w:val="center"/>
            </w:pPr>
            <w:r w:rsidRPr="008C5FD4">
              <w:t>ТУ 9253-092-33620410-07</w:t>
            </w:r>
          </w:p>
        </w:tc>
        <w:tc>
          <w:tcPr>
            <w:tcW w:w="3580" w:type="dxa"/>
            <w:gridSpan w:val="2"/>
            <w:vAlign w:val="center"/>
          </w:tcPr>
          <w:p w:rsidR="00487619" w:rsidRPr="008C5FD4" w:rsidRDefault="00487619" w:rsidP="00DB6BFC">
            <w:pPr>
              <w:jc w:val="center"/>
              <w:rPr>
                <w:sz w:val="24"/>
                <w:szCs w:val="24"/>
              </w:rPr>
            </w:pPr>
            <w:r w:rsidRPr="008C5FD4">
              <w:rPr>
                <w:sz w:val="24"/>
                <w:szCs w:val="24"/>
              </w:rPr>
              <w:t xml:space="preserve">БП_ Краб </w:t>
            </w:r>
            <w:proofErr w:type="spellStart"/>
            <w:r w:rsidRPr="008C5FD4">
              <w:rPr>
                <w:sz w:val="24"/>
                <w:szCs w:val="24"/>
              </w:rPr>
              <w:t>камч_сырец__РЛ_У</w:t>
            </w:r>
            <w:proofErr w:type="spellEnd"/>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lang w:val="en-US"/>
              </w:rPr>
            </w:pPr>
            <w:r w:rsidRPr="008C5FD4">
              <w:rPr>
                <w:sz w:val="24"/>
                <w:szCs w:val="24"/>
              </w:rPr>
              <w:t>Краб</w:t>
            </w:r>
            <w:r w:rsidRPr="008C5FD4">
              <w:rPr>
                <w:sz w:val="24"/>
                <w:szCs w:val="24"/>
                <w:lang w:val="en-US"/>
              </w:rPr>
              <w:t xml:space="preserve">, </w:t>
            </w:r>
            <w:r w:rsidRPr="008C5FD4">
              <w:rPr>
                <w:sz w:val="24"/>
                <w:szCs w:val="24"/>
              </w:rPr>
              <w:t>колючий</w:t>
            </w:r>
            <w:r w:rsidRPr="008C5FD4">
              <w:rPr>
                <w:sz w:val="24"/>
                <w:szCs w:val="24"/>
                <w:lang w:val="en-US"/>
              </w:rPr>
              <w:t xml:space="preserve">, </w:t>
            </w:r>
            <w:r w:rsidRPr="008C5FD4">
              <w:rPr>
                <w:sz w:val="24"/>
                <w:szCs w:val="24"/>
              </w:rPr>
              <w:t>сырец</w:t>
            </w:r>
          </w:p>
          <w:p w:rsidR="00487619" w:rsidRPr="008C5FD4" w:rsidRDefault="00487619" w:rsidP="00DB6BFC">
            <w:pPr>
              <w:jc w:val="center"/>
              <w:rPr>
                <w:sz w:val="24"/>
                <w:szCs w:val="24"/>
                <w:lang w:val="en-US"/>
              </w:rPr>
            </w:pPr>
            <w:r w:rsidRPr="008C5FD4">
              <w:rPr>
                <w:sz w:val="24"/>
                <w:szCs w:val="24"/>
                <w:lang w:val="en-US"/>
              </w:rPr>
              <w:t>(</w:t>
            </w:r>
            <w:proofErr w:type="spellStart"/>
            <w:r w:rsidRPr="008C5FD4">
              <w:rPr>
                <w:sz w:val="24"/>
                <w:szCs w:val="24"/>
                <w:lang w:val="en-US"/>
              </w:rPr>
              <w:t>Paralithodes</w:t>
            </w:r>
            <w:proofErr w:type="spellEnd"/>
            <w:r w:rsidRPr="008C5FD4">
              <w:rPr>
                <w:sz w:val="24"/>
                <w:szCs w:val="24"/>
                <w:lang w:val="en-US"/>
              </w:rPr>
              <w:t xml:space="preserve"> </w:t>
            </w:r>
            <w:proofErr w:type="spellStart"/>
            <w:r w:rsidRPr="008C5FD4">
              <w:rPr>
                <w:sz w:val="24"/>
                <w:szCs w:val="24"/>
                <w:lang w:val="en-US"/>
              </w:rPr>
              <w:t>brevipes</w:t>
            </w:r>
            <w:proofErr w:type="spellEnd"/>
          </w:p>
        </w:tc>
        <w:tc>
          <w:tcPr>
            <w:tcW w:w="2934" w:type="dxa"/>
            <w:gridSpan w:val="2"/>
            <w:vAlign w:val="center"/>
          </w:tcPr>
          <w:p w:rsidR="00487619" w:rsidRPr="008C5FD4" w:rsidRDefault="00487619" w:rsidP="00DB6BFC">
            <w:pPr>
              <w:pStyle w:val="Default"/>
              <w:spacing w:line="276" w:lineRule="auto"/>
              <w:jc w:val="center"/>
            </w:pPr>
            <w:r w:rsidRPr="008C5FD4">
              <w:t>ТУ 9253-092-33620410-07</w:t>
            </w:r>
          </w:p>
        </w:tc>
        <w:tc>
          <w:tcPr>
            <w:tcW w:w="3580" w:type="dxa"/>
            <w:gridSpan w:val="2"/>
            <w:vAlign w:val="center"/>
          </w:tcPr>
          <w:p w:rsidR="00487619" w:rsidRPr="008C5FD4" w:rsidRDefault="00487619" w:rsidP="00DB6BFC">
            <w:pPr>
              <w:jc w:val="center"/>
              <w:rPr>
                <w:sz w:val="24"/>
                <w:szCs w:val="24"/>
              </w:rPr>
            </w:pPr>
            <w:r w:rsidRPr="008C5FD4">
              <w:rPr>
                <w:sz w:val="24"/>
                <w:szCs w:val="24"/>
              </w:rPr>
              <w:t xml:space="preserve">БП_ Краб </w:t>
            </w:r>
            <w:proofErr w:type="spellStart"/>
            <w:r w:rsidRPr="008C5FD4">
              <w:rPr>
                <w:sz w:val="24"/>
                <w:szCs w:val="24"/>
              </w:rPr>
              <w:t>колюч_сырец__РЛ_У</w:t>
            </w:r>
            <w:proofErr w:type="spellEnd"/>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lang w:val="en-US"/>
              </w:rPr>
            </w:pPr>
            <w:r w:rsidRPr="008C5FD4">
              <w:rPr>
                <w:sz w:val="24"/>
                <w:szCs w:val="24"/>
              </w:rPr>
              <w:t>Краб</w:t>
            </w:r>
            <w:r w:rsidRPr="008C5FD4">
              <w:rPr>
                <w:sz w:val="24"/>
                <w:szCs w:val="24"/>
                <w:lang w:val="en-US"/>
              </w:rPr>
              <w:t xml:space="preserve">, </w:t>
            </w:r>
            <w:r w:rsidRPr="008C5FD4">
              <w:rPr>
                <w:sz w:val="24"/>
                <w:szCs w:val="24"/>
              </w:rPr>
              <w:t>синий</w:t>
            </w:r>
            <w:r w:rsidRPr="008C5FD4">
              <w:rPr>
                <w:sz w:val="24"/>
                <w:szCs w:val="24"/>
                <w:lang w:val="en-US"/>
              </w:rPr>
              <w:t xml:space="preserve">, </w:t>
            </w:r>
            <w:r w:rsidRPr="008C5FD4">
              <w:rPr>
                <w:sz w:val="24"/>
                <w:szCs w:val="24"/>
              </w:rPr>
              <w:t>сырец</w:t>
            </w:r>
          </w:p>
          <w:p w:rsidR="00487619" w:rsidRPr="008C5FD4" w:rsidRDefault="00487619" w:rsidP="00DB6BFC">
            <w:pPr>
              <w:jc w:val="center"/>
              <w:rPr>
                <w:sz w:val="24"/>
                <w:szCs w:val="24"/>
                <w:lang w:val="en-US"/>
              </w:rPr>
            </w:pPr>
            <w:r w:rsidRPr="008C5FD4">
              <w:rPr>
                <w:sz w:val="24"/>
                <w:szCs w:val="24"/>
                <w:lang w:val="en-US"/>
              </w:rPr>
              <w:t>(</w:t>
            </w:r>
            <w:proofErr w:type="spellStart"/>
            <w:r w:rsidRPr="008C5FD4">
              <w:rPr>
                <w:sz w:val="24"/>
                <w:szCs w:val="24"/>
                <w:lang w:val="en-US"/>
              </w:rPr>
              <w:t>Paralithodes</w:t>
            </w:r>
            <w:proofErr w:type="spellEnd"/>
            <w:r w:rsidRPr="008C5FD4">
              <w:rPr>
                <w:sz w:val="24"/>
                <w:szCs w:val="24"/>
                <w:lang w:val="en-US"/>
              </w:rPr>
              <w:t xml:space="preserve"> platypus),</w:t>
            </w:r>
          </w:p>
        </w:tc>
        <w:tc>
          <w:tcPr>
            <w:tcW w:w="2934" w:type="dxa"/>
            <w:gridSpan w:val="2"/>
            <w:vAlign w:val="center"/>
          </w:tcPr>
          <w:p w:rsidR="00487619" w:rsidRPr="008C5FD4" w:rsidRDefault="00487619" w:rsidP="00DB6BFC">
            <w:pPr>
              <w:pStyle w:val="Default"/>
              <w:spacing w:line="276" w:lineRule="auto"/>
              <w:jc w:val="center"/>
              <w:rPr>
                <w:lang w:val="en-US"/>
              </w:rPr>
            </w:pPr>
            <w:r w:rsidRPr="008C5FD4">
              <w:t>ТУ 9253-092-33620410-07</w:t>
            </w:r>
          </w:p>
        </w:tc>
        <w:tc>
          <w:tcPr>
            <w:tcW w:w="3580" w:type="dxa"/>
            <w:gridSpan w:val="2"/>
            <w:vAlign w:val="center"/>
          </w:tcPr>
          <w:p w:rsidR="00487619" w:rsidRPr="008C5FD4" w:rsidRDefault="00487619" w:rsidP="00DB6BFC">
            <w:pPr>
              <w:jc w:val="center"/>
              <w:rPr>
                <w:sz w:val="24"/>
                <w:szCs w:val="24"/>
              </w:rPr>
            </w:pPr>
            <w:r w:rsidRPr="008C5FD4">
              <w:rPr>
                <w:sz w:val="24"/>
                <w:szCs w:val="24"/>
              </w:rPr>
              <w:t xml:space="preserve">БП_ Краб </w:t>
            </w:r>
            <w:proofErr w:type="spellStart"/>
            <w:r w:rsidRPr="008C5FD4">
              <w:rPr>
                <w:sz w:val="24"/>
                <w:szCs w:val="24"/>
              </w:rPr>
              <w:t>синий_сырец__РЛ_У</w:t>
            </w:r>
            <w:proofErr w:type="spellEnd"/>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r w:rsidRPr="008C5FD4">
              <w:rPr>
                <w:sz w:val="24"/>
                <w:szCs w:val="24"/>
              </w:rPr>
              <w:t xml:space="preserve">Краб-стригун, </w:t>
            </w:r>
            <w:proofErr w:type="spellStart"/>
            <w:r w:rsidRPr="008C5FD4">
              <w:rPr>
                <w:sz w:val="24"/>
                <w:szCs w:val="24"/>
              </w:rPr>
              <w:t>ангулятус</w:t>
            </w:r>
            <w:proofErr w:type="spellEnd"/>
            <w:r w:rsidRPr="008C5FD4">
              <w:rPr>
                <w:sz w:val="24"/>
                <w:szCs w:val="24"/>
              </w:rPr>
              <w:t>, сырец</w:t>
            </w:r>
          </w:p>
          <w:p w:rsidR="00487619" w:rsidRPr="008C5FD4" w:rsidRDefault="00487619" w:rsidP="00DB6BFC">
            <w:pPr>
              <w:jc w:val="center"/>
              <w:rPr>
                <w:sz w:val="24"/>
                <w:szCs w:val="24"/>
              </w:rPr>
            </w:pPr>
            <w:r w:rsidRPr="008C5FD4">
              <w:rPr>
                <w:sz w:val="24"/>
                <w:szCs w:val="24"/>
              </w:rPr>
              <w:t>(</w:t>
            </w:r>
            <w:proofErr w:type="spellStart"/>
            <w:r w:rsidRPr="008C5FD4">
              <w:rPr>
                <w:sz w:val="24"/>
                <w:szCs w:val="24"/>
              </w:rPr>
              <w:t>Chionoecetes</w:t>
            </w:r>
            <w:proofErr w:type="spellEnd"/>
            <w:r w:rsidRPr="008C5FD4">
              <w:rPr>
                <w:sz w:val="24"/>
                <w:szCs w:val="24"/>
              </w:rPr>
              <w:t xml:space="preserve"> </w:t>
            </w:r>
            <w:proofErr w:type="spellStart"/>
            <w:r w:rsidRPr="008C5FD4">
              <w:rPr>
                <w:sz w:val="24"/>
                <w:szCs w:val="24"/>
              </w:rPr>
              <w:t>angulatus</w:t>
            </w:r>
            <w:proofErr w:type="spellEnd"/>
            <w:r w:rsidRPr="008C5FD4">
              <w:rPr>
                <w:sz w:val="24"/>
                <w:szCs w:val="24"/>
              </w:rPr>
              <w:t>)</w:t>
            </w:r>
          </w:p>
        </w:tc>
        <w:tc>
          <w:tcPr>
            <w:tcW w:w="2934" w:type="dxa"/>
            <w:gridSpan w:val="2"/>
            <w:vAlign w:val="center"/>
          </w:tcPr>
          <w:p w:rsidR="00487619" w:rsidRPr="008C5FD4" w:rsidRDefault="00487619" w:rsidP="00DB6BFC">
            <w:pPr>
              <w:pStyle w:val="Default"/>
              <w:spacing w:line="276" w:lineRule="auto"/>
              <w:jc w:val="center"/>
            </w:pPr>
            <w:r w:rsidRPr="008C5FD4">
              <w:t>ТУ 9253-092-33620410-07</w:t>
            </w:r>
          </w:p>
        </w:tc>
        <w:tc>
          <w:tcPr>
            <w:tcW w:w="3580" w:type="dxa"/>
            <w:gridSpan w:val="2"/>
            <w:vAlign w:val="center"/>
          </w:tcPr>
          <w:p w:rsidR="00487619" w:rsidRPr="008C5FD4" w:rsidRDefault="00487619" w:rsidP="00DB6BFC">
            <w:pPr>
              <w:jc w:val="center"/>
              <w:rPr>
                <w:sz w:val="24"/>
                <w:szCs w:val="24"/>
              </w:rPr>
            </w:pPr>
            <w:r w:rsidRPr="008C5FD4">
              <w:rPr>
                <w:sz w:val="24"/>
                <w:szCs w:val="24"/>
              </w:rPr>
              <w:t xml:space="preserve">БП_ Краб стригун </w:t>
            </w:r>
            <w:proofErr w:type="spellStart"/>
            <w:r w:rsidRPr="008C5FD4">
              <w:rPr>
                <w:sz w:val="24"/>
                <w:szCs w:val="24"/>
              </w:rPr>
              <w:t>ангулятус_сырец__РЛ_У</w:t>
            </w:r>
            <w:proofErr w:type="spellEnd"/>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r w:rsidRPr="008C5FD4">
              <w:rPr>
                <w:sz w:val="24"/>
                <w:szCs w:val="24"/>
              </w:rPr>
              <w:t xml:space="preserve">Краб-стригун </w:t>
            </w:r>
            <w:proofErr w:type="spellStart"/>
            <w:r w:rsidRPr="008C5FD4">
              <w:rPr>
                <w:sz w:val="24"/>
                <w:szCs w:val="24"/>
              </w:rPr>
              <w:t>Бэрди</w:t>
            </w:r>
            <w:proofErr w:type="spellEnd"/>
            <w:r w:rsidRPr="008C5FD4">
              <w:rPr>
                <w:sz w:val="24"/>
                <w:szCs w:val="24"/>
              </w:rPr>
              <w:t>, сырец</w:t>
            </w:r>
          </w:p>
          <w:p w:rsidR="00487619" w:rsidRPr="008C5FD4" w:rsidRDefault="00487619" w:rsidP="00DB6BFC">
            <w:pPr>
              <w:jc w:val="center"/>
              <w:rPr>
                <w:sz w:val="24"/>
                <w:szCs w:val="24"/>
              </w:rPr>
            </w:pPr>
            <w:r w:rsidRPr="008C5FD4">
              <w:rPr>
                <w:sz w:val="24"/>
                <w:szCs w:val="24"/>
              </w:rPr>
              <w:t>(</w:t>
            </w:r>
            <w:proofErr w:type="spellStart"/>
            <w:r w:rsidRPr="008C5FD4">
              <w:rPr>
                <w:sz w:val="24"/>
                <w:szCs w:val="24"/>
                <w:lang w:val="en-US"/>
              </w:rPr>
              <w:t>Chionoecetes</w:t>
            </w:r>
            <w:proofErr w:type="spellEnd"/>
            <w:r w:rsidRPr="008C5FD4">
              <w:rPr>
                <w:sz w:val="24"/>
                <w:szCs w:val="24"/>
              </w:rPr>
              <w:t xml:space="preserve"> </w:t>
            </w:r>
            <w:proofErr w:type="spellStart"/>
            <w:r w:rsidRPr="008C5FD4">
              <w:rPr>
                <w:sz w:val="24"/>
                <w:szCs w:val="24"/>
                <w:lang w:val="en-US"/>
              </w:rPr>
              <w:t>Bairdi</w:t>
            </w:r>
            <w:proofErr w:type="spellEnd"/>
            <w:r w:rsidRPr="008C5FD4">
              <w:rPr>
                <w:sz w:val="24"/>
                <w:szCs w:val="24"/>
              </w:rPr>
              <w:t>)</w:t>
            </w:r>
          </w:p>
        </w:tc>
        <w:tc>
          <w:tcPr>
            <w:tcW w:w="2934" w:type="dxa"/>
            <w:gridSpan w:val="2"/>
            <w:vAlign w:val="center"/>
          </w:tcPr>
          <w:p w:rsidR="00487619" w:rsidRPr="008C5FD4" w:rsidRDefault="00487619" w:rsidP="00DB6BFC">
            <w:pPr>
              <w:pStyle w:val="Default"/>
              <w:spacing w:line="276" w:lineRule="auto"/>
              <w:jc w:val="center"/>
              <w:rPr>
                <w:lang w:val="en-US"/>
              </w:rPr>
            </w:pPr>
            <w:r w:rsidRPr="008C5FD4">
              <w:t>ТУ 9253-092-33620410-07</w:t>
            </w:r>
          </w:p>
        </w:tc>
        <w:tc>
          <w:tcPr>
            <w:tcW w:w="3580" w:type="dxa"/>
            <w:gridSpan w:val="2"/>
            <w:vAlign w:val="center"/>
          </w:tcPr>
          <w:p w:rsidR="00487619" w:rsidRPr="008C5FD4" w:rsidRDefault="00487619" w:rsidP="00DB6BFC">
            <w:pPr>
              <w:jc w:val="center"/>
              <w:rPr>
                <w:sz w:val="24"/>
                <w:szCs w:val="24"/>
              </w:rPr>
            </w:pPr>
            <w:r w:rsidRPr="008C5FD4">
              <w:rPr>
                <w:sz w:val="24"/>
                <w:szCs w:val="24"/>
              </w:rPr>
              <w:t xml:space="preserve">БП_ Краб </w:t>
            </w:r>
            <w:proofErr w:type="spellStart"/>
            <w:r w:rsidRPr="008C5FD4">
              <w:rPr>
                <w:sz w:val="24"/>
                <w:szCs w:val="24"/>
              </w:rPr>
              <w:t>Бэрди_сырец__РЛ_У</w:t>
            </w:r>
            <w:proofErr w:type="spellEnd"/>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r w:rsidRPr="008C5FD4">
              <w:rPr>
                <w:sz w:val="24"/>
                <w:szCs w:val="24"/>
              </w:rPr>
              <w:t>Краб-стригун, красный, сырец</w:t>
            </w:r>
          </w:p>
          <w:p w:rsidR="00487619" w:rsidRPr="008C5FD4" w:rsidRDefault="00487619" w:rsidP="00DB6BFC">
            <w:pPr>
              <w:jc w:val="center"/>
              <w:rPr>
                <w:sz w:val="24"/>
                <w:szCs w:val="24"/>
              </w:rPr>
            </w:pPr>
            <w:r w:rsidRPr="008C5FD4">
              <w:rPr>
                <w:sz w:val="24"/>
                <w:szCs w:val="24"/>
              </w:rPr>
              <w:t>(</w:t>
            </w:r>
            <w:proofErr w:type="spellStart"/>
            <w:r w:rsidRPr="008C5FD4">
              <w:rPr>
                <w:sz w:val="24"/>
                <w:szCs w:val="24"/>
              </w:rPr>
              <w:t>Chionoecetes</w:t>
            </w:r>
            <w:proofErr w:type="spellEnd"/>
            <w:r w:rsidRPr="008C5FD4">
              <w:rPr>
                <w:sz w:val="24"/>
                <w:szCs w:val="24"/>
              </w:rPr>
              <w:t xml:space="preserve"> </w:t>
            </w:r>
            <w:proofErr w:type="spellStart"/>
            <w:r w:rsidRPr="008C5FD4">
              <w:rPr>
                <w:sz w:val="24"/>
                <w:szCs w:val="24"/>
              </w:rPr>
              <w:t>japonicus</w:t>
            </w:r>
            <w:proofErr w:type="spellEnd"/>
            <w:r w:rsidRPr="008C5FD4">
              <w:rPr>
                <w:sz w:val="24"/>
                <w:szCs w:val="24"/>
              </w:rPr>
              <w:t>)</w:t>
            </w:r>
          </w:p>
        </w:tc>
        <w:tc>
          <w:tcPr>
            <w:tcW w:w="2934" w:type="dxa"/>
            <w:gridSpan w:val="2"/>
            <w:vAlign w:val="center"/>
          </w:tcPr>
          <w:p w:rsidR="00487619" w:rsidRPr="008C5FD4" w:rsidRDefault="00487619" w:rsidP="00DB6BFC">
            <w:pPr>
              <w:pStyle w:val="Default"/>
              <w:spacing w:line="276" w:lineRule="auto"/>
              <w:jc w:val="center"/>
            </w:pPr>
            <w:r w:rsidRPr="008C5FD4">
              <w:t>ТУ 9253-092-33620410-07</w:t>
            </w:r>
          </w:p>
        </w:tc>
        <w:tc>
          <w:tcPr>
            <w:tcW w:w="3580" w:type="dxa"/>
            <w:gridSpan w:val="2"/>
            <w:vAlign w:val="center"/>
          </w:tcPr>
          <w:p w:rsidR="00487619" w:rsidRPr="008C5FD4" w:rsidRDefault="00487619" w:rsidP="00DB6BFC">
            <w:pPr>
              <w:jc w:val="center"/>
              <w:rPr>
                <w:sz w:val="24"/>
                <w:szCs w:val="24"/>
              </w:rPr>
            </w:pPr>
            <w:r w:rsidRPr="008C5FD4">
              <w:rPr>
                <w:sz w:val="24"/>
                <w:szCs w:val="24"/>
              </w:rPr>
              <w:t xml:space="preserve">БП_ Краб стригун </w:t>
            </w:r>
            <w:proofErr w:type="spellStart"/>
            <w:r w:rsidRPr="008C5FD4">
              <w:rPr>
                <w:sz w:val="24"/>
                <w:szCs w:val="24"/>
              </w:rPr>
              <w:t>красн_сырец__РЛ_У</w:t>
            </w:r>
            <w:proofErr w:type="spellEnd"/>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r w:rsidRPr="008C5FD4">
              <w:rPr>
                <w:sz w:val="24"/>
                <w:szCs w:val="24"/>
              </w:rPr>
              <w:t xml:space="preserve">Краб-стригун, </w:t>
            </w:r>
            <w:proofErr w:type="spellStart"/>
            <w:r w:rsidRPr="008C5FD4">
              <w:rPr>
                <w:sz w:val="24"/>
                <w:szCs w:val="24"/>
              </w:rPr>
              <w:t>опилио</w:t>
            </w:r>
            <w:proofErr w:type="spellEnd"/>
            <w:r w:rsidRPr="008C5FD4">
              <w:rPr>
                <w:sz w:val="24"/>
                <w:szCs w:val="24"/>
              </w:rPr>
              <w:t>, сырец</w:t>
            </w:r>
          </w:p>
          <w:p w:rsidR="00487619" w:rsidRPr="008C5FD4" w:rsidRDefault="00487619" w:rsidP="00DB6BFC">
            <w:pPr>
              <w:jc w:val="center"/>
              <w:rPr>
                <w:sz w:val="24"/>
                <w:szCs w:val="24"/>
              </w:rPr>
            </w:pPr>
            <w:r w:rsidRPr="008C5FD4">
              <w:rPr>
                <w:sz w:val="24"/>
                <w:szCs w:val="24"/>
              </w:rPr>
              <w:t>(</w:t>
            </w:r>
            <w:proofErr w:type="spellStart"/>
            <w:r w:rsidRPr="008C5FD4">
              <w:rPr>
                <w:sz w:val="24"/>
                <w:szCs w:val="24"/>
                <w:lang w:val="en-US"/>
              </w:rPr>
              <w:t>Chionoecetes</w:t>
            </w:r>
            <w:proofErr w:type="spellEnd"/>
            <w:r w:rsidRPr="008C5FD4">
              <w:rPr>
                <w:sz w:val="24"/>
                <w:szCs w:val="24"/>
              </w:rPr>
              <w:t xml:space="preserve"> </w:t>
            </w:r>
            <w:proofErr w:type="spellStart"/>
            <w:r w:rsidRPr="008C5FD4">
              <w:rPr>
                <w:sz w:val="24"/>
                <w:szCs w:val="24"/>
                <w:lang w:val="en-US"/>
              </w:rPr>
              <w:t>opilio</w:t>
            </w:r>
            <w:proofErr w:type="spellEnd"/>
            <w:r w:rsidRPr="008C5FD4">
              <w:rPr>
                <w:sz w:val="24"/>
                <w:szCs w:val="24"/>
              </w:rPr>
              <w:t>),</w:t>
            </w:r>
          </w:p>
        </w:tc>
        <w:tc>
          <w:tcPr>
            <w:tcW w:w="2934" w:type="dxa"/>
            <w:gridSpan w:val="2"/>
            <w:vAlign w:val="center"/>
          </w:tcPr>
          <w:p w:rsidR="00487619" w:rsidRPr="008C5FD4" w:rsidRDefault="00487619" w:rsidP="00DB6BFC">
            <w:pPr>
              <w:pStyle w:val="Default"/>
              <w:spacing w:line="276" w:lineRule="auto"/>
              <w:jc w:val="center"/>
            </w:pPr>
            <w:r w:rsidRPr="008C5FD4">
              <w:t>ТУ 9253-092-33620410-07</w:t>
            </w:r>
          </w:p>
        </w:tc>
        <w:tc>
          <w:tcPr>
            <w:tcW w:w="3580" w:type="dxa"/>
            <w:gridSpan w:val="2"/>
            <w:vAlign w:val="center"/>
          </w:tcPr>
          <w:p w:rsidR="00487619" w:rsidRPr="008C5FD4" w:rsidRDefault="00487619" w:rsidP="00DB6BFC">
            <w:pPr>
              <w:jc w:val="center"/>
              <w:rPr>
                <w:sz w:val="24"/>
                <w:szCs w:val="24"/>
              </w:rPr>
            </w:pPr>
            <w:r w:rsidRPr="008C5FD4">
              <w:rPr>
                <w:sz w:val="24"/>
                <w:szCs w:val="24"/>
              </w:rPr>
              <w:t xml:space="preserve">БП_ Краб </w:t>
            </w:r>
            <w:proofErr w:type="spellStart"/>
            <w:r w:rsidRPr="008C5FD4">
              <w:rPr>
                <w:sz w:val="24"/>
                <w:szCs w:val="24"/>
              </w:rPr>
              <w:t>опилио_сырец__РЛ_У</w:t>
            </w:r>
            <w:proofErr w:type="spellEnd"/>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r w:rsidRPr="008C5FD4">
              <w:rPr>
                <w:sz w:val="24"/>
                <w:szCs w:val="24"/>
              </w:rPr>
              <w:t xml:space="preserve">Краб </w:t>
            </w:r>
            <w:proofErr w:type="spellStart"/>
            <w:r w:rsidRPr="008C5FD4">
              <w:rPr>
                <w:sz w:val="24"/>
                <w:szCs w:val="24"/>
              </w:rPr>
              <w:t>равношипый</w:t>
            </w:r>
            <w:proofErr w:type="spellEnd"/>
            <w:r w:rsidRPr="008C5FD4">
              <w:rPr>
                <w:sz w:val="24"/>
                <w:szCs w:val="24"/>
              </w:rPr>
              <w:t>, сырец</w:t>
            </w:r>
          </w:p>
          <w:p w:rsidR="00487619" w:rsidRPr="008C5FD4" w:rsidRDefault="00487619" w:rsidP="00DB6BFC">
            <w:pPr>
              <w:jc w:val="center"/>
              <w:rPr>
                <w:sz w:val="24"/>
                <w:szCs w:val="24"/>
              </w:rPr>
            </w:pPr>
            <w:r w:rsidRPr="008C5FD4">
              <w:rPr>
                <w:sz w:val="24"/>
                <w:szCs w:val="24"/>
              </w:rPr>
              <w:t>(</w:t>
            </w:r>
            <w:proofErr w:type="spellStart"/>
            <w:r w:rsidRPr="008C5FD4">
              <w:rPr>
                <w:sz w:val="24"/>
                <w:szCs w:val="24"/>
                <w:lang w:val="en-US"/>
              </w:rPr>
              <w:t>Lithodes</w:t>
            </w:r>
            <w:proofErr w:type="spellEnd"/>
            <w:r w:rsidRPr="008C5FD4">
              <w:rPr>
                <w:sz w:val="24"/>
                <w:szCs w:val="24"/>
              </w:rPr>
              <w:t xml:space="preserve"> </w:t>
            </w:r>
            <w:proofErr w:type="spellStart"/>
            <w:r w:rsidRPr="008C5FD4">
              <w:rPr>
                <w:sz w:val="24"/>
                <w:szCs w:val="24"/>
                <w:lang w:val="en-US"/>
              </w:rPr>
              <w:t>Aequispinus</w:t>
            </w:r>
            <w:proofErr w:type="spellEnd"/>
            <w:r w:rsidRPr="008C5FD4">
              <w:rPr>
                <w:sz w:val="24"/>
                <w:szCs w:val="24"/>
              </w:rPr>
              <w:t>),</w:t>
            </w:r>
          </w:p>
        </w:tc>
        <w:tc>
          <w:tcPr>
            <w:tcW w:w="2934" w:type="dxa"/>
            <w:gridSpan w:val="2"/>
            <w:vAlign w:val="center"/>
          </w:tcPr>
          <w:p w:rsidR="00487619" w:rsidRPr="008C5FD4" w:rsidRDefault="00487619" w:rsidP="00DB6BFC">
            <w:pPr>
              <w:pStyle w:val="Default"/>
              <w:spacing w:line="276" w:lineRule="auto"/>
              <w:jc w:val="center"/>
              <w:rPr>
                <w:lang w:val="en-US"/>
              </w:rPr>
            </w:pPr>
            <w:r w:rsidRPr="008C5FD4">
              <w:t>ТУ 9253-092-33620410-07</w:t>
            </w:r>
          </w:p>
        </w:tc>
        <w:tc>
          <w:tcPr>
            <w:tcW w:w="3580" w:type="dxa"/>
            <w:gridSpan w:val="2"/>
            <w:vAlign w:val="center"/>
          </w:tcPr>
          <w:p w:rsidR="00487619" w:rsidRPr="008C5FD4" w:rsidRDefault="00487619" w:rsidP="00DB6BFC">
            <w:pPr>
              <w:jc w:val="center"/>
              <w:rPr>
                <w:sz w:val="24"/>
                <w:szCs w:val="24"/>
              </w:rPr>
            </w:pPr>
            <w:r w:rsidRPr="008C5FD4">
              <w:rPr>
                <w:sz w:val="24"/>
                <w:szCs w:val="24"/>
              </w:rPr>
              <w:t xml:space="preserve">БП_ Краб </w:t>
            </w:r>
            <w:proofErr w:type="spellStart"/>
            <w:r w:rsidRPr="008C5FD4">
              <w:rPr>
                <w:sz w:val="24"/>
                <w:szCs w:val="24"/>
              </w:rPr>
              <w:t>равношип_сырец__РЛ_У</w:t>
            </w:r>
            <w:proofErr w:type="spellEnd"/>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r w:rsidRPr="008C5FD4">
              <w:rPr>
                <w:sz w:val="24"/>
                <w:szCs w:val="24"/>
              </w:rPr>
              <w:t>Краб четырехугольный, волосатый, сырец</w:t>
            </w:r>
          </w:p>
          <w:p w:rsidR="00487619" w:rsidRPr="008C5FD4" w:rsidRDefault="00487619" w:rsidP="00DB6BFC">
            <w:pPr>
              <w:jc w:val="center"/>
              <w:rPr>
                <w:sz w:val="24"/>
                <w:szCs w:val="24"/>
              </w:rPr>
            </w:pPr>
            <w:r w:rsidRPr="008C5FD4">
              <w:rPr>
                <w:sz w:val="24"/>
                <w:szCs w:val="24"/>
              </w:rPr>
              <w:t>(</w:t>
            </w:r>
            <w:proofErr w:type="spellStart"/>
            <w:r w:rsidRPr="008C5FD4">
              <w:rPr>
                <w:sz w:val="24"/>
                <w:szCs w:val="24"/>
              </w:rPr>
              <w:t>Erimacrus</w:t>
            </w:r>
            <w:proofErr w:type="spellEnd"/>
            <w:r w:rsidRPr="008C5FD4">
              <w:rPr>
                <w:sz w:val="24"/>
                <w:szCs w:val="24"/>
              </w:rPr>
              <w:t xml:space="preserve"> </w:t>
            </w:r>
            <w:proofErr w:type="spellStart"/>
            <w:r w:rsidRPr="008C5FD4">
              <w:rPr>
                <w:sz w:val="24"/>
                <w:szCs w:val="24"/>
              </w:rPr>
              <w:t>isenbeckii</w:t>
            </w:r>
            <w:proofErr w:type="spellEnd"/>
            <w:r w:rsidRPr="008C5FD4">
              <w:rPr>
                <w:sz w:val="24"/>
                <w:szCs w:val="24"/>
              </w:rPr>
              <w:t>)</w:t>
            </w:r>
          </w:p>
        </w:tc>
        <w:tc>
          <w:tcPr>
            <w:tcW w:w="2934" w:type="dxa"/>
            <w:gridSpan w:val="2"/>
            <w:vAlign w:val="center"/>
          </w:tcPr>
          <w:p w:rsidR="00487619" w:rsidRPr="008C5FD4" w:rsidRDefault="00487619" w:rsidP="00DB6BFC">
            <w:pPr>
              <w:pStyle w:val="Default"/>
              <w:spacing w:line="276" w:lineRule="auto"/>
              <w:jc w:val="center"/>
            </w:pPr>
            <w:r w:rsidRPr="008C5FD4">
              <w:t>ТУ 9253-092-33620410-07</w:t>
            </w:r>
          </w:p>
        </w:tc>
        <w:tc>
          <w:tcPr>
            <w:tcW w:w="3580" w:type="dxa"/>
            <w:gridSpan w:val="2"/>
            <w:vAlign w:val="center"/>
          </w:tcPr>
          <w:p w:rsidR="00487619" w:rsidRPr="008C5FD4" w:rsidRDefault="00487619" w:rsidP="00DB6BFC">
            <w:pPr>
              <w:jc w:val="center"/>
              <w:rPr>
                <w:sz w:val="24"/>
                <w:szCs w:val="24"/>
              </w:rPr>
            </w:pPr>
            <w:r w:rsidRPr="008C5FD4">
              <w:rPr>
                <w:sz w:val="24"/>
                <w:szCs w:val="24"/>
              </w:rPr>
              <w:t xml:space="preserve">БП_ Краб </w:t>
            </w:r>
            <w:proofErr w:type="spellStart"/>
            <w:r w:rsidRPr="008C5FD4">
              <w:rPr>
                <w:sz w:val="24"/>
                <w:szCs w:val="24"/>
              </w:rPr>
              <w:t>четырехуг_сырец__РЛ_У</w:t>
            </w:r>
            <w:proofErr w:type="spellEnd"/>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proofErr w:type="spellStart"/>
            <w:r w:rsidRPr="008C5FD4">
              <w:rPr>
                <w:sz w:val="24"/>
                <w:szCs w:val="24"/>
              </w:rPr>
              <w:t>Кукумария</w:t>
            </w:r>
            <w:proofErr w:type="spellEnd"/>
            <w:r w:rsidRPr="008C5FD4">
              <w:rPr>
                <w:sz w:val="24"/>
                <w:szCs w:val="24"/>
              </w:rPr>
              <w:t>, сырец</w:t>
            </w:r>
          </w:p>
        </w:tc>
        <w:tc>
          <w:tcPr>
            <w:tcW w:w="2934" w:type="dxa"/>
            <w:gridSpan w:val="2"/>
            <w:vAlign w:val="center"/>
          </w:tcPr>
          <w:p w:rsidR="00487619" w:rsidRPr="008C5FD4" w:rsidRDefault="00487619" w:rsidP="00DB6BFC">
            <w:pPr>
              <w:pStyle w:val="Default"/>
              <w:spacing w:line="276" w:lineRule="auto"/>
              <w:jc w:val="center"/>
            </w:pPr>
            <w:r w:rsidRPr="008C5FD4">
              <w:t>ТУ 9253-060—33620410-05</w:t>
            </w:r>
          </w:p>
        </w:tc>
        <w:tc>
          <w:tcPr>
            <w:tcW w:w="3580" w:type="dxa"/>
            <w:gridSpan w:val="2"/>
            <w:vAlign w:val="center"/>
          </w:tcPr>
          <w:p w:rsidR="00487619" w:rsidRPr="008C5FD4" w:rsidRDefault="00487619" w:rsidP="00DB6BFC">
            <w:pPr>
              <w:jc w:val="center"/>
              <w:rPr>
                <w:sz w:val="24"/>
                <w:szCs w:val="24"/>
              </w:rPr>
            </w:pPr>
            <w:r w:rsidRPr="008C5FD4">
              <w:rPr>
                <w:sz w:val="24"/>
                <w:szCs w:val="24"/>
              </w:rPr>
              <w:t xml:space="preserve">БП_ </w:t>
            </w:r>
            <w:proofErr w:type="spellStart"/>
            <w:r w:rsidRPr="008C5FD4">
              <w:rPr>
                <w:sz w:val="24"/>
                <w:szCs w:val="24"/>
              </w:rPr>
              <w:t>Кукумария_сырец__РЛ_У</w:t>
            </w:r>
            <w:proofErr w:type="spellEnd"/>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jc w:val="center"/>
              <w:rPr>
                <w:color w:val="000000" w:themeColor="text1"/>
                <w:sz w:val="24"/>
                <w:szCs w:val="24"/>
              </w:rPr>
            </w:pPr>
            <w:r w:rsidRPr="00796690">
              <w:rPr>
                <w:color w:val="000000" w:themeColor="text1"/>
                <w:sz w:val="24"/>
                <w:szCs w:val="24"/>
              </w:rPr>
              <w:t>Калуга, осетр амурский - сырец</w:t>
            </w:r>
          </w:p>
        </w:tc>
        <w:tc>
          <w:tcPr>
            <w:tcW w:w="2934" w:type="dxa"/>
            <w:gridSpan w:val="2"/>
            <w:vAlign w:val="center"/>
          </w:tcPr>
          <w:p w:rsidR="00487619" w:rsidRPr="00796690" w:rsidRDefault="00487619" w:rsidP="00DB6BFC">
            <w:pPr>
              <w:jc w:val="center"/>
              <w:rPr>
                <w:color w:val="000000" w:themeColor="text1"/>
                <w:sz w:val="24"/>
                <w:szCs w:val="24"/>
              </w:rPr>
            </w:pPr>
            <w:r w:rsidRPr="00796690">
              <w:rPr>
                <w:color w:val="000000" w:themeColor="text1"/>
                <w:sz w:val="24"/>
                <w:szCs w:val="24"/>
              </w:rPr>
              <w:t>ТУ 12-01 32-96</w:t>
            </w:r>
          </w:p>
        </w:tc>
        <w:tc>
          <w:tcPr>
            <w:tcW w:w="3580" w:type="dxa"/>
            <w:gridSpan w:val="2"/>
            <w:vAlign w:val="center"/>
          </w:tcPr>
          <w:p w:rsidR="00487619" w:rsidRPr="00796690" w:rsidRDefault="00487619" w:rsidP="00DB6BFC">
            <w:pPr>
              <w:pStyle w:val="Default"/>
              <w:jc w:val="center"/>
            </w:pPr>
            <w:proofErr w:type="spellStart"/>
            <w:r w:rsidRPr="00796690">
              <w:t>БП_Калуга_сырец_РЛ_У</w:t>
            </w:r>
            <w:proofErr w:type="spellEnd"/>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jc w:val="center"/>
              <w:rPr>
                <w:sz w:val="24"/>
                <w:szCs w:val="24"/>
              </w:rPr>
            </w:pPr>
            <w:r w:rsidRPr="00796690">
              <w:rPr>
                <w:sz w:val="24"/>
                <w:szCs w:val="24"/>
              </w:rPr>
              <w:t>Кальмар тихоокеанский - сырец</w:t>
            </w:r>
          </w:p>
        </w:tc>
        <w:tc>
          <w:tcPr>
            <w:tcW w:w="2934" w:type="dxa"/>
            <w:gridSpan w:val="2"/>
            <w:vAlign w:val="center"/>
          </w:tcPr>
          <w:p w:rsidR="00487619" w:rsidRPr="00796690" w:rsidRDefault="00487619" w:rsidP="00DB6BFC">
            <w:pPr>
              <w:jc w:val="center"/>
              <w:rPr>
                <w:sz w:val="24"/>
                <w:szCs w:val="24"/>
              </w:rPr>
            </w:pPr>
            <w:r w:rsidRPr="00796690">
              <w:rPr>
                <w:sz w:val="24"/>
                <w:szCs w:val="24"/>
              </w:rPr>
              <w:t>ТУ 9253-091-33620410-06</w:t>
            </w:r>
          </w:p>
        </w:tc>
        <w:tc>
          <w:tcPr>
            <w:tcW w:w="3580" w:type="dxa"/>
            <w:gridSpan w:val="2"/>
            <w:vAlign w:val="center"/>
          </w:tcPr>
          <w:p w:rsidR="00487619" w:rsidRPr="00796690" w:rsidRDefault="00487619" w:rsidP="00DB6BFC">
            <w:pPr>
              <w:jc w:val="center"/>
              <w:rPr>
                <w:sz w:val="24"/>
                <w:szCs w:val="24"/>
              </w:rPr>
            </w:pPr>
            <w:proofErr w:type="spellStart"/>
            <w:r w:rsidRPr="00796690">
              <w:rPr>
                <w:sz w:val="24"/>
                <w:szCs w:val="24"/>
              </w:rPr>
              <w:t>БП_Кальмар_сырец_РЛ_У</w:t>
            </w:r>
            <w:proofErr w:type="spellEnd"/>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autoSpaceDE w:val="0"/>
              <w:autoSpaceDN w:val="0"/>
              <w:adjustRightInd w:val="0"/>
              <w:jc w:val="center"/>
              <w:rPr>
                <w:sz w:val="24"/>
                <w:szCs w:val="24"/>
              </w:rPr>
            </w:pPr>
            <w:r w:rsidRPr="00796690">
              <w:rPr>
                <w:color w:val="000000"/>
                <w:sz w:val="24"/>
                <w:szCs w:val="24"/>
              </w:rPr>
              <w:t xml:space="preserve">Креветки северные красные </w:t>
            </w:r>
            <w:proofErr w:type="gramStart"/>
            <w:r w:rsidRPr="00796690">
              <w:rPr>
                <w:color w:val="000000"/>
                <w:sz w:val="24"/>
                <w:szCs w:val="24"/>
              </w:rPr>
              <w:t>-с</w:t>
            </w:r>
            <w:proofErr w:type="gramEnd"/>
            <w:r w:rsidRPr="00796690">
              <w:rPr>
                <w:color w:val="000000"/>
                <w:sz w:val="24"/>
                <w:szCs w:val="24"/>
              </w:rPr>
              <w:t>ырец(</w:t>
            </w:r>
            <w:proofErr w:type="spellStart"/>
            <w:r w:rsidRPr="00796690">
              <w:rPr>
                <w:color w:val="000000"/>
                <w:sz w:val="24"/>
                <w:szCs w:val="24"/>
              </w:rPr>
              <w:t>Pandalus</w:t>
            </w:r>
            <w:proofErr w:type="spellEnd"/>
            <w:r w:rsidRPr="00796690">
              <w:rPr>
                <w:color w:val="000000"/>
                <w:sz w:val="24"/>
                <w:szCs w:val="24"/>
              </w:rPr>
              <w:t xml:space="preserve"> </w:t>
            </w:r>
            <w:proofErr w:type="spellStart"/>
            <w:r w:rsidRPr="00796690">
              <w:rPr>
                <w:color w:val="000000"/>
                <w:sz w:val="24"/>
                <w:szCs w:val="24"/>
              </w:rPr>
              <w:t>borealis</w:t>
            </w:r>
            <w:proofErr w:type="spellEnd"/>
            <w:r w:rsidRPr="00796690">
              <w:rPr>
                <w:color w:val="000000"/>
                <w:sz w:val="24"/>
                <w:szCs w:val="24"/>
              </w:rPr>
              <w:t>)</w:t>
            </w:r>
          </w:p>
        </w:tc>
        <w:tc>
          <w:tcPr>
            <w:tcW w:w="2934" w:type="dxa"/>
            <w:gridSpan w:val="2"/>
            <w:vAlign w:val="center"/>
          </w:tcPr>
          <w:p w:rsidR="00487619" w:rsidRPr="00796690" w:rsidRDefault="00487619" w:rsidP="00DB6BFC">
            <w:pPr>
              <w:jc w:val="center"/>
              <w:rPr>
                <w:color w:val="000000"/>
                <w:sz w:val="24"/>
                <w:szCs w:val="24"/>
              </w:rPr>
            </w:pPr>
            <w:r w:rsidRPr="00796690">
              <w:rPr>
                <w:color w:val="000000"/>
                <w:sz w:val="24"/>
                <w:szCs w:val="24"/>
              </w:rPr>
              <w:t xml:space="preserve">ГОСТ </w:t>
            </w:r>
            <w:proofErr w:type="gramStart"/>
            <w:r w:rsidRPr="00796690">
              <w:rPr>
                <w:color w:val="000000"/>
                <w:sz w:val="24"/>
                <w:szCs w:val="24"/>
              </w:rPr>
              <w:t>Р</w:t>
            </w:r>
            <w:proofErr w:type="gramEnd"/>
            <w:r w:rsidRPr="00796690">
              <w:rPr>
                <w:color w:val="000000"/>
                <w:sz w:val="24"/>
                <w:szCs w:val="24"/>
              </w:rPr>
              <w:t xml:space="preserve"> 51496-99</w:t>
            </w:r>
          </w:p>
        </w:tc>
        <w:tc>
          <w:tcPr>
            <w:tcW w:w="3580" w:type="dxa"/>
            <w:gridSpan w:val="2"/>
            <w:vAlign w:val="center"/>
          </w:tcPr>
          <w:p w:rsidR="00487619" w:rsidRPr="00796690" w:rsidRDefault="00487619" w:rsidP="00DB6BFC">
            <w:pPr>
              <w:jc w:val="center"/>
              <w:rPr>
                <w:sz w:val="24"/>
                <w:szCs w:val="24"/>
              </w:rPr>
            </w:pPr>
            <w:proofErr w:type="spellStart"/>
            <w:r w:rsidRPr="00796690">
              <w:rPr>
                <w:sz w:val="24"/>
                <w:szCs w:val="24"/>
              </w:rPr>
              <w:t>БП_Север</w:t>
            </w:r>
            <w:proofErr w:type="spellEnd"/>
            <w:r w:rsidRPr="00796690">
              <w:rPr>
                <w:sz w:val="24"/>
                <w:szCs w:val="24"/>
              </w:rPr>
              <w:t xml:space="preserve">. </w:t>
            </w:r>
            <w:proofErr w:type="spellStart"/>
            <w:r w:rsidRPr="00796690">
              <w:rPr>
                <w:sz w:val="24"/>
                <w:szCs w:val="24"/>
              </w:rPr>
              <w:t>красн</w:t>
            </w:r>
            <w:proofErr w:type="gramStart"/>
            <w:r w:rsidRPr="00796690">
              <w:rPr>
                <w:sz w:val="24"/>
                <w:szCs w:val="24"/>
              </w:rPr>
              <w:t>.к</w:t>
            </w:r>
            <w:proofErr w:type="gramEnd"/>
            <w:r w:rsidRPr="00796690">
              <w:rPr>
                <w:sz w:val="24"/>
                <w:szCs w:val="24"/>
              </w:rPr>
              <w:t>реветки_сырец_РЛ_У</w:t>
            </w:r>
            <w:proofErr w:type="spellEnd"/>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autoSpaceDE w:val="0"/>
              <w:autoSpaceDN w:val="0"/>
              <w:adjustRightInd w:val="0"/>
              <w:jc w:val="center"/>
              <w:rPr>
                <w:color w:val="000000"/>
                <w:sz w:val="24"/>
                <w:szCs w:val="24"/>
              </w:rPr>
            </w:pPr>
            <w:r w:rsidRPr="00796690">
              <w:rPr>
                <w:color w:val="000000"/>
                <w:sz w:val="24"/>
                <w:szCs w:val="24"/>
              </w:rPr>
              <w:t>Креветки белые тихоокеанские - сырец (</w:t>
            </w:r>
            <w:proofErr w:type="spellStart"/>
            <w:r w:rsidRPr="00796690">
              <w:rPr>
                <w:color w:val="000000"/>
                <w:sz w:val="24"/>
                <w:szCs w:val="24"/>
              </w:rPr>
              <w:t>Panaeus</w:t>
            </w:r>
            <w:proofErr w:type="spellEnd"/>
            <w:r w:rsidRPr="00796690">
              <w:rPr>
                <w:color w:val="000000"/>
                <w:sz w:val="24"/>
                <w:szCs w:val="24"/>
              </w:rPr>
              <w:t xml:space="preserve"> </w:t>
            </w:r>
            <w:proofErr w:type="spellStart"/>
            <w:r w:rsidRPr="00796690">
              <w:rPr>
                <w:color w:val="000000"/>
                <w:sz w:val="24"/>
                <w:szCs w:val="24"/>
              </w:rPr>
              <w:t>Vannamei</w:t>
            </w:r>
            <w:proofErr w:type="spellEnd"/>
            <w:r w:rsidRPr="00796690">
              <w:rPr>
                <w:color w:val="000000"/>
                <w:sz w:val="24"/>
                <w:szCs w:val="24"/>
              </w:rPr>
              <w:t>)</w:t>
            </w:r>
          </w:p>
          <w:p w:rsidR="00487619" w:rsidRPr="00796690" w:rsidRDefault="00487619" w:rsidP="00DB6BFC">
            <w:pPr>
              <w:autoSpaceDE w:val="0"/>
              <w:autoSpaceDN w:val="0"/>
              <w:adjustRightInd w:val="0"/>
              <w:jc w:val="center"/>
              <w:rPr>
                <w:color w:val="000000"/>
                <w:sz w:val="24"/>
                <w:szCs w:val="24"/>
              </w:rPr>
            </w:pPr>
          </w:p>
        </w:tc>
        <w:tc>
          <w:tcPr>
            <w:tcW w:w="2934" w:type="dxa"/>
            <w:gridSpan w:val="2"/>
            <w:vAlign w:val="center"/>
          </w:tcPr>
          <w:p w:rsidR="00487619" w:rsidRPr="00796690" w:rsidRDefault="00487619" w:rsidP="00DB6BFC">
            <w:pPr>
              <w:jc w:val="center"/>
              <w:rPr>
                <w:color w:val="000000"/>
                <w:sz w:val="24"/>
                <w:szCs w:val="24"/>
              </w:rPr>
            </w:pPr>
            <w:r w:rsidRPr="00796690">
              <w:rPr>
                <w:color w:val="000000"/>
                <w:sz w:val="24"/>
                <w:szCs w:val="24"/>
              </w:rPr>
              <w:t xml:space="preserve">ГОСТ </w:t>
            </w:r>
            <w:proofErr w:type="gramStart"/>
            <w:r w:rsidRPr="00796690">
              <w:rPr>
                <w:color w:val="000000"/>
                <w:sz w:val="24"/>
                <w:szCs w:val="24"/>
              </w:rPr>
              <w:t>Р</w:t>
            </w:r>
            <w:proofErr w:type="gramEnd"/>
            <w:r w:rsidRPr="00796690">
              <w:rPr>
                <w:color w:val="000000"/>
                <w:sz w:val="24"/>
                <w:szCs w:val="24"/>
              </w:rPr>
              <w:t xml:space="preserve"> 51496-99</w:t>
            </w:r>
          </w:p>
        </w:tc>
        <w:tc>
          <w:tcPr>
            <w:tcW w:w="3580" w:type="dxa"/>
            <w:gridSpan w:val="2"/>
            <w:vAlign w:val="center"/>
          </w:tcPr>
          <w:p w:rsidR="00487619" w:rsidRPr="00796690" w:rsidRDefault="00487619" w:rsidP="00DB6BFC">
            <w:pPr>
              <w:jc w:val="center"/>
              <w:rPr>
                <w:sz w:val="24"/>
                <w:szCs w:val="24"/>
              </w:rPr>
            </w:pPr>
            <w:proofErr w:type="spellStart"/>
            <w:r w:rsidRPr="00796690">
              <w:rPr>
                <w:sz w:val="24"/>
                <w:szCs w:val="24"/>
              </w:rPr>
              <w:t>БП_Бел</w:t>
            </w:r>
            <w:proofErr w:type="spellEnd"/>
            <w:proofErr w:type="gramStart"/>
            <w:r w:rsidRPr="00796690">
              <w:rPr>
                <w:sz w:val="24"/>
                <w:szCs w:val="24"/>
              </w:rPr>
              <w:t>.</w:t>
            </w:r>
            <w:proofErr w:type="gramEnd"/>
            <w:r w:rsidRPr="00796690">
              <w:rPr>
                <w:sz w:val="24"/>
                <w:szCs w:val="24"/>
              </w:rPr>
              <w:t xml:space="preserve"> </w:t>
            </w:r>
            <w:proofErr w:type="spellStart"/>
            <w:proofErr w:type="gramStart"/>
            <w:r w:rsidRPr="00796690">
              <w:rPr>
                <w:sz w:val="24"/>
                <w:szCs w:val="24"/>
              </w:rPr>
              <w:t>т</w:t>
            </w:r>
            <w:proofErr w:type="gramEnd"/>
            <w:r w:rsidRPr="00796690">
              <w:rPr>
                <w:sz w:val="24"/>
                <w:szCs w:val="24"/>
              </w:rPr>
              <w:t>ихоок</w:t>
            </w:r>
            <w:proofErr w:type="spellEnd"/>
            <w:r w:rsidRPr="00796690">
              <w:rPr>
                <w:sz w:val="24"/>
                <w:szCs w:val="24"/>
              </w:rPr>
              <w:t xml:space="preserve">. </w:t>
            </w:r>
            <w:proofErr w:type="spellStart"/>
            <w:r w:rsidRPr="00796690">
              <w:rPr>
                <w:sz w:val="24"/>
                <w:szCs w:val="24"/>
              </w:rPr>
              <w:t>креветки_сырец_РЛ_У</w:t>
            </w:r>
            <w:proofErr w:type="spellEnd"/>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autoSpaceDE w:val="0"/>
              <w:autoSpaceDN w:val="0"/>
              <w:adjustRightInd w:val="0"/>
              <w:jc w:val="center"/>
              <w:rPr>
                <w:color w:val="000000"/>
                <w:sz w:val="24"/>
                <w:szCs w:val="24"/>
              </w:rPr>
            </w:pPr>
            <w:r w:rsidRPr="00796690">
              <w:rPr>
                <w:color w:val="000000"/>
                <w:sz w:val="24"/>
                <w:szCs w:val="24"/>
              </w:rPr>
              <w:t xml:space="preserve">Креветки японские– </w:t>
            </w:r>
            <w:proofErr w:type="gramStart"/>
            <w:r w:rsidRPr="00796690">
              <w:rPr>
                <w:color w:val="000000"/>
                <w:sz w:val="24"/>
                <w:szCs w:val="24"/>
              </w:rPr>
              <w:t>сы</w:t>
            </w:r>
            <w:proofErr w:type="gramEnd"/>
            <w:r w:rsidRPr="00796690">
              <w:rPr>
                <w:color w:val="000000"/>
                <w:sz w:val="24"/>
                <w:szCs w:val="24"/>
              </w:rPr>
              <w:t>рец (</w:t>
            </w:r>
            <w:proofErr w:type="spellStart"/>
            <w:r w:rsidRPr="00796690">
              <w:rPr>
                <w:color w:val="000000"/>
                <w:sz w:val="24"/>
                <w:szCs w:val="24"/>
              </w:rPr>
              <w:t>Panaeus</w:t>
            </w:r>
            <w:proofErr w:type="spellEnd"/>
            <w:r w:rsidRPr="00796690">
              <w:rPr>
                <w:color w:val="000000"/>
                <w:sz w:val="24"/>
                <w:szCs w:val="24"/>
              </w:rPr>
              <w:t xml:space="preserve"> </w:t>
            </w:r>
            <w:proofErr w:type="spellStart"/>
            <w:r w:rsidRPr="00796690">
              <w:rPr>
                <w:color w:val="000000"/>
                <w:sz w:val="24"/>
                <w:szCs w:val="24"/>
              </w:rPr>
              <w:t>Japonicus</w:t>
            </w:r>
            <w:proofErr w:type="spellEnd"/>
            <w:r w:rsidRPr="00796690">
              <w:rPr>
                <w:color w:val="000000"/>
                <w:sz w:val="24"/>
                <w:szCs w:val="24"/>
              </w:rPr>
              <w:t>)</w:t>
            </w:r>
          </w:p>
        </w:tc>
        <w:tc>
          <w:tcPr>
            <w:tcW w:w="2934" w:type="dxa"/>
            <w:gridSpan w:val="2"/>
            <w:vAlign w:val="center"/>
          </w:tcPr>
          <w:p w:rsidR="00487619" w:rsidRPr="00796690" w:rsidRDefault="00487619" w:rsidP="00DB6BFC">
            <w:pPr>
              <w:jc w:val="center"/>
              <w:rPr>
                <w:color w:val="000000"/>
                <w:sz w:val="24"/>
                <w:szCs w:val="24"/>
              </w:rPr>
            </w:pPr>
            <w:r w:rsidRPr="00796690">
              <w:rPr>
                <w:color w:val="000000"/>
                <w:sz w:val="24"/>
                <w:szCs w:val="24"/>
              </w:rPr>
              <w:t xml:space="preserve">ГОСТ </w:t>
            </w:r>
            <w:proofErr w:type="gramStart"/>
            <w:r w:rsidRPr="00796690">
              <w:rPr>
                <w:color w:val="000000"/>
                <w:sz w:val="24"/>
                <w:szCs w:val="24"/>
              </w:rPr>
              <w:t>Р</w:t>
            </w:r>
            <w:proofErr w:type="gramEnd"/>
            <w:r w:rsidRPr="00796690">
              <w:rPr>
                <w:color w:val="000000"/>
                <w:sz w:val="24"/>
                <w:szCs w:val="24"/>
              </w:rPr>
              <w:t xml:space="preserve"> 51496-99</w:t>
            </w:r>
          </w:p>
        </w:tc>
        <w:tc>
          <w:tcPr>
            <w:tcW w:w="3580" w:type="dxa"/>
            <w:gridSpan w:val="2"/>
            <w:vAlign w:val="center"/>
          </w:tcPr>
          <w:p w:rsidR="00487619" w:rsidRPr="00796690" w:rsidRDefault="00487619" w:rsidP="00DB6BFC">
            <w:pPr>
              <w:jc w:val="center"/>
              <w:rPr>
                <w:sz w:val="24"/>
                <w:szCs w:val="24"/>
              </w:rPr>
            </w:pPr>
            <w:proofErr w:type="spellStart"/>
            <w:r w:rsidRPr="00796690">
              <w:rPr>
                <w:sz w:val="24"/>
                <w:szCs w:val="24"/>
              </w:rPr>
              <w:t>БП</w:t>
            </w:r>
            <w:proofErr w:type="gramStart"/>
            <w:r w:rsidRPr="00796690">
              <w:rPr>
                <w:sz w:val="24"/>
                <w:szCs w:val="24"/>
              </w:rPr>
              <w:t>_Я</w:t>
            </w:r>
            <w:proofErr w:type="gramEnd"/>
            <w:r w:rsidRPr="00796690">
              <w:rPr>
                <w:sz w:val="24"/>
                <w:szCs w:val="24"/>
              </w:rPr>
              <w:t>п</w:t>
            </w:r>
            <w:proofErr w:type="spellEnd"/>
            <w:r w:rsidRPr="00796690">
              <w:rPr>
                <w:sz w:val="24"/>
                <w:szCs w:val="24"/>
              </w:rPr>
              <w:t xml:space="preserve">. </w:t>
            </w:r>
            <w:proofErr w:type="spellStart"/>
            <w:r w:rsidRPr="00796690">
              <w:rPr>
                <w:sz w:val="24"/>
                <w:szCs w:val="24"/>
              </w:rPr>
              <w:t>креветки_сырец_РЛ_У</w:t>
            </w:r>
            <w:proofErr w:type="spellEnd"/>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jc w:val="center"/>
              <w:rPr>
                <w:sz w:val="24"/>
                <w:szCs w:val="24"/>
              </w:rPr>
            </w:pPr>
            <w:r w:rsidRPr="00796690">
              <w:rPr>
                <w:sz w:val="24"/>
                <w:szCs w:val="24"/>
              </w:rPr>
              <w:t>Капуста морская - сырец</w:t>
            </w:r>
          </w:p>
        </w:tc>
        <w:tc>
          <w:tcPr>
            <w:tcW w:w="2934" w:type="dxa"/>
            <w:gridSpan w:val="2"/>
            <w:vAlign w:val="center"/>
          </w:tcPr>
          <w:p w:rsidR="00487619" w:rsidRPr="00796690" w:rsidRDefault="00487619" w:rsidP="00DB6BFC">
            <w:pPr>
              <w:jc w:val="center"/>
              <w:rPr>
                <w:sz w:val="24"/>
                <w:szCs w:val="24"/>
              </w:rPr>
            </w:pPr>
            <w:r w:rsidRPr="00796690">
              <w:rPr>
                <w:sz w:val="24"/>
                <w:szCs w:val="24"/>
              </w:rPr>
              <w:t>ТУ 9254-032-333620410-04</w:t>
            </w:r>
          </w:p>
        </w:tc>
        <w:tc>
          <w:tcPr>
            <w:tcW w:w="3580" w:type="dxa"/>
            <w:gridSpan w:val="2"/>
            <w:vAlign w:val="center"/>
          </w:tcPr>
          <w:p w:rsidR="00487619" w:rsidRPr="00796690" w:rsidRDefault="00487619" w:rsidP="00DB6BFC">
            <w:pPr>
              <w:jc w:val="center"/>
              <w:rPr>
                <w:sz w:val="24"/>
                <w:szCs w:val="24"/>
              </w:rPr>
            </w:pPr>
            <w:proofErr w:type="spellStart"/>
            <w:r w:rsidRPr="00796690">
              <w:rPr>
                <w:sz w:val="24"/>
                <w:szCs w:val="24"/>
              </w:rPr>
              <w:t>БП_Капуста</w:t>
            </w:r>
            <w:proofErr w:type="spellEnd"/>
            <w:r w:rsidRPr="00796690">
              <w:rPr>
                <w:sz w:val="24"/>
                <w:szCs w:val="24"/>
              </w:rPr>
              <w:t xml:space="preserve"> </w:t>
            </w:r>
            <w:proofErr w:type="spellStart"/>
            <w:r w:rsidRPr="00796690">
              <w:rPr>
                <w:sz w:val="24"/>
                <w:szCs w:val="24"/>
              </w:rPr>
              <w:t>морс_сырец_РЛ_У</w:t>
            </w:r>
            <w:proofErr w:type="spellEnd"/>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autoSpaceDE w:val="0"/>
              <w:autoSpaceDN w:val="0"/>
              <w:adjustRightInd w:val="0"/>
              <w:jc w:val="center"/>
              <w:rPr>
                <w:color w:val="000000"/>
                <w:sz w:val="24"/>
                <w:szCs w:val="24"/>
              </w:rPr>
            </w:pPr>
            <w:proofErr w:type="spellStart"/>
            <w:r w:rsidRPr="00796690">
              <w:rPr>
                <w:color w:val="000000"/>
                <w:sz w:val="24"/>
                <w:szCs w:val="24"/>
              </w:rPr>
              <w:t>Кукумария</w:t>
            </w:r>
            <w:proofErr w:type="spellEnd"/>
            <w:r w:rsidRPr="00796690">
              <w:rPr>
                <w:color w:val="000000"/>
                <w:sz w:val="24"/>
                <w:szCs w:val="24"/>
              </w:rPr>
              <w:t xml:space="preserve"> - сырец</w:t>
            </w:r>
          </w:p>
        </w:tc>
        <w:tc>
          <w:tcPr>
            <w:tcW w:w="2934" w:type="dxa"/>
            <w:gridSpan w:val="2"/>
            <w:vAlign w:val="center"/>
          </w:tcPr>
          <w:p w:rsidR="00487619" w:rsidRPr="00796690" w:rsidRDefault="00487619" w:rsidP="00DB6BFC">
            <w:pPr>
              <w:jc w:val="center"/>
              <w:rPr>
                <w:color w:val="000000"/>
                <w:sz w:val="24"/>
                <w:szCs w:val="24"/>
              </w:rPr>
            </w:pPr>
            <w:r w:rsidRPr="00796690">
              <w:rPr>
                <w:color w:val="000000"/>
                <w:sz w:val="24"/>
                <w:szCs w:val="24"/>
              </w:rPr>
              <w:t>ТУ 9253-060-33620410-05</w:t>
            </w:r>
          </w:p>
        </w:tc>
        <w:tc>
          <w:tcPr>
            <w:tcW w:w="3580" w:type="dxa"/>
            <w:gridSpan w:val="2"/>
            <w:vAlign w:val="center"/>
          </w:tcPr>
          <w:p w:rsidR="00487619" w:rsidRPr="00796690" w:rsidRDefault="00487619" w:rsidP="00DB6BFC">
            <w:pPr>
              <w:jc w:val="center"/>
              <w:rPr>
                <w:sz w:val="24"/>
                <w:szCs w:val="24"/>
              </w:rPr>
            </w:pPr>
            <w:proofErr w:type="spellStart"/>
            <w:r w:rsidRPr="00796690">
              <w:rPr>
                <w:sz w:val="24"/>
                <w:szCs w:val="24"/>
              </w:rPr>
              <w:t>БП_Кукумария_сырец_РЛ_У</w:t>
            </w:r>
            <w:proofErr w:type="spellEnd"/>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shd w:val="clear" w:color="auto" w:fill="FEFEFF"/>
              <w:jc w:val="center"/>
              <w:textAlignment w:val="baseline"/>
              <w:outlineLvl w:val="0"/>
              <w:rPr>
                <w:color w:val="000000" w:themeColor="text1"/>
                <w:kern w:val="36"/>
                <w:sz w:val="24"/>
                <w:szCs w:val="24"/>
              </w:rPr>
            </w:pPr>
            <w:r w:rsidRPr="00796690">
              <w:rPr>
                <w:color w:val="000000" w:themeColor="text1"/>
                <w:kern w:val="36"/>
                <w:sz w:val="24"/>
                <w:szCs w:val="24"/>
              </w:rPr>
              <w:t>Меч-рыба - сырец</w:t>
            </w:r>
          </w:p>
        </w:tc>
        <w:tc>
          <w:tcPr>
            <w:tcW w:w="2934" w:type="dxa"/>
            <w:gridSpan w:val="2"/>
            <w:vAlign w:val="center"/>
          </w:tcPr>
          <w:p w:rsidR="00487619" w:rsidRPr="00796690" w:rsidRDefault="00487619" w:rsidP="00DB6BFC">
            <w:pPr>
              <w:jc w:val="center"/>
              <w:rPr>
                <w:color w:val="000000" w:themeColor="text1"/>
                <w:sz w:val="24"/>
                <w:szCs w:val="24"/>
              </w:rPr>
            </w:pPr>
            <w:r w:rsidRPr="00796690">
              <w:rPr>
                <w:color w:val="000000" w:themeColor="text1"/>
                <w:sz w:val="24"/>
                <w:szCs w:val="24"/>
              </w:rPr>
              <w:t>ТУ 15-01 474-77</w:t>
            </w:r>
          </w:p>
        </w:tc>
        <w:tc>
          <w:tcPr>
            <w:tcW w:w="3580" w:type="dxa"/>
            <w:gridSpan w:val="2"/>
            <w:vAlign w:val="center"/>
          </w:tcPr>
          <w:p w:rsidR="00487619" w:rsidRPr="00796690" w:rsidRDefault="00487619" w:rsidP="00DB6BFC">
            <w:pPr>
              <w:pStyle w:val="Default"/>
              <w:spacing w:line="276" w:lineRule="auto"/>
              <w:jc w:val="center"/>
            </w:pPr>
            <w:proofErr w:type="spellStart"/>
            <w:r w:rsidRPr="00796690">
              <w:t>БП_Меч</w:t>
            </w:r>
            <w:proofErr w:type="spellEnd"/>
            <w:r w:rsidRPr="00796690">
              <w:t xml:space="preserve"> </w:t>
            </w:r>
            <w:proofErr w:type="spellStart"/>
            <w:r w:rsidRPr="00796690">
              <w:t>рыба_сырец_РЛ_У</w:t>
            </w:r>
            <w:proofErr w:type="spellEnd"/>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pStyle w:val="Default"/>
              <w:spacing w:line="276" w:lineRule="auto"/>
              <w:jc w:val="center"/>
              <w:rPr>
                <w:color w:val="000000" w:themeColor="text1"/>
              </w:rPr>
            </w:pPr>
            <w:proofErr w:type="spellStart"/>
            <w:proofErr w:type="gramStart"/>
            <w:r w:rsidRPr="00796690">
              <w:rPr>
                <w:color w:val="000000" w:themeColor="text1"/>
              </w:rPr>
              <w:t>Мидии-сырец</w:t>
            </w:r>
            <w:proofErr w:type="spellEnd"/>
            <w:proofErr w:type="gramEnd"/>
          </w:p>
        </w:tc>
        <w:tc>
          <w:tcPr>
            <w:tcW w:w="2934" w:type="dxa"/>
            <w:gridSpan w:val="2"/>
            <w:vAlign w:val="center"/>
          </w:tcPr>
          <w:p w:rsidR="00487619" w:rsidRPr="00796690" w:rsidRDefault="00487619" w:rsidP="00DB6BFC">
            <w:pPr>
              <w:jc w:val="center"/>
              <w:rPr>
                <w:rFonts w:eastAsia="Calibri"/>
                <w:color w:val="000000" w:themeColor="text1"/>
                <w:sz w:val="24"/>
                <w:szCs w:val="24"/>
              </w:rPr>
            </w:pPr>
            <w:r w:rsidRPr="00796690">
              <w:rPr>
                <w:rFonts w:eastAsia="Calibri"/>
                <w:color w:val="000000" w:themeColor="text1"/>
                <w:sz w:val="24"/>
                <w:szCs w:val="24"/>
              </w:rPr>
              <w:t>ТУ 15-01 279-97</w:t>
            </w:r>
          </w:p>
        </w:tc>
        <w:tc>
          <w:tcPr>
            <w:tcW w:w="3580" w:type="dxa"/>
            <w:gridSpan w:val="2"/>
            <w:vAlign w:val="center"/>
          </w:tcPr>
          <w:p w:rsidR="00487619" w:rsidRPr="00796690" w:rsidRDefault="00487619" w:rsidP="00DB6BFC">
            <w:pPr>
              <w:pStyle w:val="Default"/>
              <w:spacing w:line="276" w:lineRule="auto"/>
              <w:jc w:val="center"/>
            </w:pPr>
            <w:proofErr w:type="spellStart"/>
            <w:r w:rsidRPr="00796690">
              <w:t>БП_Мидии_сырец_РЛ_У</w:t>
            </w:r>
            <w:proofErr w:type="spellEnd"/>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shd w:val="clear" w:color="auto" w:fill="FEFEFF"/>
              <w:jc w:val="center"/>
              <w:textAlignment w:val="baseline"/>
              <w:outlineLvl w:val="0"/>
              <w:rPr>
                <w:color w:val="000000" w:themeColor="text1"/>
                <w:kern w:val="36"/>
                <w:sz w:val="24"/>
                <w:szCs w:val="24"/>
              </w:rPr>
            </w:pPr>
            <w:proofErr w:type="spellStart"/>
            <w:r w:rsidRPr="00796690">
              <w:rPr>
                <w:color w:val="000000" w:themeColor="text1"/>
                <w:kern w:val="36"/>
                <w:sz w:val="24"/>
                <w:szCs w:val="24"/>
              </w:rPr>
              <w:t>Марлин</w:t>
            </w:r>
            <w:proofErr w:type="spellEnd"/>
            <w:r w:rsidRPr="00796690">
              <w:rPr>
                <w:color w:val="000000" w:themeColor="text1"/>
                <w:kern w:val="36"/>
                <w:sz w:val="24"/>
                <w:szCs w:val="24"/>
              </w:rPr>
              <w:t xml:space="preserve"> – сырец</w:t>
            </w:r>
          </w:p>
        </w:tc>
        <w:tc>
          <w:tcPr>
            <w:tcW w:w="2934" w:type="dxa"/>
            <w:gridSpan w:val="2"/>
            <w:vAlign w:val="center"/>
          </w:tcPr>
          <w:p w:rsidR="00487619" w:rsidRPr="00796690" w:rsidRDefault="00487619" w:rsidP="00DB6BFC">
            <w:pPr>
              <w:jc w:val="center"/>
              <w:rPr>
                <w:color w:val="000000" w:themeColor="text1"/>
                <w:sz w:val="24"/>
                <w:szCs w:val="24"/>
              </w:rPr>
            </w:pPr>
            <w:r w:rsidRPr="00796690">
              <w:rPr>
                <w:color w:val="000000" w:themeColor="text1"/>
                <w:sz w:val="24"/>
                <w:szCs w:val="24"/>
              </w:rPr>
              <w:t>ТУ 15-01 474-77</w:t>
            </w:r>
          </w:p>
        </w:tc>
        <w:tc>
          <w:tcPr>
            <w:tcW w:w="3580" w:type="dxa"/>
            <w:gridSpan w:val="2"/>
            <w:vAlign w:val="center"/>
          </w:tcPr>
          <w:p w:rsidR="00487619" w:rsidRPr="00796690" w:rsidRDefault="00487619" w:rsidP="00DB6BFC">
            <w:pPr>
              <w:pStyle w:val="Default"/>
              <w:spacing w:line="276" w:lineRule="auto"/>
              <w:jc w:val="center"/>
            </w:pPr>
            <w:proofErr w:type="spellStart"/>
            <w:r w:rsidRPr="00796690">
              <w:t>БП_Марлин_сырец_РЛ_У</w:t>
            </w:r>
            <w:proofErr w:type="spellEnd"/>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shd w:val="clear" w:color="auto" w:fill="FEFEFF"/>
              <w:jc w:val="center"/>
              <w:textAlignment w:val="baseline"/>
              <w:outlineLvl w:val="0"/>
              <w:rPr>
                <w:color w:val="000000" w:themeColor="text1"/>
                <w:kern w:val="36"/>
                <w:sz w:val="24"/>
                <w:szCs w:val="24"/>
              </w:rPr>
            </w:pPr>
            <w:r w:rsidRPr="00796690">
              <w:rPr>
                <w:color w:val="000000" w:themeColor="text1"/>
                <w:kern w:val="36"/>
                <w:sz w:val="24"/>
                <w:szCs w:val="24"/>
              </w:rPr>
              <w:t>Осьминог - сырец</w:t>
            </w:r>
          </w:p>
        </w:tc>
        <w:tc>
          <w:tcPr>
            <w:tcW w:w="2934" w:type="dxa"/>
            <w:gridSpan w:val="2"/>
            <w:vAlign w:val="center"/>
          </w:tcPr>
          <w:p w:rsidR="00487619" w:rsidRPr="00796690" w:rsidRDefault="00487619" w:rsidP="00DB6BFC">
            <w:pPr>
              <w:jc w:val="center"/>
              <w:rPr>
                <w:sz w:val="24"/>
                <w:szCs w:val="24"/>
              </w:rPr>
            </w:pPr>
            <w:r w:rsidRPr="00796690">
              <w:rPr>
                <w:sz w:val="24"/>
                <w:szCs w:val="24"/>
              </w:rPr>
              <w:t>ТУ 9253-030-33620410-04</w:t>
            </w:r>
          </w:p>
        </w:tc>
        <w:tc>
          <w:tcPr>
            <w:tcW w:w="3580" w:type="dxa"/>
            <w:gridSpan w:val="2"/>
            <w:vAlign w:val="center"/>
          </w:tcPr>
          <w:p w:rsidR="00487619" w:rsidRPr="00796690" w:rsidRDefault="00487619" w:rsidP="00DB6BFC">
            <w:pPr>
              <w:pStyle w:val="Default"/>
              <w:spacing w:line="276" w:lineRule="auto"/>
              <w:jc w:val="center"/>
            </w:pPr>
            <w:proofErr w:type="spellStart"/>
            <w:r w:rsidRPr="00796690">
              <w:t>БП_Осьминог_сырец_РЛ_У</w:t>
            </w:r>
            <w:proofErr w:type="spellEnd"/>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pStyle w:val="Default"/>
              <w:jc w:val="center"/>
            </w:pPr>
            <w:r w:rsidRPr="00796690">
              <w:rPr>
                <w:color w:val="000000" w:themeColor="text1"/>
              </w:rPr>
              <w:t>Сельдь иваси - сырец</w:t>
            </w:r>
          </w:p>
        </w:tc>
        <w:tc>
          <w:tcPr>
            <w:tcW w:w="2934" w:type="dxa"/>
            <w:gridSpan w:val="2"/>
            <w:vAlign w:val="center"/>
          </w:tcPr>
          <w:p w:rsidR="00487619" w:rsidRPr="00796690" w:rsidRDefault="00487619" w:rsidP="00DB6BFC">
            <w:pPr>
              <w:pStyle w:val="Default"/>
              <w:jc w:val="center"/>
            </w:pPr>
            <w:r w:rsidRPr="00796690">
              <w:rPr>
                <w:color w:val="000000" w:themeColor="text1"/>
              </w:rPr>
              <w:t>ТУ 15-01 406-94</w:t>
            </w:r>
          </w:p>
        </w:tc>
        <w:tc>
          <w:tcPr>
            <w:tcW w:w="3580" w:type="dxa"/>
            <w:gridSpan w:val="2"/>
            <w:vAlign w:val="center"/>
          </w:tcPr>
          <w:p w:rsidR="00487619" w:rsidRPr="00796690" w:rsidRDefault="00487619" w:rsidP="00DB6BFC">
            <w:pPr>
              <w:pStyle w:val="Default"/>
              <w:jc w:val="center"/>
            </w:pPr>
            <w:proofErr w:type="spellStart"/>
            <w:r w:rsidRPr="00796690">
              <w:t>БП_Сельдь</w:t>
            </w:r>
            <w:proofErr w:type="spellEnd"/>
            <w:r w:rsidRPr="00796690">
              <w:t xml:space="preserve"> </w:t>
            </w:r>
            <w:proofErr w:type="spellStart"/>
            <w:r w:rsidRPr="00796690">
              <w:t>иваси_сырец_РЛ_У</w:t>
            </w:r>
            <w:proofErr w:type="spellEnd"/>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jc w:val="center"/>
              <w:rPr>
                <w:color w:val="000000" w:themeColor="text1"/>
                <w:sz w:val="24"/>
                <w:szCs w:val="24"/>
              </w:rPr>
            </w:pPr>
            <w:r w:rsidRPr="00796690">
              <w:rPr>
                <w:sz w:val="24"/>
                <w:szCs w:val="24"/>
              </w:rPr>
              <w:t>Сельдь тихоокеанская - сырец</w:t>
            </w:r>
          </w:p>
        </w:tc>
        <w:tc>
          <w:tcPr>
            <w:tcW w:w="2934" w:type="dxa"/>
            <w:gridSpan w:val="2"/>
            <w:vAlign w:val="center"/>
          </w:tcPr>
          <w:p w:rsidR="00487619" w:rsidRPr="00796690" w:rsidRDefault="00487619" w:rsidP="00DB6BFC">
            <w:pPr>
              <w:jc w:val="center"/>
              <w:rPr>
                <w:color w:val="000000" w:themeColor="text1"/>
                <w:sz w:val="24"/>
                <w:szCs w:val="24"/>
              </w:rPr>
            </w:pPr>
            <w:r w:rsidRPr="00796690">
              <w:rPr>
                <w:sz w:val="24"/>
                <w:szCs w:val="24"/>
              </w:rPr>
              <w:t>ТУ 9241-043-33620410-04</w:t>
            </w:r>
          </w:p>
        </w:tc>
        <w:tc>
          <w:tcPr>
            <w:tcW w:w="3580" w:type="dxa"/>
            <w:gridSpan w:val="2"/>
            <w:vAlign w:val="center"/>
          </w:tcPr>
          <w:p w:rsidR="00487619" w:rsidRPr="00796690" w:rsidRDefault="00487619" w:rsidP="00DB6BFC">
            <w:pPr>
              <w:pStyle w:val="Default"/>
              <w:spacing w:line="276" w:lineRule="auto"/>
              <w:jc w:val="center"/>
            </w:pPr>
            <w:proofErr w:type="spellStart"/>
            <w:r w:rsidRPr="00796690">
              <w:t>БП_Сельдь</w:t>
            </w:r>
            <w:proofErr w:type="spellEnd"/>
            <w:r w:rsidRPr="00796690">
              <w:t xml:space="preserve"> </w:t>
            </w:r>
            <w:proofErr w:type="spellStart"/>
            <w:r w:rsidRPr="00796690">
              <w:t>ТО_сырец_РЛ_У</w:t>
            </w:r>
            <w:proofErr w:type="spellEnd"/>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jc w:val="center"/>
              <w:rPr>
                <w:color w:val="000000" w:themeColor="text1"/>
                <w:sz w:val="24"/>
                <w:szCs w:val="24"/>
              </w:rPr>
            </w:pPr>
            <w:proofErr w:type="spellStart"/>
            <w:r w:rsidRPr="00796690">
              <w:rPr>
                <w:color w:val="000000" w:themeColor="text1"/>
                <w:sz w:val="24"/>
                <w:szCs w:val="24"/>
              </w:rPr>
              <w:t>Спизула</w:t>
            </w:r>
            <w:proofErr w:type="spellEnd"/>
            <w:r w:rsidRPr="00796690">
              <w:rPr>
                <w:color w:val="000000" w:themeColor="text1"/>
                <w:sz w:val="24"/>
                <w:szCs w:val="24"/>
              </w:rPr>
              <w:t xml:space="preserve"> - сырец</w:t>
            </w:r>
          </w:p>
        </w:tc>
        <w:tc>
          <w:tcPr>
            <w:tcW w:w="2934" w:type="dxa"/>
            <w:gridSpan w:val="2"/>
            <w:vAlign w:val="center"/>
          </w:tcPr>
          <w:p w:rsidR="00487619" w:rsidRPr="00796690" w:rsidRDefault="00487619" w:rsidP="00DB6BFC">
            <w:pPr>
              <w:jc w:val="center"/>
              <w:rPr>
                <w:color w:val="000000" w:themeColor="text1"/>
                <w:sz w:val="24"/>
                <w:szCs w:val="24"/>
              </w:rPr>
            </w:pPr>
            <w:r w:rsidRPr="00796690">
              <w:rPr>
                <w:color w:val="000000" w:themeColor="text1"/>
                <w:sz w:val="24"/>
                <w:szCs w:val="24"/>
              </w:rPr>
              <w:t>ТУ 9253-093-33620410-06</w:t>
            </w:r>
          </w:p>
        </w:tc>
        <w:tc>
          <w:tcPr>
            <w:tcW w:w="3580" w:type="dxa"/>
            <w:gridSpan w:val="2"/>
            <w:vAlign w:val="center"/>
          </w:tcPr>
          <w:p w:rsidR="00487619" w:rsidRPr="00796690" w:rsidRDefault="00487619" w:rsidP="00DB6BFC">
            <w:pPr>
              <w:pStyle w:val="Default"/>
              <w:spacing w:line="276" w:lineRule="auto"/>
              <w:jc w:val="center"/>
            </w:pPr>
            <w:proofErr w:type="spellStart"/>
            <w:r w:rsidRPr="00796690">
              <w:t>БП_Спизула_сырец_РЛ_У</w:t>
            </w:r>
            <w:proofErr w:type="spellEnd"/>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jc w:val="center"/>
              <w:rPr>
                <w:color w:val="000000" w:themeColor="text1"/>
                <w:sz w:val="24"/>
                <w:szCs w:val="24"/>
              </w:rPr>
            </w:pPr>
            <w:r w:rsidRPr="00796690">
              <w:rPr>
                <w:color w:val="000000" w:themeColor="text1"/>
                <w:kern w:val="36"/>
                <w:sz w:val="24"/>
                <w:szCs w:val="24"/>
              </w:rPr>
              <w:t>Тунец - сырец</w:t>
            </w:r>
          </w:p>
        </w:tc>
        <w:tc>
          <w:tcPr>
            <w:tcW w:w="2934" w:type="dxa"/>
            <w:gridSpan w:val="2"/>
            <w:vAlign w:val="center"/>
          </w:tcPr>
          <w:p w:rsidR="00487619" w:rsidRPr="00796690" w:rsidRDefault="00487619" w:rsidP="00DB6BFC">
            <w:pPr>
              <w:jc w:val="center"/>
              <w:rPr>
                <w:color w:val="000000" w:themeColor="text1"/>
                <w:sz w:val="24"/>
                <w:szCs w:val="24"/>
              </w:rPr>
            </w:pPr>
            <w:r w:rsidRPr="00796690">
              <w:rPr>
                <w:sz w:val="24"/>
                <w:szCs w:val="24"/>
              </w:rPr>
              <w:t>ТУ 15-01 474-77</w:t>
            </w:r>
          </w:p>
        </w:tc>
        <w:tc>
          <w:tcPr>
            <w:tcW w:w="3580" w:type="dxa"/>
            <w:gridSpan w:val="2"/>
            <w:vAlign w:val="center"/>
          </w:tcPr>
          <w:p w:rsidR="00487619" w:rsidRPr="00796690" w:rsidRDefault="00487619" w:rsidP="00DB6BFC">
            <w:pPr>
              <w:pStyle w:val="Default"/>
              <w:spacing w:line="276" w:lineRule="auto"/>
              <w:jc w:val="center"/>
              <w:rPr>
                <w:color w:val="000000" w:themeColor="text1"/>
              </w:rPr>
            </w:pPr>
            <w:proofErr w:type="spellStart"/>
            <w:r w:rsidRPr="00796690">
              <w:t>БП_Тунец_сырец_РЛ_У</w:t>
            </w:r>
            <w:proofErr w:type="spellEnd"/>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shd w:val="clear" w:color="auto" w:fill="FEFEFF"/>
              <w:jc w:val="center"/>
              <w:textAlignment w:val="baseline"/>
              <w:outlineLvl w:val="0"/>
              <w:rPr>
                <w:color w:val="000000" w:themeColor="text1"/>
                <w:kern w:val="36"/>
                <w:sz w:val="24"/>
                <w:szCs w:val="24"/>
              </w:rPr>
            </w:pPr>
            <w:r w:rsidRPr="00796690">
              <w:rPr>
                <w:color w:val="000000" w:themeColor="text1"/>
                <w:kern w:val="36"/>
                <w:sz w:val="24"/>
                <w:szCs w:val="24"/>
              </w:rPr>
              <w:t>Терпуг - сырец</w:t>
            </w:r>
          </w:p>
        </w:tc>
        <w:tc>
          <w:tcPr>
            <w:tcW w:w="2934" w:type="dxa"/>
            <w:gridSpan w:val="2"/>
            <w:vAlign w:val="center"/>
          </w:tcPr>
          <w:p w:rsidR="00487619" w:rsidRPr="00796690" w:rsidRDefault="00487619" w:rsidP="00DB6BFC">
            <w:pPr>
              <w:jc w:val="center"/>
              <w:rPr>
                <w:sz w:val="24"/>
                <w:szCs w:val="24"/>
              </w:rPr>
            </w:pPr>
            <w:r w:rsidRPr="00796690">
              <w:rPr>
                <w:sz w:val="24"/>
                <w:szCs w:val="24"/>
              </w:rPr>
              <w:t>ТУ-9244-087-33620410-06</w:t>
            </w:r>
          </w:p>
        </w:tc>
        <w:tc>
          <w:tcPr>
            <w:tcW w:w="3580" w:type="dxa"/>
            <w:gridSpan w:val="2"/>
            <w:vAlign w:val="center"/>
          </w:tcPr>
          <w:p w:rsidR="00487619" w:rsidRPr="00796690" w:rsidRDefault="00487619" w:rsidP="00DB6BFC">
            <w:pPr>
              <w:pStyle w:val="Default"/>
              <w:spacing w:line="276" w:lineRule="auto"/>
              <w:jc w:val="center"/>
            </w:pPr>
            <w:proofErr w:type="spellStart"/>
            <w:r w:rsidRPr="00796690">
              <w:t>БП_Терпуг_сырец_РЛ_У</w:t>
            </w:r>
            <w:proofErr w:type="spellEnd"/>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shd w:val="clear" w:color="auto" w:fill="FEFEFF"/>
              <w:jc w:val="center"/>
              <w:textAlignment w:val="baseline"/>
              <w:outlineLvl w:val="0"/>
              <w:rPr>
                <w:color w:val="000000" w:themeColor="text1"/>
                <w:kern w:val="36"/>
                <w:sz w:val="24"/>
                <w:szCs w:val="24"/>
              </w:rPr>
            </w:pPr>
            <w:r w:rsidRPr="00796690">
              <w:rPr>
                <w:color w:val="000000" w:themeColor="text1"/>
                <w:kern w:val="36"/>
                <w:sz w:val="24"/>
                <w:szCs w:val="24"/>
              </w:rPr>
              <w:t>Трепанг - сырец</w:t>
            </w:r>
          </w:p>
        </w:tc>
        <w:tc>
          <w:tcPr>
            <w:tcW w:w="2934" w:type="dxa"/>
            <w:gridSpan w:val="2"/>
            <w:vAlign w:val="center"/>
          </w:tcPr>
          <w:p w:rsidR="00487619" w:rsidRPr="00796690" w:rsidRDefault="00487619" w:rsidP="00DB6BFC">
            <w:pPr>
              <w:jc w:val="center"/>
              <w:rPr>
                <w:color w:val="000000" w:themeColor="text1"/>
                <w:sz w:val="24"/>
                <w:szCs w:val="24"/>
              </w:rPr>
            </w:pPr>
            <w:r w:rsidRPr="00796690">
              <w:rPr>
                <w:color w:val="000000" w:themeColor="text1"/>
                <w:sz w:val="24"/>
                <w:szCs w:val="24"/>
              </w:rPr>
              <w:t>ТУ 9253-071-33620410-05</w:t>
            </w:r>
          </w:p>
        </w:tc>
        <w:tc>
          <w:tcPr>
            <w:tcW w:w="3580" w:type="dxa"/>
            <w:gridSpan w:val="2"/>
            <w:vAlign w:val="center"/>
          </w:tcPr>
          <w:p w:rsidR="00487619" w:rsidRPr="00796690" w:rsidRDefault="00487619" w:rsidP="00DB6BFC">
            <w:pPr>
              <w:pStyle w:val="Default"/>
              <w:spacing w:line="276" w:lineRule="auto"/>
              <w:jc w:val="center"/>
            </w:pPr>
            <w:proofErr w:type="spellStart"/>
            <w:r w:rsidRPr="00796690">
              <w:t>БП_Трепанг_сырец_РЛ_У</w:t>
            </w:r>
            <w:proofErr w:type="spellEnd"/>
          </w:p>
        </w:tc>
      </w:tr>
      <w:tr w:rsidR="00487619" w:rsidRPr="003216FE" w:rsidTr="00DB6BFC">
        <w:trPr>
          <w:trHeight w:val="660"/>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shd w:val="clear" w:color="auto" w:fill="FEFEFF"/>
              <w:jc w:val="center"/>
              <w:textAlignment w:val="baseline"/>
              <w:outlineLvl w:val="0"/>
              <w:rPr>
                <w:color w:val="000000" w:themeColor="text1"/>
                <w:kern w:val="36"/>
                <w:sz w:val="24"/>
                <w:szCs w:val="24"/>
              </w:rPr>
            </w:pPr>
            <w:r w:rsidRPr="00796690">
              <w:rPr>
                <w:color w:val="000000" w:themeColor="text1"/>
                <w:sz w:val="24"/>
                <w:szCs w:val="24"/>
              </w:rPr>
              <w:t>Устрицы - сырец</w:t>
            </w:r>
          </w:p>
        </w:tc>
        <w:tc>
          <w:tcPr>
            <w:tcW w:w="2934" w:type="dxa"/>
            <w:gridSpan w:val="2"/>
            <w:vAlign w:val="center"/>
          </w:tcPr>
          <w:p w:rsidR="00487619" w:rsidRPr="00796690" w:rsidRDefault="00487619" w:rsidP="00DB6BFC">
            <w:pPr>
              <w:jc w:val="center"/>
              <w:rPr>
                <w:color w:val="000000" w:themeColor="text1"/>
                <w:sz w:val="24"/>
                <w:szCs w:val="24"/>
              </w:rPr>
            </w:pPr>
            <w:r w:rsidRPr="00796690">
              <w:rPr>
                <w:color w:val="000000" w:themeColor="text1"/>
                <w:sz w:val="24"/>
                <w:szCs w:val="24"/>
              </w:rPr>
              <w:t>ТУ 9253-044-33620410-04</w:t>
            </w:r>
          </w:p>
        </w:tc>
        <w:tc>
          <w:tcPr>
            <w:tcW w:w="3580" w:type="dxa"/>
            <w:gridSpan w:val="2"/>
            <w:vAlign w:val="center"/>
          </w:tcPr>
          <w:p w:rsidR="00487619" w:rsidRPr="00796690" w:rsidRDefault="00487619" w:rsidP="00DB6BFC">
            <w:pPr>
              <w:pStyle w:val="Default"/>
              <w:spacing w:line="276" w:lineRule="auto"/>
              <w:jc w:val="center"/>
              <w:rPr>
                <w:color w:val="000000" w:themeColor="text1"/>
              </w:rPr>
            </w:pPr>
            <w:proofErr w:type="spellStart"/>
            <w:r w:rsidRPr="00796690">
              <w:t>БП_Устрицы_сырец_РЛ_У</w:t>
            </w:r>
            <w:proofErr w:type="spellEnd"/>
          </w:p>
        </w:tc>
      </w:tr>
      <w:tr w:rsidR="00487619" w:rsidRPr="003216FE" w:rsidTr="00DB6BFC">
        <w:trPr>
          <w:trHeight w:val="487"/>
        </w:trPr>
        <w:tc>
          <w:tcPr>
            <w:tcW w:w="10768" w:type="dxa"/>
            <w:gridSpan w:val="7"/>
            <w:vAlign w:val="center"/>
          </w:tcPr>
          <w:p w:rsidR="00487619" w:rsidRPr="008C5FD4" w:rsidRDefault="00487619" w:rsidP="00DB6BFC">
            <w:pPr>
              <w:pStyle w:val="Default"/>
              <w:spacing w:line="276" w:lineRule="auto"/>
              <w:jc w:val="center"/>
            </w:pPr>
            <w:r w:rsidRPr="008C5FD4">
              <w:rPr>
                <w:b/>
              </w:rPr>
              <w:t>Свежий, свежемороженый, мороженый товар</w:t>
            </w:r>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jc w:val="center"/>
              <w:rPr>
                <w:color w:val="000000" w:themeColor="text1"/>
                <w:sz w:val="24"/>
                <w:szCs w:val="24"/>
              </w:rPr>
            </w:pPr>
            <w:r w:rsidRPr="00796690">
              <w:rPr>
                <w:color w:val="000000" w:themeColor="text1"/>
                <w:sz w:val="24"/>
                <w:szCs w:val="24"/>
              </w:rPr>
              <w:t>Анчоус мороженый</w:t>
            </w:r>
          </w:p>
        </w:tc>
        <w:tc>
          <w:tcPr>
            <w:tcW w:w="2934" w:type="dxa"/>
            <w:gridSpan w:val="2"/>
            <w:vAlign w:val="center"/>
          </w:tcPr>
          <w:p w:rsidR="00487619" w:rsidRPr="00796690" w:rsidRDefault="00487619" w:rsidP="00DB6BFC">
            <w:pPr>
              <w:pStyle w:val="Default"/>
              <w:jc w:val="center"/>
              <w:rPr>
                <w:rFonts w:eastAsia="Times New Roman"/>
                <w:color w:val="000000" w:themeColor="text1"/>
                <w:lang w:eastAsia="ru-RU"/>
              </w:rPr>
            </w:pPr>
            <w:r w:rsidRPr="00796690">
              <w:rPr>
                <w:rFonts w:eastAsia="Times New Roman"/>
                <w:color w:val="000000" w:themeColor="text1"/>
                <w:lang w:eastAsia="ru-RU"/>
              </w:rPr>
              <w:t>ОСТ 15-56-93</w:t>
            </w:r>
          </w:p>
        </w:tc>
        <w:tc>
          <w:tcPr>
            <w:tcW w:w="3580" w:type="dxa"/>
            <w:gridSpan w:val="2"/>
            <w:vAlign w:val="center"/>
          </w:tcPr>
          <w:p w:rsidR="00487619" w:rsidRPr="00796690" w:rsidRDefault="00487619" w:rsidP="00DB6BFC">
            <w:pPr>
              <w:pStyle w:val="Default"/>
              <w:jc w:val="center"/>
            </w:pPr>
            <w:proofErr w:type="spellStart"/>
            <w:r w:rsidRPr="00796690">
              <w:t>БП_Анчоус_морож_РЛ_У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jc w:val="center"/>
              <w:rPr>
                <w:color w:val="000000" w:themeColor="text1"/>
                <w:sz w:val="24"/>
                <w:szCs w:val="24"/>
              </w:rPr>
            </w:pPr>
            <w:proofErr w:type="gramStart"/>
            <w:r w:rsidRPr="00796690">
              <w:rPr>
                <w:color w:val="000000" w:themeColor="text1"/>
                <w:sz w:val="24"/>
                <w:szCs w:val="24"/>
              </w:rPr>
              <w:t>Акулы</w:t>
            </w:r>
            <w:proofErr w:type="gramEnd"/>
            <w:r w:rsidRPr="00796690">
              <w:rPr>
                <w:color w:val="000000" w:themeColor="text1"/>
                <w:sz w:val="24"/>
                <w:szCs w:val="24"/>
              </w:rPr>
              <w:t xml:space="preserve"> мороженные для экспорта</w:t>
            </w:r>
          </w:p>
        </w:tc>
        <w:tc>
          <w:tcPr>
            <w:tcW w:w="2934" w:type="dxa"/>
            <w:gridSpan w:val="2"/>
            <w:vAlign w:val="center"/>
          </w:tcPr>
          <w:p w:rsidR="00487619" w:rsidRPr="00796690" w:rsidRDefault="00487619" w:rsidP="00DB6BFC">
            <w:pPr>
              <w:pStyle w:val="Default"/>
              <w:jc w:val="center"/>
              <w:rPr>
                <w:rFonts w:eastAsia="Times New Roman"/>
                <w:color w:val="000000" w:themeColor="text1"/>
                <w:lang w:eastAsia="ru-RU"/>
              </w:rPr>
            </w:pPr>
            <w:r w:rsidRPr="00796690">
              <w:rPr>
                <w:rFonts w:eastAsia="Times New Roman"/>
                <w:color w:val="000000" w:themeColor="text1"/>
                <w:lang w:eastAsia="ru-RU"/>
              </w:rPr>
              <w:t>ГОСТ 21311-75</w:t>
            </w:r>
          </w:p>
        </w:tc>
        <w:tc>
          <w:tcPr>
            <w:tcW w:w="3580" w:type="dxa"/>
            <w:gridSpan w:val="2"/>
            <w:vAlign w:val="center"/>
          </w:tcPr>
          <w:p w:rsidR="00487619" w:rsidRPr="00796690" w:rsidRDefault="00487619" w:rsidP="00DB6BFC">
            <w:pPr>
              <w:pStyle w:val="Default"/>
              <w:jc w:val="center"/>
            </w:pPr>
            <w:proofErr w:type="spellStart"/>
            <w:r w:rsidRPr="00796690">
              <w:t>БП_Акула_морож_РЛ_У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color w:val="000000" w:themeColor="text1"/>
                <w:sz w:val="24"/>
                <w:szCs w:val="24"/>
              </w:rPr>
            </w:pPr>
          </w:p>
          <w:p w:rsidR="00487619" w:rsidRPr="008C5FD4" w:rsidRDefault="00487619" w:rsidP="00DB6BFC">
            <w:pPr>
              <w:jc w:val="center"/>
              <w:rPr>
                <w:color w:val="000000" w:themeColor="text1"/>
                <w:sz w:val="24"/>
                <w:szCs w:val="24"/>
              </w:rPr>
            </w:pPr>
            <w:r w:rsidRPr="008C5FD4">
              <w:rPr>
                <w:color w:val="000000" w:themeColor="text1"/>
                <w:sz w:val="24"/>
                <w:szCs w:val="24"/>
              </w:rPr>
              <w:t>Бычок, НР, блочной заморозки</w:t>
            </w:r>
          </w:p>
          <w:p w:rsidR="00487619" w:rsidRPr="008C5FD4" w:rsidRDefault="00487619" w:rsidP="00DB6BFC">
            <w:pPr>
              <w:pStyle w:val="Default"/>
              <w:jc w:val="center"/>
              <w:rPr>
                <w:rFonts w:eastAsia="Times New Roman"/>
                <w:color w:val="000000" w:themeColor="text1"/>
                <w:lang w:eastAsia="ru-RU"/>
              </w:rPr>
            </w:pPr>
          </w:p>
        </w:tc>
        <w:tc>
          <w:tcPr>
            <w:tcW w:w="2934" w:type="dxa"/>
            <w:gridSpan w:val="2"/>
            <w:vAlign w:val="center"/>
          </w:tcPr>
          <w:p w:rsidR="00487619" w:rsidRPr="008C5FD4" w:rsidRDefault="00487619" w:rsidP="00DB6BFC">
            <w:pPr>
              <w:pStyle w:val="Default"/>
              <w:jc w:val="center"/>
              <w:rPr>
                <w:rFonts w:eastAsia="Times New Roman"/>
                <w:color w:val="000000" w:themeColor="text1"/>
                <w:lang w:eastAsia="ru-RU"/>
              </w:rPr>
            </w:pPr>
            <w:r w:rsidRPr="008C5FD4">
              <w:rPr>
                <w:rFonts w:eastAsia="Times New Roman"/>
                <w:color w:val="000000" w:themeColor="text1"/>
                <w:lang w:eastAsia="ru-RU"/>
              </w:rPr>
              <w:t>ГОСТ: 32366-2013</w:t>
            </w:r>
          </w:p>
        </w:tc>
        <w:tc>
          <w:tcPr>
            <w:tcW w:w="3580" w:type="dxa"/>
            <w:gridSpan w:val="2"/>
            <w:vAlign w:val="center"/>
          </w:tcPr>
          <w:p w:rsidR="00487619" w:rsidRPr="008C5FD4" w:rsidRDefault="00487619" w:rsidP="00DB6BFC">
            <w:pPr>
              <w:pStyle w:val="Default"/>
              <w:jc w:val="center"/>
            </w:pPr>
            <w:r w:rsidRPr="008C5FD4">
              <w:t xml:space="preserve">БП_ Бычок </w:t>
            </w:r>
            <w:proofErr w:type="spellStart"/>
            <w:r w:rsidRPr="008C5FD4">
              <w:t>блоч</w:t>
            </w:r>
            <w:proofErr w:type="spellEnd"/>
            <w:r w:rsidRPr="008C5FD4">
              <w:t xml:space="preserve">. </w:t>
            </w:r>
            <w:proofErr w:type="spellStart"/>
            <w:r w:rsidRPr="008C5FD4">
              <w:t>замороз</w:t>
            </w:r>
            <w:proofErr w:type="spellEnd"/>
            <w:r w:rsidRPr="008C5FD4">
              <w:t>. НР_РЛ_У</w:t>
            </w:r>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jc w:val="center"/>
              <w:rPr>
                <w:sz w:val="24"/>
                <w:szCs w:val="24"/>
              </w:rPr>
            </w:pPr>
            <w:r w:rsidRPr="00796690">
              <w:rPr>
                <w:sz w:val="24"/>
                <w:szCs w:val="24"/>
              </w:rPr>
              <w:t>Гребешок морской – мантия</w:t>
            </w:r>
          </w:p>
        </w:tc>
        <w:tc>
          <w:tcPr>
            <w:tcW w:w="2934" w:type="dxa"/>
            <w:gridSpan w:val="2"/>
            <w:vAlign w:val="center"/>
          </w:tcPr>
          <w:p w:rsidR="00487619" w:rsidRPr="00796690" w:rsidRDefault="00487619" w:rsidP="00DB6BFC">
            <w:pPr>
              <w:jc w:val="center"/>
              <w:rPr>
                <w:sz w:val="24"/>
                <w:szCs w:val="24"/>
              </w:rPr>
            </w:pPr>
            <w:r w:rsidRPr="00796690">
              <w:rPr>
                <w:sz w:val="24"/>
                <w:szCs w:val="24"/>
              </w:rPr>
              <w:t>ТУ 9265-054-33620410-05</w:t>
            </w:r>
          </w:p>
        </w:tc>
        <w:tc>
          <w:tcPr>
            <w:tcW w:w="3580" w:type="dxa"/>
            <w:gridSpan w:val="2"/>
            <w:vAlign w:val="center"/>
          </w:tcPr>
          <w:p w:rsidR="00487619" w:rsidRPr="00796690" w:rsidRDefault="00487619" w:rsidP="00DB6BFC">
            <w:pPr>
              <w:jc w:val="center"/>
              <w:rPr>
                <w:sz w:val="24"/>
                <w:szCs w:val="24"/>
              </w:rPr>
            </w:pPr>
            <w:proofErr w:type="spellStart"/>
            <w:r w:rsidRPr="00796690">
              <w:rPr>
                <w:sz w:val="24"/>
                <w:szCs w:val="24"/>
              </w:rPr>
              <w:t>БП_Гребешок_мантия_РЛ_У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r w:rsidRPr="008C5FD4">
              <w:rPr>
                <w:sz w:val="24"/>
                <w:szCs w:val="24"/>
              </w:rPr>
              <w:t>Головы лососевые</w:t>
            </w:r>
          </w:p>
          <w:p w:rsidR="00487619" w:rsidRPr="008C5FD4" w:rsidRDefault="00487619" w:rsidP="00DB6BFC">
            <w:pPr>
              <w:pStyle w:val="Default"/>
              <w:jc w:val="center"/>
            </w:pPr>
          </w:p>
        </w:tc>
        <w:tc>
          <w:tcPr>
            <w:tcW w:w="2934" w:type="dxa"/>
            <w:gridSpan w:val="2"/>
            <w:vAlign w:val="center"/>
          </w:tcPr>
          <w:p w:rsidR="00487619" w:rsidRPr="008C5FD4" w:rsidRDefault="00487619" w:rsidP="00DB6BFC">
            <w:pPr>
              <w:jc w:val="center"/>
              <w:rPr>
                <w:sz w:val="24"/>
                <w:szCs w:val="24"/>
              </w:rPr>
            </w:pPr>
            <w:r w:rsidRPr="008C5FD4">
              <w:rPr>
                <w:sz w:val="24"/>
                <w:szCs w:val="24"/>
              </w:rPr>
              <w:t>ТУ: 9267-024-26191641-01</w:t>
            </w:r>
          </w:p>
          <w:p w:rsidR="00487619" w:rsidRPr="008C5FD4" w:rsidRDefault="00487619" w:rsidP="00DB6BFC">
            <w:pPr>
              <w:jc w:val="center"/>
              <w:rPr>
                <w:sz w:val="24"/>
                <w:szCs w:val="24"/>
                <w:lang w:val="en-US"/>
              </w:rPr>
            </w:pPr>
          </w:p>
        </w:tc>
        <w:tc>
          <w:tcPr>
            <w:tcW w:w="3580" w:type="dxa"/>
            <w:gridSpan w:val="2"/>
            <w:vAlign w:val="center"/>
          </w:tcPr>
          <w:p w:rsidR="00487619" w:rsidRPr="008C5FD4" w:rsidRDefault="00487619" w:rsidP="00DB6BFC">
            <w:pPr>
              <w:jc w:val="center"/>
              <w:rPr>
                <w:sz w:val="24"/>
                <w:szCs w:val="24"/>
              </w:rPr>
            </w:pPr>
            <w:r w:rsidRPr="008C5FD4">
              <w:rPr>
                <w:sz w:val="24"/>
                <w:szCs w:val="24"/>
              </w:rPr>
              <w:t xml:space="preserve">БП_ Головы </w:t>
            </w:r>
            <w:proofErr w:type="spellStart"/>
            <w:r w:rsidRPr="008C5FD4">
              <w:rPr>
                <w:sz w:val="24"/>
                <w:szCs w:val="24"/>
              </w:rPr>
              <w:t>лососевые_РЛ_У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r w:rsidRPr="008C5FD4">
              <w:rPr>
                <w:sz w:val="24"/>
                <w:szCs w:val="24"/>
              </w:rPr>
              <w:t>Голец</w:t>
            </w:r>
          </w:p>
          <w:p w:rsidR="00487619" w:rsidRPr="008C5FD4" w:rsidRDefault="00487619" w:rsidP="00DB6BFC">
            <w:pPr>
              <w:jc w:val="center"/>
              <w:rPr>
                <w:sz w:val="24"/>
                <w:szCs w:val="24"/>
              </w:rPr>
            </w:pPr>
            <w:proofErr w:type="spellStart"/>
            <w:r w:rsidRPr="008C5FD4">
              <w:rPr>
                <w:sz w:val="24"/>
                <w:szCs w:val="24"/>
              </w:rPr>
              <w:t>неразаделенный</w:t>
            </w:r>
            <w:proofErr w:type="spellEnd"/>
          </w:p>
          <w:p w:rsidR="00487619" w:rsidRPr="008C5FD4" w:rsidRDefault="00487619" w:rsidP="00DB6BFC">
            <w:pPr>
              <w:jc w:val="center"/>
              <w:rPr>
                <w:sz w:val="24"/>
                <w:szCs w:val="24"/>
              </w:rPr>
            </w:pPr>
          </w:p>
        </w:tc>
        <w:tc>
          <w:tcPr>
            <w:tcW w:w="2934" w:type="dxa"/>
            <w:gridSpan w:val="2"/>
            <w:vAlign w:val="center"/>
          </w:tcPr>
          <w:p w:rsidR="00487619" w:rsidRPr="008C5FD4" w:rsidRDefault="00487619" w:rsidP="00DB6BFC">
            <w:pPr>
              <w:jc w:val="center"/>
              <w:rPr>
                <w:sz w:val="24"/>
                <w:szCs w:val="24"/>
                <w:lang w:val="en-US"/>
              </w:rPr>
            </w:pPr>
            <w:r w:rsidRPr="008C5FD4">
              <w:rPr>
                <w:sz w:val="24"/>
                <w:szCs w:val="24"/>
              </w:rPr>
              <w:t>ТУ: 9261-006-26191641-01</w:t>
            </w:r>
          </w:p>
        </w:tc>
        <w:tc>
          <w:tcPr>
            <w:tcW w:w="3580" w:type="dxa"/>
            <w:gridSpan w:val="2"/>
            <w:vAlign w:val="center"/>
          </w:tcPr>
          <w:p w:rsidR="00487619" w:rsidRPr="008C5FD4" w:rsidRDefault="00487619" w:rsidP="00DB6BFC">
            <w:pPr>
              <w:jc w:val="center"/>
              <w:rPr>
                <w:sz w:val="24"/>
                <w:szCs w:val="24"/>
              </w:rPr>
            </w:pPr>
            <w:r w:rsidRPr="008C5FD4">
              <w:rPr>
                <w:sz w:val="24"/>
                <w:szCs w:val="24"/>
              </w:rPr>
              <w:t>БП_ Голец НР _РЛ_У</w:t>
            </w:r>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r w:rsidRPr="008C5FD4">
              <w:rPr>
                <w:sz w:val="24"/>
                <w:szCs w:val="24"/>
              </w:rPr>
              <w:t>Горбуша, 1 сорт</w:t>
            </w:r>
          </w:p>
          <w:p w:rsidR="00487619" w:rsidRPr="008C5FD4" w:rsidRDefault="00487619" w:rsidP="00DB6BFC">
            <w:pPr>
              <w:pStyle w:val="Default"/>
              <w:jc w:val="center"/>
            </w:pPr>
          </w:p>
        </w:tc>
        <w:tc>
          <w:tcPr>
            <w:tcW w:w="2934" w:type="dxa"/>
            <w:gridSpan w:val="2"/>
            <w:vAlign w:val="center"/>
          </w:tcPr>
          <w:p w:rsidR="00487619" w:rsidRPr="008C5FD4" w:rsidRDefault="00487619" w:rsidP="00DB6BFC">
            <w:pPr>
              <w:jc w:val="center"/>
              <w:rPr>
                <w:sz w:val="24"/>
                <w:szCs w:val="24"/>
              </w:rPr>
            </w:pPr>
            <w:r w:rsidRPr="008C5FD4">
              <w:rPr>
                <w:sz w:val="24"/>
                <w:szCs w:val="24"/>
              </w:rPr>
              <w:t>ТУ: 9261-006-26191641-01</w:t>
            </w:r>
          </w:p>
          <w:p w:rsidR="00487619" w:rsidRPr="008C5FD4" w:rsidRDefault="00487619" w:rsidP="00DB6BFC">
            <w:pPr>
              <w:jc w:val="center"/>
              <w:rPr>
                <w:sz w:val="24"/>
                <w:szCs w:val="24"/>
                <w:lang w:val="en-US"/>
              </w:rPr>
            </w:pPr>
          </w:p>
        </w:tc>
        <w:tc>
          <w:tcPr>
            <w:tcW w:w="3580" w:type="dxa"/>
            <w:gridSpan w:val="2"/>
            <w:vAlign w:val="center"/>
          </w:tcPr>
          <w:p w:rsidR="00487619" w:rsidRPr="008C5FD4" w:rsidRDefault="00487619" w:rsidP="00DB6BFC">
            <w:pPr>
              <w:pStyle w:val="Default"/>
              <w:jc w:val="center"/>
            </w:pPr>
            <w:r w:rsidRPr="008C5FD4">
              <w:t xml:space="preserve">БП_ Горбуша </w:t>
            </w:r>
            <w:proofErr w:type="spellStart"/>
            <w:r w:rsidRPr="008C5FD4">
              <w:t>нр</w:t>
            </w:r>
            <w:proofErr w:type="spellEnd"/>
            <w:r w:rsidRPr="008C5FD4">
              <w:t xml:space="preserve"> _РЛ_У</w:t>
            </w:r>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shd w:val="clear" w:color="auto" w:fill="FEFEFF"/>
              <w:spacing w:before="240"/>
              <w:jc w:val="center"/>
              <w:textAlignment w:val="baseline"/>
              <w:outlineLvl w:val="0"/>
              <w:rPr>
                <w:color w:val="000000"/>
                <w:kern w:val="36"/>
                <w:sz w:val="24"/>
                <w:szCs w:val="24"/>
              </w:rPr>
            </w:pPr>
            <w:r w:rsidRPr="008C5FD4">
              <w:rPr>
                <w:color w:val="000000"/>
                <w:kern w:val="36"/>
                <w:sz w:val="24"/>
                <w:szCs w:val="24"/>
              </w:rPr>
              <w:t>Головы рыбные лососевые мороженные, глазированные</w:t>
            </w:r>
          </w:p>
        </w:tc>
        <w:tc>
          <w:tcPr>
            <w:tcW w:w="2934" w:type="dxa"/>
            <w:gridSpan w:val="2"/>
            <w:vAlign w:val="center"/>
          </w:tcPr>
          <w:p w:rsidR="00487619" w:rsidRPr="008C5FD4" w:rsidRDefault="00487619" w:rsidP="00DB6BFC">
            <w:pPr>
              <w:spacing w:before="240"/>
              <w:jc w:val="center"/>
              <w:rPr>
                <w:color w:val="000000"/>
                <w:sz w:val="24"/>
                <w:szCs w:val="24"/>
                <w:shd w:val="clear" w:color="auto" w:fill="FEFEFF"/>
              </w:rPr>
            </w:pPr>
            <w:r w:rsidRPr="008C5FD4">
              <w:rPr>
                <w:color w:val="000000"/>
                <w:sz w:val="24"/>
                <w:szCs w:val="24"/>
                <w:shd w:val="clear" w:color="auto" w:fill="FEFEFF"/>
              </w:rPr>
              <w:t>ТУ 9267-024-</w:t>
            </w:r>
            <w:r w:rsidRPr="008C5FD4">
              <w:rPr>
                <w:color w:val="000000"/>
                <w:sz w:val="24"/>
                <w:szCs w:val="24"/>
              </w:rPr>
              <w:t>26191641-12</w:t>
            </w:r>
          </w:p>
        </w:tc>
        <w:tc>
          <w:tcPr>
            <w:tcW w:w="3580" w:type="dxa"/>
            <w:gridSpan w:val="2"/>
            <w:vAlign w:val="center"/>
          </w:tcPr>
          <w:p w:rsidR="00487619" w:rsidRPr="008C5FD4" w:rsidRDefault="00487619" w:rsidP="00DB6BFC">
            <w:pPr>
              <w:spacing w:before="240"/>
              <w:jc w:val="center"/>
              <w:rPr>
                <w:sz w:val="24"/>
                <w:szCs w:val="24"/>
              </w:rPr>
            </w:pPr>
            <w:r w:rsidRPr="008C5FD4">
              <w:rPr>
                <w:sz w:val="24"/>
                <w:szCs w:val="24"/>
              </w:rPr>
              <w:t xml:space="preserve">БП_ Головы </w:t>
            </w:r>
            <w:proofErr w:type="spellStart"/>
            <w:r w:rsidRPr="008C5FD4">
              <w:rPr>
                <w:sz w:val="24"/>
                <w:szCs w:val="24"/>
              </w:rPr>
              <w:t>лососевые_мор_РЛ_У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color w:val="000000" w:themeColor="text1"/>
                <w:sz w:val="24"/>
                <w:szCs w:val="24"/>
              </w:rPr>
            </w:pPr>
            <w:r w:rsidRPr="008C5FD4">
              <w:rPr>
                <w:color w:val="000000" w:themeColor="text1"/>
                <w:sz w:val="24"/>
                <w:szCs w:val="24"/>
              </w:rPr>
              <w:t xml:space="preserve">Горбуша </w:t>
            </w:r>
            <w:proofErr w:type="spellStart"/>
            <w:r w:rsidRPr="008C5FD4">
              <w:rPr>
                <w:color w:val="000000" w:themeColor="text1"/>
                <w:sz w:val="24"/>
                <w:szCs w:val="24"/>
              </w:rPr>
              <w:t>потр</w:t>
            </w:r>
            <w:proofErr w:type="spellEnd"/>
            <w:r w:rsidRPr="008C5FD4">
              <w:rPr>
                <w:color w:val="000000" w:themeColor="text1"/>
                <w:sz w:val="24"/>
                <w:szCs w:val="24"/>
              </w:rPr>
              <w:t>. б/</w:t>
            </w:r>
            <w:proofErr w:type="gramStart"/>
            <w:r w:rsidRPr="008C5FD4">
              <w:rPr>
                <w:color w:val="000000" w:themeColor="text1"/>
                <w:sz w:val="24"/>
                <w:szCs w:val="24"/>
              </w:rPr>
              <w:t>г</w:t>
            </w:r>
            <w:proofErr w:type="gramEnd"/>
            <w:r w:rsidRPr="008C5FD4">
              <w:rPr>
                <w:color w:val="000000" w:themeColor="text1"/>
                <w:sz w:val="24"/>
                <w:szCs w:val="24"/>
              </w:rPr>
              <w:t>, 1 сорт</w:t>
            </w:r>
          </w:p>
          <w:p w:rsidR="00487619" w:rsidRPr="008C5FD4" w:rsidRDefault="00487619" w:rsidP="00DB6BFC">
            <w:pPr>
              <w:pStyle w:val="Default"/>
              <w:jc w:val="center"/>
              <w:rPr>
                <w:rFonts w:eastAsia="Times New Roman"/>
                <w:color w:val="000000" w:themeColor="text1"/>
                <w:lang w:eastAsia="ru-RU"/>
              </w:rPr>
            </w:pPr>
          </w:p>
        </w:tc>
        <w:tc>
          <w:tcPr>
            <w:tcW w:w="2934" w:type="dxa"/>
            <w:gridSpan w:val="2"/>
            <w:vAlign w:val="center"/>
          </w:tcPr>
          <w:p w:rsidR="00487619" w:rsidRPr="008C5FD4" w:rsidRDefault="00487619" w:rsidP="00DB6BFC">
            <w:pPr>
              <w:jc w:val="center"/>
              <w:rPr>
                <w:color w:val="000000" w:themeColor="text1"/>
                <w:sz w:val="24"/>
                <w:szCs w:val="24"/>
              </w:rPr>
            </w:pPr>
            <w:r w:rsidRPr="008C5FD4">
              <w:rPr>
                <w:color w:val="000000" w:themeColor="text1"/>
                <w:sz w:val="24"/>
                <w:szCs w:val="24"/>
              </w:rPr>
              <w:t>ТУ: 9261-006-26191641-01</w:t>
            </w:r>
          </w:p>
          <w:p w:rsidR="00487619" w:rsidRPr="008C5FD4" w:rsidRDefault="00487619" w:rsidP="00DB6BFC">
            <w:pPr>
              <w:pStyle w:val="Default"/>
              <w:jc w:val="center"/>
              <w:rPr>
                <w:rFonts w:eastAsia="Times New Roman"/>
                <w:color w:val="000000" w:themeColor="text1"/>
                <w:lang w:eastAsia="ru-RU"/>
              </w:rPr>
            </w:pPr>
          </w:p>
        </w:tc>
        <w:tc>
          <w:tcPr>
            <w:tcW w:w="3580" w:type="dxa"/>
            <w:gridSpan w:val="2"/>
            <w:vAlign w:val="center"/>
          </w:tcPr>
          <w:p w:rsidR="00487619" w:rsidRPr="008C5FD4" w:rsidRDefault="00487619" w:rsidP="00DB6BFC">
            <w:pPr>
              <w:pStyle w:val="Default"/>
              <w:jc w:val="center"/>
            </w:pPr>
            <w:r w:rsidRPr="008C5FD4">
              <w:t xml:space="preserve">БП_ </w:t>
            </w:r>
            <w:proofErr w:type="spellStart"/>
            <w:r w:rsidRPr="008C5FD4">
              <w:t>Горбуша_ПБГ_РЛ_У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pStyle w:val="Default"/>
              <w:jc w:val="center"/>
            </w:pPr>
            <w:r w:rsidRPr="008C5FD4">
              <w:t>Горбуша Тихоокеанская, БГ, блочной заморозки</w:t>
            </w:r>
          </w:p>
        </w:tc>
        <w:tc>
          <w:tcPr>
            <w:tcW w:w="2934" w:type="dxa"/>
            <w:gridSpan w:val="2"/>
            <w:vAlign w:val="center"/>
          </w:tcPr>
          <w:p w:rsidR="00487619" w:rsidRPr="008C5FD4" w:rsidRDefault="00487619" w:rsidP="00DB6BFC">
            <w:pPr>
              <w:pStyle w:val="Default"/>
              <w:jc w:val="center"/>
            </w:pPr>
            <w:r w:rsidRPr="008C5FD4">
              <w:t>ГОСТ: 32366-2013</w:t>
            </w:r>
          </w:p>
        </w:tc>
        <w:tc>
          <w:tcPr>
            <w:tcW w:w="3580" w:type="dxa"/>
            <w:gridSpan w:val="2"/>
            <w:vAlign w:val="center"/>
          </w:tcPr>
          <w:p w:rsidR="00487619" w:rsidRPr="008C5FD4" w:rsidRDefault="00487619" w:rsidP="00DB6BFC">
            <w:pPr>
              <w:pStyle w:val="Default"/>
              <w:jc w:val="center"/>
            </w:pPr>
            <w:r w:rsidRPr="008C5FD4">
              <w:t xml:space="preserve">БП_ Горбуша </w:t>
            </w:r>
            <w:proofErr w:type="spellStart"/>
            <w:r w:rsidRPr="008C5FD4">
              <w:t>блоч</w:t>
            </w:r>
            <w:proofErr w:type="spellEnd"/>
            <w:r w:rsidRPr="008C5FD4">
              <w:t xml:space="preserve">. </w:t>
            </w:r>
            <w:proofErr w:type="spellStart"/>
            <w:r w:rsidRPr="008C5FD4">
              <w:t>замороз</w:t>
            </w:r>
            <w:proofErr w:type="spellEnd"/>
            <w:r w:rsidRPr="008C5FD4">
              <w:t>. БГ_РЛ_У</w:t>
            </w:r>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pStyle w:val="Default"/>
              <w:jc w:val="center"/>
            </w:pPr>
            <w:r w:rsidRPr="008C5FD4">
              <w:t>Горбуша Тихоокеанская, ПСГ, блочной заморозки</w:t>
            </w:r>
          </w:p>
        </w:tc>
        <w:tc>
          <w:tcPr>
            <w:tcW w:w="2934" w:type="dxa"/>
            <w:gridSpan w:val="2"/>
            <w:vAlign w:val="center"/>
          </w:tcPr>
          <w:p w:rsidR="00487619" w:rsidRPr="008C5FD4" w:rsidRDefault="00487619" w:rsidP="00DB6BFC">
            <w:pPr>
              <w:pStyle w:val="Default"/>
              <w:jc w:val="center"/>
            </w:pPr>
            <w:r w:rsidRPr="008C5FD4">
              <w:t>ГОСТ: 32366-2013</w:t>
            </w:r>
          </w:p>
        </w:tc>
        <w:tc>
          <w:tcPr>
            <w:tcW w:w="3580" w:type="dxa"/>
            <w:gridSpan w:val="2"/>
            <w:vAlign w:val="center"/>
          </w:tcPr>
          <w:p w:rsidR="00487619" w:rsidRPr="008C5FD4" w:rsidRDefault="00487619" w:rsidP="00DB6BFC">
            <w:pPr>
              <w:pStyle w:val="Default"/>
              <w:jc w:val="center"/>
            </w:pPr>
            <w:r w:rsidRPr="008C5FD4">
              <w:t xml:space="preserve">БП_ Горбуша </w:t>
            </w:r>
            <w:proofErr w:type="spellStart"/>
            <w:r w:rsidRPr="008C5FD4">
              <w:t>блоч</w:t>
            </w:r>
            <w:proofErr w:type="spellEnd"/>
            <w:r w:rsidRPr="008C5FD4">
              <w:t xml:space="preserve">. </w:t>
            </w:r>
            <w:proofErr w:type="spellStart"/>
            <w:r w:rsidRPr="008C5FD4">
              <w:t>замороз</w:t>
            </w:r>
            <w:proofErr w:type="spellEnd"/>
            <w:r w:rsidRPr="008C5FD4">
              <w:t>. ПСГ_РЛ_У</w:t>
            </w:r>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pStyle w:val="Default"/>
              <w:jc w:val="center"/>
            </w:pPr>
            <w:r w:rsidRPr="008C5FD4">
              <w:t>Жир лосося (Омега-3)</w:t>
            </w:r>
          </w:p>
        </w:tc>
        <w:tc>
          <w:tcPr>
            <w:tcW w:w="2934" w:type="dxa"/>
            <w:gridSpan w:val="2"/>
            <w:vAlign w:val="center"/>
          </w:tcPr>
          <w:p w:rsidR="00487619" w:rsidRPr="008C5FD4" w:rsidRDefault="00487619" w:rsidP="00DB6BFC">
            <w:pPr>
              <w:jc w:val="center"/>
              <w:rPr>
                <w:sz w:val="24"/>
                <w:szCs w:val="24"/>
              </w:rPr>
            </w:pPr>
            <w:r w:rsidRPr="008C5FD4">
              <w:rPr>
                <w:sz w:val="24"/>
                <w:szCs w:val="24"/>
              </w:rPr>
              <w:t>ТУ: 9281-001-42394289-13</w:t>
            </w:r>
          </w:p>
          <w:p w:rsidR="00487619" w:rsidRPr="008C5FD4" w:rsidRDefault="00487619" w:rsidP="00DB6BFC">
            <w:pPr>
              <w:pStyle w:val="Default"/>
              <w:jc w:val="center"/>
            </w:pPr>
          </w:p>
        </w:tc>
        <w:tc>
          <w:tcPr>
            <w:tcW w:w="3580" w:type="dxa"/>
            <w:gridSpan w:val="2"/>
            <w:vAlign w:val="center"/>
          </w:tcPr>
          <w:p w:rsidR="00487619" w:rsidRPr="008C5FD4" w:rsidRDefault="00487619" w:rsidP="00DB6BFC">
            <w:pPr>
              <w:pStyle w:val="Default"/>
              <w:jc w:val="center"/>
            </w:pPr>
            <w:r w:rsidRPr="008C5FD4">
              <w:t>БП_ Жир лосося _РЛ_У</w:t>
            </w:r>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color w:val="000000" w:themeColor="text1"/>
                <w:sz w:val="24"/>
                <w:szCs w:val="24"/>
              </w:rPr>
            </w:pPr>
            <w:r w:rsidRPr="008C5FD4">
              <w:rPr>
                <w:color w:val="000000" w:themeColor="text1"/>
                <w:sz w:val="24"/>
                <w:szCs w:val="24"/>
              </w:rPr>
              <w:t xml:space="preserve">Икра лососевая зернистая </w:t>
            </w:r>
            <w:proofErr w:type="spellStart"/>
            <w:r w:rsidRPr="008C5FD4">
              <w:rPr>
                <w:color w:val="000000" w:themeColor="text1"/>
                <w:sz w:val="24"/>
                <w:szCs w:val="24"/>
              </w:rPr>
              <w:t>замороженая</w:t>
            </w:r>
            <w:proofErr w:type="spellEnd"/>
            <w:r w:rsidRPr="008C5FD4">
              <w:rPr>
                <w:color w:val="000000" w:themeColor="text1"/>
                <w:sz w:val="24"/>
                <w:szCs w:val="24"/>
              </w:rPr>
              <w:t xml:space="preserve"> (кета),</w:t>
            </w:r>
          </w:p>
          <w:p w:rsidR="00487619" w:rsidRPr="008C5FD4" w:rsidRDefault="00487619" w:rsidP="00DB6BFC">
            <w:pPr>
              <w:pStyle w:val="Default"/>
              <w:jc w:val="center"/>
              <w:rPr>
                <w:rFonts w:eastAsia="Times New Roman"/>
                <w:color w:val="000000" w:themeColor="text1"/>
                <w:lang w:eastAsia="ru-RU"/>
              </w:rPr>
            </w:pPr>
          </w:p>
        </w:tc>
        <w:tc>
          <w:tcPr>
            <w:tcW w:w="2934" w:type="dxa"/>
            <w:gridSpan w:val="2"/>
            <w:vAlign w:val="center"/>
          </w:tcPr>
          <w:p w:rsidR="00487619" w:rsidRPr="008C5FD4" w:rsidRDefault="00487619" w:rsidP="00DB6BFC">
            <w:pPr>
              <w:jc w:val="center"/>
              <w:rPr>
                <w:color w:val="000000" w:themeColor="text1"/>
                <w:sz w:val="24"/>
                <w:szCs w:val="24"/>
              </w:rPr>
            </w:pPr>
            <w:r w:rsidRPr="008C5FD4">
              <w:rPr>
                <w:color w:val="000000" w:themeColor="text1"/>
                <w:sz w:val="24"/>
                <w:szCs w:val="24"/>
              </w:rPr>
              <w:t>ГОСТ: 31793-2012</w:t>
            </w:r>
          </w:p>
          <w:p w:rsidR="00487619" w:rsidRPr="008C5FD4" w:rsidRDefault="00487619" w:rsidP="00DB6BFC">
            <w:pPr>
              <w:jc w:val="center"/>
              <w:rPr>
                <w:color w:val="000000" w:themeColor="text1"/>
                <w:sz w:val="24"/>
                <w:szCs w:val="24"/>
              </w:rPr>
            </w:pPr>
          </w:p>
        </w:tc>
        <w:tc>
          <w:tcPr>
            <w:tcW w:w="3580" w:type="dxa"/>
            <w:gridSpan w:val="2"/>
            <w:vAlign w:val="center"/>
          </w:tcPr>
          <w:p w:rsidR="00487619" w:rsidRPr="008C5FD4" w:rsidRDefault="00487619" w:rsidP="00DB6BFC">
            <w:pPr>
              <w:pStyle w:val="Default"/>
              <w:jc w:val="center"/>
            </w:pPr>
            <w:r w:rsidRPr="008C5FD4">
              <w:t xml:space="preserve">БП_ Икра </w:t>
            </w:r>
            <w:proofErr w:type="spellStart"/>
            <w:r w:rsidRPr="008C5FD4">
              <w:t>лос</w:t>
            </w:r>
            <w:proofErr w:type="spellEnd"/>
            <w:r w:rsidRPr="008C5FD4">
              <w:t xml:space="preserve"> </w:t>
            </w:r>
            <w:proofErr w:type="spellStart"/>
            <w:r w:rsidRPr="008C5FD4">
              <w:t>зер</w:t>
            </w:r>
            <w:proofErr w:type="gramStart"/>
            <w:r w:rsidRPr="008C5FD4">
              <w:t>н</w:t>
            </w:r>
            <w:proofErr w:type="spellEnd"/>
            <w:r w:rsidRPr="008C5FD4">
              <w:t>(</w:t>
            </w:r>
            <w:proofErr w:type="gramEnd"/>
            <w:r w:rsidRPr="008C5FD4">
              <w:t>кета)</w:t>
            </w:r>
            <w:proofErr w:type="spellStart"/>
            <w:r w:rsidRPr="008C5FD4">
              <w:t>_заморож_РЛ_У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color w:val="000000" w:themeColor="text1"/>
                <w:sz w:val="24"/>
                <w:szCs w:val="24"/>
              </w:rPr>
            </w:pPr>
          </w:p>
          <w:p w:rsidR="00487619" w:rsidRPr="008C5FD4" w:rsidRDefault="00487619" w:rsidP="00DB6BFC">
            <w:pPr>
              <w:jc w:val="center"/>
              <w:rPr>
                <w:color w:val="000000" w:themeColor="text1"/>
                <w:sz w:val="24"/>
                <w:szCs w:val="24"/>
              </w:rPr>
            </w:pPr>
            <w:r w:rsidRPr="008C5FD4">
              <w:rPr>
                <w:color w:val="000000" w:themeColor="text1"/>
                <w:sz w:val="24"/>
                <w:szCs w:val="24"/>
              </w:rPr>
              <w:t>Икра мороженая минтая ястычная</w:t>
            </w:r>
          </w:p>
        </w:tc>
        <w:tc>
          <w:tcPr>
            <w:tcW w:w="2934" w:type="dxa"/>
            <w:gridSpan w:val="2"/>
            <w:vAlign w:val="center"/>
          </w:tcPr>
          <w:p w:rsidR="00487619" w:rsidRPr="008C5FD4" w:rsidRDefault="00487619" w:rsidP="00DB6BFC">
            <w:pPr>
              <w:jc w:val="center"/>
              <w:rPr>
                <w:color w:val="000000" w:themeColor="text1"/>
                <w:sz w:val="24"/>
                <w:szCs w:val="24"/>
              </w:rPr>
            </w:pPr>
          </w:p>
          <w:p w:rsidR="00487619" w:rsidRPr="008C5FD4" w:rsidRDefault="00487619" w:rsidP="00DB6BFC">
            <w:pPr>
              <w:jc w:val="center"/>
              <w:rPr>
                <w:color w:val="000000" w:themeColor="text1"/>
                <w:sz w:val="24"/>
                <w:szCs w:val="24"/>
              </w:rPr>
            </w:pPr>
            <w:r w:rsidRPr="008C5FD4">
              <w:rPr>
                <w:color w:val="000000" w:themeColor="text1"/>
                <w:sz w:val="24"/>
                <w:szCs w:val="24"/>
              </w:rPr>
              <w:t>ТУ 9264-021-26191641-06</w:t>
            </w:r>
          </w:p>
        </w:tc>
        <w:tc>
          <w:tcPr>
            <w:tcW w:w="3580" w:type="dxa"/>
            <w:gridSpan w:val="2"/>
            <w:vAlign w:val="center"/>
          </w:tcPr>
          <w:p w:rsidR="00487619" w:rsidRPr="008C5FD4" w:rsidRDefault="00487619" w:rsidP="00DB6BFC">
            <w:pPr>
              <w:pStyle w:val="Default"/>
              <w:jc w:val="center"/>
            </w:pPr>
            <w:r w:rsidRPr="008C5FD4">
              <w:t>БП_ Икра (минтай)</w:t>
            </w:r>
            <w:proofErr w:type="spellStart"/>
            <w:r w:rsidRPr="008C5FD4">
              <w:t>_заморож</w:t>
            </w:r>
            <w:proofErr w:type="spellEnd"/>
            <w:r w:rsidRPr="008C5FD4">
              <w:t xml:space="preserve"> _РЛ_У</w:t>
            </w:r>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r w:rsidRPr="008C5FD4">
              <w:rPr>
                <w:sz w:val="24"/>
                <w:szCs w:val="24"/>
              </w:rPr>
              <w:t>Икра мороженая ястычная (горбуша), 1 сорт</w:t>
            </w:r>
          </w:p>
          <w:p w:rsidR="00487619" w:rsidRPr="008C5FD4" w:rsidRDefault="00487619" w:rsidP="00DB6BFC">
            <w:pPr>
              <w:pStyle w:val="Default"/>
              <w:jc w:val="center"/>
            </w:pPr>
          </w:p>
        </w:tc>
        <w:tc>
          <w:tcPr>
            <w:tcW w:w="2934" w:type="dxa"/>
            <w:gridSpan w:val="2"/>
            <w:vAlign w:val="center"/>
          </w:tcPr>
          <w:p w:rsidR="00487619" w:rsidRPr="008C5FD4" w:rsidRDefault="00487619" w:rsidP="00DB6BFC">
            <w:pPr>
              <w:jc w:val="center"/>
              <w:rPr>
                <w:sz w:val="24"/>
                <w:szCs w:val="24"/>
              </w:rPr>
            </w:pPr>
            <w:r w:rsidRPr="008C5FD4">
              <w:rPr>
                <w:sz w:val="24"/>
                <w:szCs w:val="24"/>
              </w:rPr>
              <w:t>ТУ: 9264-110-00472124-10</w:t>
            </w:r>
          </w:p>
          <w:p w:rsidR="00487619" w:rsidRPr="008C5FD4" w:rsidRDefault="00487619" w:rsidP="00DB6BFC">
            <w:pPr>
              <w:pStyle w:val="Default"/>
              <w:jc w:val="center"/>
            </w:pPr>
          </w:p>
        </w:tc>
        <w:tc>
          <w:tcPr>
            <w:tcW w:w="3580" w:type="dxa"/>
            <w:gridSpan w:val="2"/>
            <w:vAlign w:val="center"/>
          </w:tcPr>
          <w:p w:rsidR="00487619" w:rsidRPr="008C5FD4" w:rsidRDefault="00487619" w:rsidP="00DB6BFC">
            <w:pPr>
              <w:pStyle w:val="Default"/>
              <w:jc w:val="center"/>
            </w:pPr>
            <w:r w:rsidRPr="008C5FD4">
              <w:t>БП_ Икра мор</w:t>
            </w:r>
            <w:proofErr w:type="gramStart"/>
            <w:r w:rsidRPr="008C5FD4">
              <w:t>.</w:t>
            </w:r>
            <w:proofErr w:type="gramEnd"/>
            <w:r w:rsidRPr="008C5FD4">
              <w:t xml:space="preserve"> (</w:t>
            </w:r>
            <w:proofErr w:type="gramStart"/>
            <w:r w:rsidRPr="008C5FD4">
              <w:t>г</w:t>
            </w:r>
            <w:proofErr w:type="gramEnd"/>
            <w:r w:rsidRPr="008C5FD4">
              <w:t>орб)_РЛ_У</w:t>
            </w:r>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pStyle w:val="Default"/>
              <w:jc w:val="center"/>
              <w:rPr>
                <w:rFonts w:eastAsia="Calibri"/>
              </w:rPr>
            </w:pPr>
          </w:p>
          <w:p w:rsidR="00487619" w:rsidRPr="008C5FD4" w:rsidRDefault="00487619" w:rsidP="00DB6BFC">
            <w:pPr>
              <w:pStyle w:val="Default"/>
              <w:jc w:val="center"/>
              <w:rPr>
                <w:rFonts w:eastAsia="Calibri"/>
              </w:rPr>
            </w:pPr>
            <w:r w:rsidRPr="008C5FD4">
              <w:rPr>
                <w:rFonts w:eastAsia="Calibri"/>
              </w:rPr>
              <w:t>Икра горбуши ястычная</w:t>
            </w:r>
          </w:p>
          <w:p w:rsidR="00487619" w:rsidRPr="008C5FD4" w:rsidRDefault="00487619" w:rsidP="00DB6BFC">
            <w:pPr>
              <w:pStyle w:val="Default"/>
              <w:jc w:val="center"/>
              <w:rPr>
                <w:rFonts w:eastAsia="Calibri"/>
              </w:rPr>
            </w:pPr>
          </w:p>
        </w:tc>
        <w:tc>
          <w:tcPr>
            <w:tcW w:w="2934" w:type="dxa"/>
            <w:gridSpan w:val="2"/>
            <w:vAlign w:val="center"/>
          </w:tcPr>
          <w:p w:rsidR="00487619" w:rsidRPr="008C5FD4" w:rsidRDefault="00487619" w:rsidP="00DB6BFC">
            <w:pPr>
              <w:pStyle w:val="Default"/>
              <w:jc w:val="center"/>
              <w:rPr>
                <w:rFonts w:eastAsia="Calibri"/>
              </w:rPr>
            </w:pPr>
            <w:r w:rsidRPr="008C5FD4">
              <w:rPr>
                <w:rFonts w:eastAsia="Calibri"/>
              </w:rPr>
              <w:t>ТУ: 9261-006-26191641-01</w:t>
            </w:r>
          </w:p>
        </w:tc>
        <w:tc>
          <w:tcPr>
            <w:tcW w:w="3580" w:type="dxa"/>
            <w:gridSpan w:val="2"/>
            <w:vAlign w:val="center"/>
          </w:tcPr>
          <w:p w:rsidR="00487619" w:rsidRPr="008C5FD4" w:rsidRDefault="00487619" w:rsidP="00DB6BFC">
            <w:pPr>
              <w:pStyle w:val="Default"/>
              <w:jc w:val="center"/>
              <w:rPr>
                <w:rFonts w:eastAsia="Calibri"/>
              </w:rPr>
            </w:pPr>
            <w:proofErr w:type="spellStart"/>
            <w:r w:rsidRPr="008C5FD4">
              <w:rPr>
                <w:rFonts w:eastAsia="Calibri"/>
              </w:rPr>
              <w:t>БП_Икра</w:t>
            </w:r>
            <w:proofErr w:type="spellEnd"/>
            <w:r w:rsidRPr="008C5FD4">
              <w:rPr>
                <w:rFonts w:eastAsia="Calibri"/>
              </w:rPr>
              <w:t xml:space="preserve"> горбуши </w:t>
            </w:r>
            <w:proofErr w:type="spellStart"/>
            <w:r w:rsidRPr="008C5FD4">
              <w:rPr>
                <w:rFonts w:eastAsia="Calibri"/>
              </w:rPr>
              <w:t>ястычная_РЛ_У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r w:rsidRPr="008C5FD4">
              <w:rPr>
                <w:sz w:val="24"/>
                <w:szCs w:val="24"/>
              </w:rPr>
              <w:t>Икра с/</w:t>
            </w:r>
            <w:proofErr w:type="gramStart"/>
            <w:r w:rsidRPr="008C5FD4">
              <w:rPr>
                <w:sz w:val="24"/>
                <w:szCs w:val="24"/>
              </w:rPr>
              <w:t>м</w:t>
            </w:r>
            <w:proofErr w:type="gramEnd"/>
            <w:r w:rsidRPr="008C5FD4">
              <w:rPr>
                <w:sz w:val="24"/>
                <w:szCs w:val="24"/>
              </w:rPr>
              <w:t xml:space="preserve"> (солено-мороженая), 1 сорт</w:t>
            </w:r>
          </w:p>
          <w:p w:rsidR="00487619" w:rsidRPr="008C5FD4" w:rsidRDefault="00487619" w:rsidP="00DB6BFC">
            <w:pPr>
              <w:jc w:val="center"/>
              <w:rPr>
                <w:sz w:val="24"/>
                <w:szCs w:val="24"/>
              </w:rPr>
            </w:pPr>
          </w:p>
        </w:tc>
        <w:tc>
          <w:tcPr>
            <w:tcW w:w="2934" w:type="dxa"/>
            <w:gridSpan w:val="2"/>
            <w:vAlign w:val="center"/>
          </w:tcPr>
          <w:p w:rsidR="00487619" w:rsidRPr="008C5FD4" w:rsidRDefault="00487619" w:rsidP="00DB6BFC">
            <w:pPr>
              <w:jc w:val="center"/>
              <w:rPr>
                <w:sz w:val="24"/>
                <w:szCs w:val="24"/>
              </w:rPr>
            </w:pPr>
            <w:r w:rsidRPr="008C5FD4">
              <w:rPr>
                <w:sz w:val="24"/>
                <w:szCs w:val="24"/>
              </w:rPr>
              <w:t>ГОСТ: 31793-2012</w:t>
            </w:r>
          </w:p>
          <w:p w:rsidR="00487619" w:rsidRPr="008C5FD4" w:rsidRDefault="00487619" w:rsidP="00DB6BFC">
            <w:pPr>
              <w:jc w:val="center"/>
              <w:rPr>
                <w:sz w:val="24"/>
                <w:szCs w:val="24"/>
              </w:rPr>
            </w:pPr>
          </w:p>
        </w:tc>
        <w:tc>
          <w:tcPr>
            <w:tcW w:w="3580" w:type="dxa"/>
            <w:gridSpan w:val="2"/>
            <w:vAlign w:val="center"/>
          </w:tcPr>
          <w:p w:rsidR="00487619" w:rsidRPr="008C5FD4" w:rsidRDefault="00487619" w:rsidP="00DB6BFC">
            <w:pPr>
              <w:pStyle w:val="Default"/>
              <w:jc w:val="center"/>
            </w:pPr>
            <w:proofErr w:type="spellStart"/>
            <w:r w:rsidRPr="008C5FD4">
              <w:t>БП_Икра</w:t>
            </w:r>
            <w:proofErr w:type="spellEnd"/>
            <w:r w:rsidRPr="008C5FD4">
              <w:t xml:space="preserve"> с/</w:t>
            </w:r>
            <w:proofErr w:type="gramStart"/>
            <w:r w:rsidRPr="008C5FD4">
              <w:t>м</w:t>
            </w:r>
            <w:proofErr w:type="gramEnd"/>
            <w:r w:rsidRPr="008C5FD4">
              <w:t xml:space="preserve"> _РЛ_У</w:t>
            </w:r>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r w:rsidRPr="008C5FD4">
              <w:rPr>
                <w:sz w:val="24"/>
                <w:szCs w:val="24"/>
              </w:rPr>
              <w:t>Икра соленая, 1 сорт</w:t>
            </w:r>
          </w:p>
          <w:p w:rsidR="00487619" w:rsidRPr="008C5FD4" w:rsidRDefault="00487619" w:rsidP="00DB6BFC">
            <w:pPr>
              <w:jc w:val="center"/>
              <w:rPr>
                <w:sz w:val="24"/>
                <w:szCs w:val="24"/>
              </w:rPr>
            </w:pPr>
          </w:p>
        </w:tc>
        <w:tc>
          <w:tcPr>
            <w:tcW w:w="2934" w:type="dxa"/>
            <w:gridSpan w:val="2"/>
            <w:vAlign w:val="center"/>
          </w:tcPr>
          <w:p w:rsidR="00487619" w:rsidRPr="008C5FD4" w:rsidRDefault="00487619" w:rsidP="00DB6BFC">
            <w:pPr>
              <w:jc w:val="center"/>
              <w:rPr>
                <w:sz w:val="24"/>
                <w:szCs w:val="24"/>
              </w:rPr>
            </w:pPr>
            <w:r w:rsidRPr="008C5FD4">
              <w:rPr>
                <w:sz w:val="24"/>
                <w:szCs w:val="24"/>
              </w:rPr>
              <w:t>ГОСТ: 1629-97</w:t>
            </w:r>
          </w:p>
          <w:p w:rsidR="00487619" w:rsidRPr="008C5FD4" w:rsidRDefault="00487619" w:rsidP="00DB6BFC">
            <w:pPr>
              <w:jc w:val="center"/>
              <w:rPr>
                <w:sz w:val="24"/>
                <w:szCs w:val="24"/>
              </w:rPr>
            </w:pPr>
          </w:p>
        </w:tc>
        <w:tc>
          <w:tcPr>
            <w:tcW w:w="3580" w:type="dxa"/>
            <w:gridSpan w:val="2"/>
            <w:vAlign w:val="center"/>
          </w:tcPr>
          <w:p w:rsidR="00487619" w:rsidRPr="008C5FD4" w:rsidRDefault="00487619" w:rsidP="00DB6BFC">
            <w:pPr>
              <w:pStyle w:val="Default"/>
              <w:jc w:val="center"/>
            </w:pPr>
            <w:r w:rsidRPr="008C5FD4">
              <w:t>БП_ Икра соленая _РЛ_У</w:t>
            </w:r>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jc w:val="center"/>
              <w:rPr>
                <w:sz w:val="24"/>
                <w:szCs w:val="24"/>
              </w:rPr>
            </w:pPr>
            <w:r w:rsidRPr="00796690">
              <w:rPr>
                <w:sz w:val="24"/>
                <w:szCs w:val="24"/>
              </w:rPr>
              <w:t>Капуста морская мороженая</w:t>
            </w:r>
          </w:p>
        </w:tc>
        <w:tc>
          <w:tcPr>
            <w:tcW w:w="2934" w:type="dxa"/>
            <w:gridSpan w:val="2"/>
            <w:vAlign w:val="center"/>
          </w:tcPr>
          <w:p w:rsidR="00487619" w:rsidRPr="00796690" w:rsidRDefault="00487619" w:rsidP="00DB6BFC">
            <w:pPr>
              <w:jc w:val="center"/>
              <w:rPr>
                <w:sz w:val="24"/>
                <w:szCs w:val="24"/>
              </w:rPr>
            </w:pPr>
            <w:r w:rsidRPr="00796690">
              <w:rPr>
                <w:sz w:val="24"/>
                <w:szCs w:val="24"/>
              </w:rPr>
              <w:t>ГОСТ 31583-2012</w:t>
            </w:r>
          </w:p>
        </w:tc>
        <w:tc>
          <w:tcPr>
            <w:tcW w:w="3580" w:type="dxa"/>
            <w:gridSpan w:val="2"/>
            <w:vAlign w:val="center"/>
          </w:tcPr>
          <w:p w:rsidR="00487619" w:rsidRPr="00796690" w:rsidRDefault="00487619" w:rsidP="00DB6BFC">
            <w:pPr>
              <w:jc w:val="center"/>
              <w:rPr>
                <w:sz w:val="24"/>
                <w:szCs w:val="24"/>
              </w:rPr>
            </w:pPr>
            <w:proofErr w:type="spellStart"/>
            <w:r w:rsidRPr="00796690">
              <w:rPr>
                <w:sz w:val="24"/>
                <w:szCs w:val="24"/>
              </w:rPr>
              <w:t>БП_Капуста</w:t>
            </w:r>
            <w:proofErr w:type="spellEnd"/>
            <w:r w:rsidRPr="00796690">
              <w:rPr>
                <w:sz w:val="24"/>
                <w:szCs w:val="24"/>
              </w:rPr>
              <w:t xml:space="preserve"> </w:t>
            </w:r>
            <w:proofErr w:type="spellStart"/>
            <w:r w:rsidRPr="00796690">
              <w:rPr>
                <w:sz w:val="24"/>
                <w:szCs w:val="24"/>
              </w:rPr>
              <w:t>морс_морож_ГОСТ_РЛ_У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jc w:val="center"/>
              <w:rPr>
                <w:sz w:val="24"/>
                <w:szCs w:val="24"/>
              </w:rPr>
            </w:pPr>
            <w:r w:rsidRPr="00796690">
              <w:rPr>
                <w:sz w:val="24"/>
                <w:szCs w:val="24"/>
              </w:rPr>
              <w:t>Капуста морская мороженная</w:t>
            </w:r>
          </w:p>
        </w:tc>
        <w:tc>
          <w:tcPr>
            <w:tcW w:w="2934" w:type="dxa"/>
            <w:gridSpan w:val="2"/>
            <w:vAlign w:val="center"/>
          </w:tcPr>
          <w:p w:rsidR="00487619" w:rsidRPr="00796690" w:rsidRDefault="00487619" w:rsidP="00DB6BFC">
            <w:pPr>
              <w:jc w:val="center"/>
              <w:rPr>
                <w:sz w:val="24"/>
                <w:szCs w:val="24"/>
              </w:rPr>
            </w:pPr>
            <w:r w:rsidRPr="00796690">
              <w:rPr>
                <w:sz w:val="24"/>
                <w:szCs w:val="24"/>
              </w:rPr>
              <w:t>ТУ 9265-006-00461342-02</w:t>
            </w:r>
          </w:p>
        </w:tc>
        <w:tc>
          <w:tcPr>
            <w:tcW w:w="3580" w:type="dxa"/>
            <w:gridSpan w:val="2"/>
            <w:vAlign w:val="center"/>
          </w:tcPr>
          <w:p w:rsidR="00487619" w:rsidRPr="00796690" w:rsidRDefault="00487619" w:rsidP="00DB6BFC">
            <w:pPr>
              <w:jc w:val="center"/>
              <w:rPr>
                <w:sz w:val="24"/>
                <w:szCs w:val="24"/>
              </w:rPr>
            </w:pPr>
            <w:proofErr w:type="spellStart"/>
            <w:r w:rsidRPr="00796690">
              <w:rPr>
                <w:sz w:val="24"/>
                <w:szCs w:val="24"/>
              </w:rPr>
              <w:t>БП_Капуста_морс_морож_ТУ_РЛ_У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r w:rsidRPr="008C5FD4">
              <w:rPr>
                <w:sz w:val="24"/>
                <w:szCs w:val="24"/>
              </w:rPr>
              <w:t>Камбала белобрюхая желтоперая, НР, блочной заморозки</w:t>
            </w:r>
          </w:p>
        </w:tc>
        <w:tc>
          <w:tcPr>
            <w:tcW w:w="2934" w:type="dxa"/>
            <w:gridSpan w:val="2"/>
            <w:vAlign w:val="center"/>
          </w:tcPr>
          <w:p w:rsidR="00487619" w:rsidRPr="008C5FD4" w:rsidRDefault="00487619" w:rsidP="00DB6BFC">
            <w:pPr>
              <w:jc w:val="center"/>
              <w:rPr>
                <w:sz w:val="24"/>
                <w:szCs w:val="24"/>
              </w:rPr>
            </w:pPr>
            <w:r w:rsidRPr="008C5FD4">
              <w:rPr>
                <w:sz w:val="24"/>
                <w:szCs w:val="24"/>
              </w:rPr>
              <w:t>ГОСТ: 32366-2013</w:t>
            </w:r>
          </w:p>
        </w:tc>
        <w:tc>
          <w:tcPr>
            <w:tcW w:w="3580" w:type="dxa"/>
            <w:gridSpan w:val="2"/>
            <w:vAlign w:val="center"/>
          </w:tcPr>
          <w:p w:rsidR="00487619" w:rsidRPr="008C5FD4" w:rsidRDefault="00487619" w:rsidP="00DB6BFC">
            <w:pPr>
              <w:jc w:val="center"/>
              <w:rPr>
                <w:sz w:val="24"/>
                <w:szCs w:val="24"/>
              </w:rPr>
            </w:pPr>
            <w:proofErr w:type="spellStart"/>
            <w:r w:rsidRPr="008C5FD4">
              <w:rPr>
                <w:sz w:val="24"/>
                <w:szCs w:val="24"/>
              </w:rPr>
              <w:t>БП_Камбала</w:t>
            </w:r>
            <w:proofErr w:type="spellEnd"/>
            <w:r w:rsidRPr="008C5FD4">
              <w:rPr>
                <w:sz w:val="24"/>
                <w:szCs w:val="24"/>
              </w:rPr>
              <w:t xml:space="preserve"> белобрюх</w:t>
            </w:r>
            <w:proofErr w:type="gramStart"/>
            <w:r w:rsidRPr="008C5FD4">
              <w:rPr>
                <w:sz w:val="24"/>
                <w:szCs w:val="24"/>
              </w:rPr>
              <w:t>.</w:t>
            </w:r>
            <w:proofErr w:type="gramEnd"/>
            <w:r w:rsidRPr="008C5FD4">
              <w:rPr>
                <w:sz w:val="24"/>
                <w:szCs w:val="24"/>
              </w:rPr>
              <w:t xml:space="preserve"> </w:t>
            </w:r>
            <w:proofErr w:type="gramStart"/>
            <w:r w:rsidRPr="008C5FD4">
              <w:rPr>
                <w:sz w:val="24"/>
                <w:szCs w:val="24"/>
              </w:rPr>
              <w:t>ж</w:t>
            </w:r>
            <w:proofErr w:type="gramEnd"/>
            <w:r w:rsidRPr="008C5FD4">
              <w:rPr>
                <w:sz w:val="24"/>
                <w:szCs w:val="24"/>
              </w:rPr>
              <w:t xml:space="preserve">елтопер. </w:t>
            </w:r>
            <w:proofErr w:type="spellStart"/>
            <w:r w:rsidRPr="008C5FD4">
              <w:rPr>
                <w:sz w:val="24"/>
                <w:szCs w:val="24"/>
              </w:rPr>
              <w:t>блоч</w:t>
            </w:r>
            <w:proofErr w:type="spellEnd"/>
            <w:r w:rsidRPr="008C5FD4">
              <w:rPr>
                <w:sz w:val="24"/>
                <w:szCs w:val="24"/>
              </w:rPr>
              <w:t xml:space="preserve">. </w:t>
            </w:r>
            <w:proofErr w:type="spellStart"/>
            <w:r w:rsidRPr="008C5FD4">
              <w:rPr>
                <w:sz w:val="24"/>
                <w:szCs w:val="24"/>
              </w:rPr>
              <w:t>замороз</w:t>
            </w:r>
            <w:proofErr w:type="spellEnd"/>
            <w:r w:rsidRPr="008C5FD4">
              <w:rPr>
                <w:sz w:val="24"/>
                <w:szCs w:val="24"/>
              </w:rPr>
              <w:t>.  НР _РЛ_У</w:t>
            </w:r>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r w:rsidRPr="008C5FD4">
              <w:rPr>
                <w:sz w:val="24"/>
                <w:szCs w:val="24"/>
              </w:rPr>
              <w:t>Камбала белобрюхая желтоперая, ПБГ, блочной заморозки</w:t>
            </w:r>
          </w:p>
        </w:tc>
        <w:tc>
          <w:tcPr>
            <w:tcW w:w="2934" w:type="dxa"/>
            <w:gridSpan w:val="2"/>
            <w:vAlign w:val="center"/>
          </w:tcPr>
          <w:p w:rsidR="00487619" w:rsidRPr="008C5FD4" w:rsidRDefault="00487619" w:rsidP="00DB6BFC">
            <w:pPr>
              <w:jc w:val="center"/>
              <w:rPr>
                <w:sz w:val="24"/>
                <w:szCs w:val="24"/>
              </w:rPr>
            </w:pPr>
            <w:r w:rsidRPr="008C5FD4">
              <w:rPr>
                <w:sz w:val="24"/>
                <w:szCs w:val="24"/>
              </w:rPr>
              <w:t>ГОСТ: 32366-2013</w:t>
            </w:r>
          </w:p>
        </w:tc>
        <w:tc>
          <w:tcPr>
            <w:tcW w:w="3580" w:type="dxa"/>
            <w:gridSpan w:val="2"/>
            <w:vAlign w:val="center"/>
          </w:tcPr>
          <w:p w:rsidR="00487619" w:rsidRPr="008C5FD4" w:rsidRDefault="00487619" w:rsidP="00DB6BFC">
            <w:pPr>
              <w:pStyle w:val="Default"/>
              <w:jc w:val="center"/>
            </w:pPr>
          </w:p>
          <w:p w:rsidR="00487619" w:rsidRPr="008C5FD4" w:rsidRDefault="00487619" w:rsidP="00DB6BFC">
            <w:pPr>
              <w:pStyle w:val="Default"/>
              <w:jc w:val="center"/>
            </w:pPr>
            <w:proofErr w:type="spellStart"/>
            <w:r w:rsidRPr="008C5FD4">
              <w:t>БП_Камбала</w:t>
            </w:r>
            <w:proofErr w:type="spellEnd"/>
            <w:r w:rsidRPr="008C5FD4">
              <w:t xml:space="preserve"> белобрюх</w:t>
            </w:r>
            <w:proofErr w:type="gramStart"/>
            <w:r w:rsidRPr="008C5FD4">
              <w:t>.</w:t>
            </w:r>
            <w:proofErr w:type="gramEnd"/>
            <w:r w:rsidRPr="008C5FD4">
              <w:t xml:space="preserve"> </w:t>
            </w:r>
            <w:proofErr w:type="gramStart"/>
            <w:r w:rsidRPr="008C5FD4">
              <w:t>ж</w:t>
            </w:r>
            <w:proofErr w:type="gramEnd"/>
            <w:r w:rsidRPr="008C5FD4">
              <w:t xml:space="preserve">елтопер. </w:t>
            </w:r>
            <w:proofErr w:type="spellStart"/>
            <w:r w:rsidRPr="008C5FD4">
              <w:t>блоч</w:t>
            </w:r>
            <w:proofErr w:type="spellEnd"/>
            <w:r w:rsidRPr="008C5FD4">
              <w:t xml:space="preserve">. </w:t>
            </w:r>
            <w:proofErr w:type="spellStart"/>
            <w:r w:rsidRPr="008C5FD4">
              <w:t>замороз</w:t>
            </w:r>
            <w:proofErr w:type="spellEnd"/>
            <w:r w:rsidRPr="008C5FD4">
              <w:t>.  ПБГ _РЛ_У</w:t>
            </w:r>
          </w:p>
          <w:p w:rsidR="00487619" w:rsidRPr="008C5FD4" w:rsidRDefault="00487619" w:rsidP="00DB6BFC">
            <w:pPr>
              <w:pStyle w:val="Default"/>
              <w:jc w:val="center"/>
            </w:pPr>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shd w:val="clear" w:color="auto" w:fill="FEFEFF"/>
              <w:jc w:val="center"/>
              <w:textAlignment w:val="baseline"/>
              <w:outlineLvl w:val="0"/>
              <w:rPr>
                <w:color w:val="000000" w:themeColor="text1"/>
                <w:kern w:val="36"/>
                <w:sz w:val="24"/>
                <w:szCs w:val="24"/>
              </w:rPr>
            </w:pPr>
          </w:p>
          <w:p w:rsidR="00487619" w:rsidRPr="008C5FD4" w:rsidRDefault="00487619" w:rsidP="00DB6BFC">
            <w:pPr>
              <w:shd w:val="clear" w:color="auto" w:fill="FEFEFF"/>
              <w:jc w:val="center"/>
              <w:textAlignment w:val="baseline"/>
              <w:outlineLvl w:val="0"/>
              <w:rPr>
                <w:color w:val="000000" w:themeColor="text1"/>
                <w:kern w:val="36"/>
                <w:sz w:val="24"/>
                <w:szCs w:val="24"/>
              </w:rPr>
            </w:pPr>
            <w:r w:rsidRPr="008C5FD4">
              <w:rPr>
                <w:color w:val="000000" w:themeColor="text1"/>
                <w:kern w:val="36"/>
                <w:sz w:val="24"/>
                <w:szCs w:val="24"/>
              </w:rPr>
              <w:t>Камбала</w:t>
            </w:r>
          </w:p>
          <w:p w:rsidR="00487619" w:rsidRPr="008C5FD4" w:rsidRDefault="00487619" w:rsidP="00DB6BFC">
            <w:pPr>
              <w:shd w:val="clear" w:color="auto" w:fill="FEFEFF"/>
              <w:jc w:val="center"/>
              <w:textAlignment w:val="baseline"/>
              <w:outlineLvl w:val="0"/>
              <w:rPr>
                <w:color w:val="000000" w:themeColor="text1"/>
                <w:kern w:val="36"/>
                <w:sz w:val="24"/>
                <w:szCs w:val="24"/>
              </w:rPr>
            </w:pPr>
            <w:r w:rsidRPr="008C5FD4">
              <w:rPr>
                <w:color w:val="000000" w:themeColor="text1"/>
                <w:kern w:val="36"/>
                <w:sz w:val="24"/>
                <w:szCs w:val="24"/>
              </w:rPr>
              <w:t>желтоперая свежемороженая</w:t>
            </w:r>
          </w:p>
          <w:p w:rsidR="00487619" w:rsidRPr="008C5FD4" w:rsidRDefault="00487619" w:rsidP="00DB6BFC">
            <w:pPr>
              <w:shd w:val="clear" w:color="auto" w:fill="FEFEFF"/>
              <w:jc w:val="center"/>
              <w:textAlignment w:val="baseline"/>
              <w:rPr>
                <w:color w:val="000000" w:themeColor="text1"/>
                <w:sz w:val="24"/>
                <w:szCs w:val="24"/>
              </w:rPr>
            </w:pPr>
          </w:p>
        </w:tc>
        <w:tc>
          <w:tcPr>
            <w:tcW w:w="2934" w:type="dxa"/>
            <w:gridSpan w:val="2"/>
            <w:vAlign w:val="center"/>
          </w:tcPr>
          <w:p w:rsidR="00487619" w:rsidRPr="008C5FD4" w:rsidRDefault="00487619" w:rsidP="00DB6BFC">
            <w:pPr>
              <w:jc w:val="center"/>
              <w:rPr>
                <w:color w:val="000000" w:themeColor="text1"/>
                <w:sz w:val="24"/>
                <w:szCs w:val="24"/>
                <w:shd w:val="clear" w:color="auto" w:fill="FEFEFF"/>
              </w:rPr>
            </w:pPr>
          </w:p>
          <w:p w:rsidR="00487619" w:rsidRPr="008C5FD4" w:rsidRDefault="00487619" w:rsidP="00DB6BFC">
            <w:pPr>
              <w:jc w:val="center"/>
              <w:rPr>
                <w:color w:val="000000" w:themeColor="text1"/>
                <w:sz w:val="24"/>
                <w:szCs w:val="24"/>
              </w:rPr>
            </w:pPr>
            <w:r w:rsidRPr="008C5FD4">
              <w:rPr>
                <w:color w:val="000000" w:themeColor="text1"/>
                <w:sz w:val="24"/>
                <w:szCs w:val="24"/>
                <w:shd w:val="clear" w:color="auto" w:fill="FEFEFF"/>
              </w:rPr>
              <w:t>ТУ 9261-006-26191641-01</w:t>
            </w:r>
          </w:p>
        </w:tc>
        <w:tc>
          <w:tcPr>
            <w:tcW w:w="3580" w:type="dxa"/>
            <w:gridSpan w:val="2"/>
            <w:vAlign w:val="center"/>
          </w:tcPr>
          <w:p w:rsidR="00487619" w:rsidRPr="008C5FD4" w:rsidRDefault="00487619" w:rsidP="00DB6BFC">
            <w:pPr>
              <w:pStyle w:val="Default"/>
              <w:jc w:val="center"/>
            </w:pPr>
            <w:r w:rsidRPr="008C5FD4">
              <w:t xml:space="preserve">БП_ Камбала </w:t>
            </w:r>
            <w:proofErr w:type="spellStart"/>
            <w:r w:rsidRPr="008C5FD4">
              <w:t>желтоперая_</w:t>
            </w:r>
            <w:proofErr w:type="gramStart"/>
            <w:r w:rsidRPr="008C5FD4">
              <w:t>СМ</w:t>
            </w:r>
            <w:proofErr w:type="spellEnd"/>
            <w:proofErr w:type="gramEnd"/>
            <w:r w:rsidRPr="008C5FD4">
              <w:t xml:space="preserve"> _РЛ_У</w:t>
            </w:r>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shd w:val="clear" w:color="auto" w:fill="FEFEFF"/>
              <w:jc w:val="center"/>
              <w:textAlignment w:val="baseline"/>
              <w:outlineLvl w:val="0"/>
              <w:rPr>
                <w:color w:val="000000" w:themeColor="text1"/>
                <w:kern w:val="36"/>
                <w:sz w:val="24"/>
                <w:szCs w:val="24"/>
              </w:rPr>
            </w:pPr>
            <w:r w:rsidRPr="00796690">
              <w:rPr>
                <w:color w:val="000000" w:themeColor="text1"/>
                <w:kern w:val="36"/>
                <w:sz w:val="24"/>
                <w:szCs w:val="24"/>
              </w:rPr>
              <w:t>Камбала тушка б/</w:t>
            </w:r>
            <w:proofErr w:type="gramStart"/>
            <w:r w:rsidRPr="00796690">
              <w:rPr>
                <w:color w:val="000000" w:themeColor="text1"/>
                <w:kern w:val="36"/>
                <w:sz w:val="24"/>
                <w:szCs w:val="24"/>
              </w:rPr>
              <w:t>г</w:t>
            </w:r>
            <w:proofErr w:type="gramEnd"/>
            <w:r w:rsidRPr="00796690">
              <w:rPr>
                <w:color w:val="000000" w:themeColor="text1"/>
                <w:kern w:val="36"/>
                <w:sz w:val="24"/>
                <w:szCs w:val="24"/>
              </w:rPr>
              <w:t>, б/</w:t>
            </w:r>
            <w:proofErr w:type="spellStart"/>
            <w:r w:rsidRPr="00796690">
              <w:rPr>
                <w:color w:val="000000" w:themeColor="text1"/>
                <w:kern w:val="36"/>
                <w:sz w:val="24"/>
                <w:szCs w:val="24"/>
              </w:rPr>
              <w:t>х</w:t>
            </w:r>
            <w:proofErr w:type="spellEnd"/>
            <w:r w:rsidRPr="00796690">
              <w:rPr>
                <w:color w:val="000000" w:themeColor="text1"/>
                <w:kern w:val="36"/>
                <w:sz w:val="24"/>
                <w:szCs w:val="24"/>
              </w:rPr>
              <w:t xml:space="preserve"> очищенная штучной заморозки</w:t>
            </w:r>
          </w:p>
        </w:tc>
        <w:tc>
          <w:tcPr>
            <w:tcW w:w="2934" w:type="dxa"/>
            <w:gridSpan w:val="2"/>
            <w:vAlign w:val="center"/>
          </w:tcPr>
          <w:p w:rsidR="00487619" w:rsidRPr="00796690" w:rsidRDefault="00487619" w:rsidP="00DB6BFC">
            <w:pPr>
              <w:jc w:val="center"/>
              <w:rPr>
                <w:color w:val="000000" w:themeColor="text1"/>
                <w:sz w:val="24"/>
                <w:szCs w:val="24"/>
                <w:shd w:val="clear" w:color="auto" w:fill="FEFEFF"/>
              </w:rPr>
            </w:pPr>
            <w:r w:rsidRPr="00796690">
              <w:rPr>
                <w:color w:val="000000" w:themeColor="text1"/>
                <w:sz w:val="24"/>
                <w:szCs w:val="24"/>
                <w:shd w:val="clear" w:color="auto" w:fill="FEFEFF"/>
              </w:rPr>
              <w:t>ТУ 9268-118-46973989-2013</w:t>
            </w:r>
          </w:p>
        </w:tc>
        <w:tc>
          <w:tcPr>
            <w:tcW w:w="3580" w:type="dxa"/>
            <w:gridSpan w:val="2"/>
            <w:vAlign w:val="center"/>
          </w:tcPr>
          <w:p w:rsidR="00487619" w:rsidRPr="00796690" w:rsidRDefault="00487619" w:rsidP="00DB6BFC">
            <w:pPr>
              <w:pStyle w:val="Default"/>
              <w:jc w:val="center"/>
            </w:pPr>
            <w:proofErr w:type="spellStart"/>
            <w:r w:rsidRPr="00796690">
              <w:t>БП_Камбала</w:t>
            </w:r>
            <w:proofErr w:type="spellEnd"/>
            <w:r w:rsidRPr="00796690">
              <w:t xml:space="preserve"> тушка БГ БХ_РЛ_У</w:t>
            </w:r>
          </w:p>
        </w:tc>
      </w:tr>
      <w:tr w:rsidR="00487619" w:rsidRPr="003216FE" w:rsidTr="00DB6BFC">
        <w:trPr>
          <w:trHeight w:val="1288"/>
        </w:trPr>
        <w:tc>
          <w:tcPr>
            <w:tcW w:w="695" w:type="dxa"/>
            <w:shd w:val="clear" w:color="auto" w:fill="FFFFFF" w:themeFill="background1"/>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shd w:val="clear" w:color="auto" w:fill="FFFFFF" w:themeFill="background1"/>
            <w:vAlign w:val="center"/>
          </w:tcPr>
          <w:p w:rsidR="00487619" w:rsidRPr="00796690" w:rsidRDefault="00487619" w:rsidP="00DB6BFC">
            <w:pPr>
              <w:jc w:val="center"/>
              <w:rPr>
                <w:color w:val="000000" w:themeColor="text1"/>
                <w:sz w:val="24"/>
                <w:szCs w:val="24"/>
              </w:rPr>
            </w:pPr>
            <w:r w:rsidRPr="00796690">
              <w:rPr>
                <w:color w:val="000000" w:themeColor="text1"/>
                <w:sz w:val="24"/>
                <w:szCs w:val="24"/>
              </w:rPr>
              <w:t>Кальмар мороженый</w:t>
            </w:r>
          </w:p>
        </w:tc>
        <w:tc>
          <w:tcPr>
            <w:tcW w:w="2934" w:type="dxa"/>
            <w:gridSpan w:val="2"/>
            <w:shd w:val="clear" w:color="auto" w:fill="FFFFFF" w:themeFill="background1"/>
            <w:vAlign w:val="center"/>
          </w:tcPr>
          <w:p w:rsidR="00487619" w:rsidRPr="00796690" w:rsidRDefault="00487619" w:rsidP="00DB6BFC">
            <w:pPr>
              <w:jc w:val="center"/>
              <w:rPr>
                <w:color w:val="000000" w:themeColor="text1"/>
                <w:sz w:val="24"/>
                <w:szCs w:val="24"/>
              </w:rPr>
            </w:pPr>
            <w:r w:rsidRPr="00796690">
              <w:rPr>
                <w:color w:val="000000" w:themeColor="text1"/>
                <w:sz w:val="24"/>
                <w:szCs w:val="24"/>
              </w:rPr>
              <w:t xml:space="preserve">ГОСТ </w:t>
            </w:r>
            <w:proofErr w:type="gramStart"/>
            <w:r w:rsidRPr="00796690">
              <w:rPr>
                <w:color w:val="000000" w:themeColor="text1"/>
                <w:sz w:val="24"/>
                <w:szCs w:val="24"/>
              </w:rPr>
              <w:t>Р</w:t>
            </w:r>
            <w:proofErr w:type="gramEnd"/>
            <w:r w:rsidRPr="00796690">
              <w:rPr>
                <w:color w:val="000000" w:themeColor="text1"/>
                <w:sz w:val="24"/>
                <w:szCs w:val="24"/>
              </w:rPr>
              <w:t xml:space="preserve"> 51495-99</w:t>
            </w:r>
          </w:p>
        </w:tc>
        <w:tc>
          <w:tcPr>
            <w:tcW w:w="3580" w:type="dxa"/>
            <w:gridSpan w:val="2"/>
            <w:shd w:val="clear" w:color="auto" w:fill="FFFFFF" w:themeFill="background1"/>
            <w:vAlign w:val="center"/>
          </w:tcPr>
          <w:p w:rsidR="00487619" w:rsidRPr="00796690" w:rsidRDefault="00487619" w:rsidP="00DB6BFC">
            <w:pPr>
              <w:pStyle w:val="Default"/>
              <w:jc w:val="center"/>
            </w:pPr>
            <w:proofErr w:type="spellStart"/>
            <w:r w:rsidRPr="00796690">
              <w:t>БП_Кальмар_морож_</w:t>
            </w:r>
            <w:proofErr w:type="gramStart"/>
            <w:r w:rsidRPr="00796690">
              <w:t>Р</w:t>
            </w:r>
            <w:proofErr w:type="gramEnd"/>
            <w:r w:rsidRPr="00796690">
              <w:t>_РЛ_У</w:t>
            </w:r>
            <w:proofErr w:type="spellEnd"/>
          </w:p>
        </w:tc>
      </w:tr>
      <w:tr w:rsidR="00487619" w:rsidRPr="003216FE" w:rsidTr="00DB6BFC">
        <w:trPr>
          <w:trHeight w:val="1288"/>
        </w:trPr>
        <w:tc>
          <w:tcPr>
            <w:tcW w:w="695" w:type="dxa"/>
            <w:shd w:val="clear" w:color="auto" w:fill="FFFFFF" w:themeFill="background1"/>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shd w:val="clear" w:color="auto" w:fill="FFFFFF" w:themeFill="background1"/>
            <w:vAlign w:val="center"/>
          </w:tcPr>
          <w:p w:rsidR="00487619" w:rsidRPr="00796690" w:rsidRDefault="00487619" w:rsidP="00DB6BFC">
            <w:pPr>
              <w:jc w:val="center"/>
              <w:rPr>
                <w:color w:val="000000" w:themeColor="text1"/>
                <w:sz w:val="24"/>
                <w:szCs w:val="24"/>
              </w:rPr>
            </w:pPr>
            <w:r w:rsidRPr="00796690">
              <w:rPr>
                <w:color w:val="000000" w:themeColor="text1"/>
                <w:sz w:val="24"/>
                <w:szCs w:val="24"/>
              </w:rPr>
              <w:t>Кальмар мороженый</w:t>
            </w:r>
          </w:p>
        </w:tc>
        <w:tc>
          <w:tcPr>
            <w:tcW w:w="2934" w:type="dxa"/>
            <w:gridSpan w:val="2"/>
            <w:shd w:val="clear" w:color="auto" w:fill="FFFFFF" w:themeFill="background1"/>
            <w:vAlign w:val="center"/>
          </w:tcPr>
          <w:p w:rsidR="00487619" w:rsidRPr="00796690" w:rsidRDefault="00487619" w:rsidP="00DB6BFC">
            <w:pPr>
              <w:jc w:val="center"/>
              <w:rPr>
                <w:color w:val="000000" w:themeColor="text1"/>
                <w:sz w:val="24"/>
                <w:szCs w:val="24"/>
              </w:rPr>
            </w:pPr>
            <w:r w:rsidRPr="00796690">
              <w:rPr>
                <w:color w:val="000000" w:themeColor="text1"/>
                <w:sz w:val="24"/>
                <w:szCs w:val="24"/>
              </w:rPr>
              <w:t>ГОСТ 20414-2011</w:t>
            </w:r>
          </w:p>
        </w:tc>
        <w:tc>
          <w:tcPr>
            <w:tcW w:w="3580" w:type="dxa"/>
            <w:gridSpan w:val="2"/>
            <w:shd w:val="clear" w:color="auto" w:fill="FFFFFF" w:themeFill="background1"/>
            <w:vAlign w:val="center"/>
          </w:tcPr>
          <w:p w:rsidR="00487619" w:rsidRPr="00796690" w:rsidRDefault="00487619" w:rsidP="00DB6BFC">
            <w:pPr>
              <w:pStyle w:val="Default"/>
              <w:jc w:val="center"/>
            </w:pPr>
            <w:proofErr w:type="spellStart"/>
            <w:r w:rsidRPr="00796690">
              <w:t>БП_Кальмар_морож_РЛ_У</w:t>
            </w:r>
            <w:proofErr w:type="spellEnd"/>
          </w:p>
        </w:tc>
      </w:tr>
      <w:tr w:rsidR="00487619" w:rsidRPr="003216FE" w:rsidTr="00DB6BFC">
        <w:trPr>
          <w:trHeight w:val="1288"/>
        </w:trPr>
        <w:tc>
          <w:tcPr>
            <w:tcW w:w="695" w:type="dxa"/>
            <w:shd w:val="clear" w:color="auto" w:fill="FFFFFF" w:themeFill="background1"/>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shd w:val="clear" w:color="auto" w:fill="FFFFFF" w:themeFill="background1"/>
            <w:vAlign w:val="center"/>
          </w:tcPr>
          <w:p w:rsidR="00487619" w:rsidRPr="008C5FD4" w:rsidRDefault="00487619" w:rsidP="00DB6BFC">
            <w:pPr>
              <w:jc w:val="center"/>
              <w:rPr>
                <w:color w:val="000000" w:themeColor="text1"/>
                <w:sz w:val="24"/>
                <w:szCs w:val="24"/>
              </w:rPr>
            </w:pPr>
          </w:p>
          <w:p w:rsidR="00487619" w:rsidRPr="008C5FD4" w:rsidRDefault="00487619" w:rsidP="00DB6BFC">
            <w:pPr>
              <w:jc w:val="center"/>
              <w:rPr>
                <w:color w:val="000000" w:themeColor="text1"/>
                <w:sz w:val="24"/>
                <w:szCs w:val="24"/>
              </w:rPr>
            </w:pPr>
            <w:r w:rsidRPr="008C5FD4">
              <w:rPr>
                <w:color w:val="000000" w:themeColor="text1"/>
                <w:sz w:val="24"/>
                <w:szCs w:val="24"/>
              </w:rPr>
              <w:t>Кальмар командорский тушка, свежемороженый</w:t>
            </w:r>
          </w:p>
        </w:tc>
        <w:tc>
          <w:tcPr>
            <w:tcW w:w="2934" w:type="dxa"/>
            <w:gridSpan w:val="2"/>
            <w:shd w:val="clear" w:color="auto" w:fill="FFFFFF" w:themeFill="background1"/>
            <w:vAlign w:val="center"/>
          </w:tcPr>
          <w:p w:rsidR="00487619" w:rsidRPr="008C5FD4" w:rsidRDefault="00487619" w:rsidP="00DB6BFC">
            <w:pPr>
              <w:jc w:val="center"/>
              <w:rPr>
                <w:color w:val="000000" w:themeColor="text1"/>
                <w:sz w:val="24"/>
                <w:szCs w:val="24"/>
              </w:rPr>
            </w:pPr>
          </w:p>
          <w:p w:rsidR="00487619" w:rsidRPr="008C5FD4" w:rsidRDefault="00487619" w:rsidP="00DB6BFC">
            <w:pPr>
              <w:jc w:val="center"/>
              <w:rPr>
                <w:color w:val="000000" w:themeColor="text1"/>
                <w:sz w:val="24"/>
                <w:szCs w:val="24"/>
              </w:rPr>
            </w:pPr>
            <w:r w:rsidRPr="008C5FD4">
              <w:rPr>
                <w:color w:val="000000" w:themeColor="text1"/>
                <w:sz w:val="24"/>
                <w:szCs w:val="24"/>
              </w:rPr>
              <w:t>ГОСТ 20414-2011</w:t>
            </w:r>
          </w:p>
        </w:tc>
        <w:tc>
          <w:tcPr>
            <w:tcW w:w="3580" w:type="dxa"/>
            <w:gridSpan w:val="2"/>
            <w:shd w:val="clear" w:color="auto" w:fill="FFFFFF" w:themeFill="background1"/>
            <w:vAlign w:val="center"/>
          </w:tcPr>
          <w:p w:rsidR="00487619" w:rsidRPr="008C5FD4" w:rsidRDefault="00487619" w:rsidP="00DB6BFC">
            <w:pPr>
              <w:pStyle w:val="Default"/>
              <w:jc w:val="center"/>
            </w:pPr>
            <w:r w:rsidRPr="008C5FD4">
              <w:t xml:space="preserve">БП_ Кальмар </w:t>
            </w:r>
            <w:proofErr w:type="spellStart"/>
            <w:r w:rsidRPr="008C5FD4">
              <w:t>камандорский</w:t>
            </w:r>
            <w:proofErr w:type="spellEnd"/>
            <w:r w:rsidRPr="008C5FD4">
              <w:t xml:space="preserve"> _СМ_</w:t>
            </w:r>
          </w:p>
          <w:p w:rsidR="00487619" w:rsidRPr="008C5FD4" w:rsidRDefault="00487619" w:rsidP="00DB6BFC">
            <w:pPr>
              <w:pStyle w:val="Default"/>
              <w:jc w:val="center"/>
            </w:pPr>
            <w:r w:rsidRPr="008C5FD4">
              <w:t>_РЛ_У</w:t>
            </w:r>
          </w:p>
        </w:tc>
      </w:tr>
      <w:tr w:rsidR="00487619" w:rsidRPr="003216FE" w:rsidTr="00DB6BFC">
        <w:trPr>
          <w:trHeight w:val="1288"/>
        </w:trPr>
        <w:tc>
          <w:tcPr>
            <w:tcW w:w="695" w:type="dxa"/>
            <w:shd w:val="clear" w:color="auto" w:fill="FFFFFF" w:themeFill="background1"/>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shd w:val="clear" w:color="auto" w:fill="FFFFFF" w:themeFill="background1"/>
            <w:vAlign w:val="center"/>
          </w:tcPr>
          <w:p w:rsidR="00487619" w:rsidRPr="008C5FD4" w:rsidRDefault="00487619" w:rsidP="00DB6BFC">
            <w:pPr>
              <w:jc w:val="center"/>
              <w:rPr>
                <w:color w:val="000000" w:themeColor="text1"/>
                <w:sz w:val="24"/>
                <w:szCs w:val="24"/>
              </w:rPr>
            </w:pPr>
          </w:p>
          <w:p w:rsidR="00487619" w:rsidRPr="008C5FD4" w:rsidRDefault="00487619" w:rsidP="00DB6BFC">
            <w:pPr>
              <w:jc w:val="center"/>
              <w:rPr>
                <w:color w:val="000000" w:themeColor="text1"/>
                <w:sz w:val="24"/>
                <w:szCs w:val="24"/>
              </w:rPr>
            </w:pPr>
            <w:r w:rsidRPr="008C5FD4">
              <w:rPr>
                <w:color w:val="000000" w:themeColor="text1"/>
                <w:sz w:val="24"/>
                <w:szCs w:val="24"/>
              </w:rPr>
              <w:t>Кальмар, свежемороженый, тушка</w:t>
            </w:r>
          </w:p>
        </w:tc>
        <w:tc>
          <w:tcPr>
            <w:tcW w:w="2934" w:type="dxa"/>
            <w:gridSpan w:val="2"/>
            <w:shd w:val="clear" w:color="auto" w:fill="FFFFFF" w:themeFill="background1"/>
            <w:vAlign w:val="center"/>
          </w:tcPr>
          <w:p w:rsidR="00487619" w:rsidRPr="008C5FD4" w:rsidRDefault="00487619" w:rsidP="00DB6BFC">
            <w:pPr>
              <w:jc w:val="center"/>
              <w:rPr>
                <w:color w:val="000000" w:themeColor="text1"/>
                <w:sz w:val="24"/>
                <w:szCs w:val="24"/>
              </w:rPr>
            </w:pPr>
          </w:p>
          <w:p w:rsidR="00487619" w:rsidRPr="008C5FD4" w:rsidRDefault="00487619" w:rsidP="00DB6BFC">
            <w:pPr>
              <w:jc w:val="center"/>
              <w:rPr>
                <w:color w:val="000000" w:themeColor="text1"/>
                <w:sz w:val="24"/>
                <w:szCs w:val="24"/>
              </w:rPr>
            </w:pPr>
            <w:r w:rsidRPr="008C5FD4">
              <w:rPr>
                <w:color w:val="000000" w:themeColor="text1"/>
                <w:sz w:val="24"/>
                <w:szCs w:val="24"/>
              </w:rPr>
              <w:t>ГОСТ 20414-93</w:t>
            </w:r>
          </w:p>
        </w:tc>
        <w:tc>
          <w:tcPr>
            <w:tcW w:w="3580" w:type="dxa"/>
            <w:gridSpan w:val="2"/>
            <w:shd w:val="clear" w:color="auto" w:fill="FFFFFF" w:themeFill="background1"/>
            <w:vAlign w:val="center"/>
          </w:tcPr>
          <w:p w:rsidR="00487619" w:rsidRPr="008C5FD4" w:rsidRDefault="00487619" w:rsidP="00DB6BFC">
            <w:pPr>
              <w:pStyle w:val="Default"/>
              <w:jc w:val="center"/>
            </w:pPr>
            <w:r w:rsidRPr="008C5FD4">
              <w:t xml:space="preserve">БП_ Кальмар </w:t>
            </w:r>
            <w:proofErr w:type="spellStart"/>
            <w:r w:rsidRPr="008C5FD4">
              <w:t>тушка_</w:t>
            </w:r>
            <w:proofErr w:type="gramStart"/>
            <w:r w:rsidRPr="008C5FD4">
              <w:t>СМ</w:t>
            </w:r>
            <w:proofErr w:type="spellEnd"/>
            <w:proofErr w:type="gramEnd"/>
            <w:r w:rsidRPr="008C5FD4">
              <w:t xml:space="preserve"> _РЛ_У</w:t>
            </w:r>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jc w:val="center"/>
              <w:rPr>
                <w:sz w:val="24"/>
                <w:szCs w:val="24"/>
              </w:rPr>
            </w:pPr>
            <w:r w:rsidRPr="00796690">
              <w:rPr>
                <w:sz w:val="24"/>
                <w:szCs w:val="24"/>
              </w:rPr>
              <w:t>Каракатица мороженая</w:t>
            </w:r>
          </w:p>
        </w:tc>
        <w:tc>
          <w:tcPr>
            <w:tcW w:w="2934" w:type="dxa"/>
            <w:gridSpan w:val="2"/>
            <w:vAlign w:val="center"/>
          </w:tcPr>
          <w:p w:rsidR="00487619" w:rsidRPr="00796690" w:rsidRDefault="00487619" w:rsidP="00DB6BFC">
            <w:pPr>
              <w:jc w:val="center"/>
              <w:rPr>
                <w:sz w:val="24"/>
                <w:szCs w:val="24"/>
              </w:rPr>
            </w:pPr>
            <w:r w:rsidRPr="00796690">
              <w:rPr>
                <w:sz w:val="24"/>
                <w:szCs w:val="24"/>
              </w:rPr>
              <w:t>ГОСТ 20414-2011</w:t>
            </w:r>
          </w:p>
        </w:tc>
        <w:tc>
          <w:tcPr>
            <w:tcW w:w="3580" w:type="dxa"/>
            <w:gridSpan w:val="2"/>
            <w:vAlign w:val="center"/>
          </w:tcPr>
          <w:p w:rsidR="00487619" w:rsidRPr="00796690" w:rsidRDefault="00487619" w:rsidP="00DB6BFC">
            <w:pPr>
              <w:jc w:val="center"/>
              <w:rPr>
                <w:sz w:val="24"/>
                <w:szCs w:val="24"/>
              </w:rPr>
            </w:pPr>
            <w:proofErr w:type="spellStart"/>
            <w:r w:rsidRPr="00796690">
              <w:rPr>
                <w:sz w:val="24"/>
                <w:szCs w:val="24"/>
              </w:rPr>
              <w:t>БП_Каракатица_морож_РЛ_У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r w:rsidRPr="008C5FD4">
              <w:rPr>
                <w:sz w:val="24"/>
                <w:szCs w:val="24"/>
              </w:rPr>
              <w:t>Кета Тихоокеанская БГ блочной заморозки</w:t>
            </w:r>
          </w:p>
        </w:tc>
        <w:tc>
          <w:tcPr>
            <w:tcW w:w="2934" w:type="dxa"/>
            <w:gridSpan w:val="2"/>
            <w:vAlign w:val="center"/>
          </w:tcPr>
          <w:p w:rsidR="00487619" w:rsidRPr="008C5FD4" w:rsidRDefault="00487619" w:rsidP="00DB6BFC">
            <w:pPr>
              <w:jc w:val="center"/>
              <w:rPr>
                <w:sz w:val="24"/>
                <w:szCs w:val="24"/>
                <w:lang w:val="en-US"/>
              </w:rPr>
            </w:pPr>
            <w:r w:rsidRPr="008C5FD4">
              <w:rPr>
                <w:sz w:val="24"/>
                <w:szCs w:val="24"/>
              </w:rPr>
              <w:t>ГОСТ: 32366-2013</w:t>
            </w:r>
          </w:p>
        </w:tc>
        <w:tc>
          <w:tcPr>
            <w:tcW w:w="3580" w:type="dxa"/>
            <w:gridSpan w:val="2"/>
            <w:vAlign w:val="center"/>
          </w:tcPr>
          <w:p w:rsidR="00487619" w:rsidRPr="008C5FD4" w:rsidRDefault="00487619" w:rsidP="00DB6BFC">
            <w:pPr>
              <w:jc w:val="center"/>
              <w:rPr>
                <w:sz w:val="24"/>
                <w:szCs w:val="24"/>
              </w:rPr>
            </w:pPr>
            <w:proofErr w:type="spellStart"/>
            <w:r w:rsidRPr="008C5FD4">
              <w:rPr>
                <w:sz w:val="24"/>
                <w:szCs w:val="24"/>
              </w:rPr>
              <w:t>БП_Кета</w:t>
            </w:r>
            <w:proofErr w:type="spellEnd"/>
            <w:r w:rsidRPr="008C5FD4">
              <w:rPr>
                <w:sz w:val="24"/>
                <w:szCs w:val="24"/>
              </w:rPr>
              <w:t xml:space="preserve"> </w:t>
            </w:r>
            <w:proofErr w:type="spellStart"/>
            <w:r w:rsidRPr="008C5FD4">
              <w:rPr>
                <w:sz w:val="24"/>
                <w:szCs w:val="24"/>
              </w:rPr>
              <w:t>блоч</w:t>
            </w:r>
            <w:proofErr w:type="spellEnd"/>
            <w:r w:rsidRPr="008C5FD4">
              <w:rPr>
                <w:sz w:val="24"/>
                <w:szCs w:val="24"/>
              </w:rPr>
              <w:t xml:space="preserve">. </w:t>
            </w:r>
            <w:proofErr w:type="spellStart"/>
            <w:r w:rsidRPr="008C5FD4">
              <w:rPr>
                <w:sz w:val="24"/>
                <w:szCs w:val="24"/>
              </w:rPr>
              <w:t>замороз</w:t>
            </w:r>
            <w:proofErr w:type="spellEnd"/>
            <w:r w:rsidRPr="008C5FD4">
              <w:rPr>
                <w:sz w:val="24"/>
                <w:szCs w:val="24"/>
              </w:rPr>
              <w:t>. БГ_РЛ_У</w:t>
            </w:r>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r w:rsidRPr="008C5FD4">
              <w:rPr>
                <w:sz w:val="24"/>
                <w:szCs w:val="24"/>
              </w:rPr>
              <w:t>Кета Тихоокеанская ПСГ блочной заморозки</w:t>
            </w:r>
          </w:p>
        </w:tc>
        <w:tc>
          <w:tcPr>
            <w:tcW w:w="2934" w:type="dxa"/>
            <w:gridSpan w:val="2"/>
            <w:vAlign w:val="center"/>
          </w:tcPr>
          <w:p w:rsidR="00487619" w:rsidRPr="008C5FD4" w:rsidRDefault="00487619" w:rsidP="00DB6BFC">
            <w:pPr>
              <w:jc w:val="center"/>
              <w:rPr>
                <w:sz w:val="24"/>
                <w:szCs w:val="24"/>
              </w:rPr>
            </w:pPr>
            <w:r w:rsidRPr="008C5FD4">
              <w:rPr>
                <w:sz w:val="24"/>
                <w:szCs w:val="24"/>
              </w:rPr>
              <w:t>ГОСТ: 32366-2013</w:t>
            </w:r>
          </w:p>
        </w:tc>
        <w:tc>
          <w:tcPr>
            <w:tcW w:w="3580" w:type="dxa"/>
            <w:gridSpan w:val="2"/>
            <w:vAlign w:val="center"/>
          </w:tcPr>
          <w:p w:rsidR="00487619" w:rsidRPr="008C5FD4" w:rsidRDefault="00487619" w:rsidP="00DB6BFC">
            <w:pPr>
              <w:jc w:val="center"/>
              <w:rPr>
                <w:sz w:val="24"/>
                <w:szCs w:val="24"/>
              </w:rPr>
            </w:pPr>
            <w:proofErr w:type="spellStart"/>
            <w:r w:rsidRPr="008C5FD4">
              <w:rPr>
                <w:sz w:val="24"/>
                <w:szCs w:val="24"/>
              </w:rPr>
              <w:t>БП_Кета</w:t>
            </w:r>
            <w:proofErr w:type="spellEnd"/>
            <w:r w:rsidRPr="008C5FD4">
              <w:rPr>
                <w:sz w:val="24"/>
                <w:szCs w:val="24"/>
              </w:rPr>
              <w:t xml:space="preserve"> </w:t>
            </w:r>
            <w:proofErr w:type="spellStart"/>
            <w:r w:rsidRPr="008C5FD4">
              <w:rPr>
                <w:sz w:val="24"/>
                <w:szCs w:val="24"/>
              </w:rPr>
              <w:t>блоч</w:t>
            </w:r>
            <w:proofErr w:type="spellEnd"/>
            <w:r w:rsidRPr="008C5FD4">
              <w:rPr>
                <w:sz w:val="24"/>
                <w:szCs w:val="24"/>
              </w:rPr>
              <w:t xml:space="preserve">. </w:t>
            </w:r>
            <w:proofErr w:type="spellStart"/>
            <w:r w:rsidRPr="008C5FD4">
              <w:rPr>
                <w:sz w:val="24"/>
                <w:szCs w:val="24"/>
              </w:rPr>
              <w:t>замороз</w:t>
            </w:r>
            <w:proofErr w:type="spellEnd"/>
            <w:r w:rsidRPr="008C5FD4">
              <w:rPr>
                <w:sz w:val="24"/>
                <w:szCs w:val="24"/>
              </w:rPr>
              <w:t>. ПСГ_РЛ_У</w:t>
            </w:r>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r w:rsidRPr="008C5FD4">
              <w:rPr>
                <w:sz w:val="24"/>
                <w:szCs w:val="24"/>
              </w:rPr>
              <w:t xml:space="preserve">Кета </w:t>
            </w:r>
            <w:proofErr w:type="spellStart"/>
            <w:r w:rsidRPr="008C5FD4">
              <w:rPr>
                <w:sz w:val="24"/>
                <w:szCs w:val="24"/>
              </w:rPr>
              <w:t>потр</w:t>
            </w:r>
            <w:proofErr w:type="spellEnd"/>
            <w:r w:rsidRPr="008C5FD4">
              <w:rPr>
                <w:sz w:val="24"/>
                <w:szCs w:val="24"/>
              </w:rPr>
              <w:t>. б/</w:t>
            </w:r>
            <w:proofErr w:type="gramStart"/>
            <w:r w:rsidRPr="008C5FD4">
              <w:rPr>
                <w:sz w:val="24"/>
                <w:szCs w:val="24"/>
              </w:rPr>
              <w:t>г</w:t>
            </w:r>
            <w:proofErr w:type="gramEnd"/>
            <w:r w:rsidRPr="008C5FD4">
              <w:rPr>
                <w:sz w:val="24"/>
                <w:szCs w:val="24"/>
              </w:rPr>
              <w:t>, 1 сорт</w:t>
            </w:r>
          </w:p>
          <w:p w:rsidR="00487619" w:rsidRPr="008C5FD4" w:rsidRDefault="00487619" w:rsidP="00DB6BFC">
            <w:pPr>
              <w:pStyle w:val="Default"/>
              <w:jc w:val="center"/>
            </w:pPr>
          </w:p>
        </w:tc>
        <w:tc>
          <w:tcPr>
            <w:tcW w:w="2934" w:type="dxa"/>
            <w:gridSpan w:val="2"/>
            <w:vAlign w:val="center"/>
          </w:tcPr>
          <w:p w:rsidR="00487619" w:rsidRPr="008C5FD4" w:rsidRDefault="00487619" w:rsidP="00DB6BFC">
            <w:pPr>
              <w:jc w:val="center"/>
              <w:rPr>
                <w:sz w:val="24"/>
                <w:szCs w:val="24"/>
              </w:rPr>
            </w:pPr>
            <w:r w:rsidRPr="008C5FD4">
              <w:rPr>
                <w:sz w:val="24"/>
                <w:szCs w:val="24"/>
              </w:rPr>
              <w:t>ТУ: 9261-006-26191641-01</w:t>
            </w:r>
          </w:p>
          <w:p w:rsidR="00487619" w:rsidRPr="008C5FD4" w:rsidRDefault="00487619" w:rsidP="00DB6BFC">
            <w:pPr>
              <w:jc w:val="center"/>
              <w:rPr>
                <w:sz w:val="24"/>
                <w:szCs w:val="24"/>
              </w:rPr>
            </w:pPr>
          </w:p>
        </w:tc>
        <w:tc>
          <w:tcPr>
            <w:tcW w:w="3580" w:type="dxa"/>
            <w:gridSpan w:val="2"/>
            <w:vAlign w:val="center"/>
          </w:tcPr>
          <w:p w:rsidR="00487619" w:rsidRPr="008C5FD4" w:rsidRDefault="00487619" w:rsidP="00DB6BFC">
            <w:pPr>
              <w:pStyle w:val="Default"/>
              <w:jc w:val="center"/>
            </w:pPr>
            <w:r w:rsidRPr="008C5FD4">
              <w:t>БП_ Кета ПБГ _РЛ_У</w:t>
            </w:r>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jc w:val="center"/>
              <w:rPr>
                <w:sz w:val="24"/>
                <w:szCs w:val="24"/>
              </w:rPr>
            </w:pPr>
            <w:r w:rsidRPr="00796690">
              <w:rPr>
                <w:sz w:val="24"/>
                <w:szCs w:val="24"/>
              </w:rPr>
              <w:t>Краб камчатский, мороженый</w:t>
            </w:r>
          </w:p>
          <w:p w:rsidR="00487619" w:rsidRPr="00796690" w:rsidRDefault="00487619" w:rsidP="00DB6BFC">
            <w:pPr>
              <w:jc w:val="center"/>
              <w:rPr>
                <w:sz w:val="24"/>
                <w:szCs w:val="24"/>
              </w:rPr>
            </w:pPr>
            <w:r w:rsidRPr="00796690">
              <w:rPr>
                <w:sz w:val="24"/>
                <w:szCs w:val="24"/>
              </w:rPr>
              <w:t>(</w:t>
            </w:r>
            <w:proofErr w:type="spellStart"/>
            <w:r w:rsidRPr="00796690">
              <w:rPr>
                <w:sz w:val="24"/>
                <w:szCs w:val="24"/>
                <w:lang w:val="en-US"/>
              </w:rPr>
              <w:t>Paralithodes</w:t>
            </w:r>
            <w:proofErr w:type="spellEnd"/>
            <w:r w:rsidRPr="00796690">
              <w:rPr>
                <w:sz w:val="24"/>
                <w:szCs w:val="24"/>
              </w:rPr>
              <w:t xml:space="preserve"> </w:t>
            </w:r>
            <w:proofErr w:type="spellStart"/>
            <w:r w:rsidRPr="00796690">
              <w:rPr>
                <w:sz w:val="24"/>
                <w:szCs w:val="24"/>
                <w:lang w:val="en-US"/>
              </w:rPr>
              <w:t>Camtschaticus</w:t>
            </w:r>
            <w:proofErr w:type="spellEnd"/>
            <w:r w:rsidRPr="00796690">
              <w:rPr>
                <w:sz w:val="24"/>
                <w:szCs w:val="24"/>
              </w:rPr>
              <w:t>)</w:t>
            </w:r>
          </w:p>
        </w:tc>
        <w:tc>
          <w:tcPr>
            <w:tcW w:w="2934" w:type="dxa"/>
            <w:gridSpan w:val="2"/>
            <w:vAlign w:val="center"/>
          </w:tcPr>
          <w:p w:rsidR="00487619" w:rsidRPr="00796690" w:rsidRDefault="00487619" w:rsidP="00DB6BFC">
            <w:pPr>
              <w:shd w:val="clear" w:color="auto" w:fill="FFFFFF"/>
              <w:spacing w:before="180" w:after="180" w:line="293" w:lineRule="atLeast"/>
              <w:jc w:val="center"/>
              <w:textAlignment w:val="top"/>
              <w:rPr>
                <w:sz w:val="24"/>
                <w:szCs w:val="24"/>
              </w:rPr>
            </w:pPr>
            <w:r w:rsidRPr="00796690">
              <w:rPr>
                <w:sz w:val="24"/>
                <w:szCs w:val="24"/>
              </w:rPr>
              <w:t>ТУ-9265-101-33620410-07</w:t>
            </w:r>
          </w:p>
        </w:tc>
        <w:tc>
          <w:tcPr>
            <w:tcW w:w="3580" w:type="dxa"/>
            <w:gridSpan w:val="2"/>
            <w:vAlign w:val="center"/>
          </w:tcPr>
          <w:p w:rsidR="00487619" w:rsidRPr="00796690" w:rsidRDefault="00487619" w:rsidP="00DB6BFC">
            <w:pPr>
              <w:jc w:val="center"/>
              <w:rPr>
                <w:sz w:val="24"/>
                <w:szCs w:val="24"/>
              </w:rPr>
            </w:pPr>
            <w:r w:rsidRPr="00796690">
              <w:rPr>
                <w:sz w:val="24"/>
                <w:szCs w:val="24"/>
              </w:rPr>
              <w:t xml:space="preserve">БП_ Краб </w:t>
            </w:r>
            <w:proofErr w:type="spellStart"/>
            <w:r w:rsidRPr="00796690">
              <w:rPr>
                <w:sz w:val="24"/>
                <w:szCs w:val="24"/>
              </w:rPr>
              <w:t>камч_морож__РЛ_У</w:t>
            </w:r>
            <w:proofErr w:type="spellEnd"/>
          </w:p>
        </w:tc>
      </w:tr>
      <w:tr w:rsidR="00487619" w:rsidRPr="00526BE6"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jc w:val="center"/>
              <w:rPr>
                <w:sz w:val="24"/>
                <w:szCs w:val="24"/>
                <w:lang w:val="en-US"/>
              </w:rPr>
            </w:pPr>
            <w:r w:rsidRPr="00796690">
              <w:rPr>
                <w:sz w:val="24"/>
                <w:szCs w:val="24"/>
              </w:rPr>
              <w:t>Краб</w:t>
            </w:r>
            <w:r w:rsidRPr="00796690">
              <w:rPr>
                <w:sz w:val="24"/>
                <w:szCs w:val="24"/>
                <w:lang w:val="en-US"/>
              </w:rPr>
              <w:t xml:space="preserve">, </w:t>
            </w:r>
            <w:r w:rsidRPr="00796690">
              <w:rPr>
                <w:sz w:val="24"/>
                <w:szCs w:val="24"/>
              </w:rPr>
              <w:t>колючий</w:t>
            </w:r>
            <w:r w:rsidRPr="00796690">
              <w:rPr>
                <w:sz w:val="24"/>
                <w:szCs w:val="24"/>
                <w:lang w:val="en-US"/>
              </w:rPr>
              <w:t xml:space="preserve">, </w:t>
            </w:r>
            <w:proofErr w:type="spellStart"/>
            <w:r w:rsidRPr="00796690">
              <w:rPr>
                <w:sz w:val="24"/>
                <w:szCs w:val="24"/>
              </w:rPr>
              <w:t>морож</w:t>
            </w:r>
            <w:proofErr w:type="spellEnd"/>
            <w:r w:rsidRPr="00796690">
              <w:rPr>
                <w:sz w:val="24"/>
                <w:szCs w:val="24"/>
                <w:lang w:val="en-US"/>
              </w:rPr>
              <w:t>е</w:t>
            </w:r>
            <w:proofErr w:type="spellStart"/>
            <w:r w:rsidRPr="00796690">
              <w:rPr>
                <w:sz w:val="24"/>
                <w:szCs w:val="24"/>
              </w:rPr>
              <w:t>н</w:t>
            </w:r>
            <w:r w:rsidRPr="00796690">
              <w:rPr>
                <w:sz w:val="24"/>
                <w:szCs w:val="24"/>
                <w:lang w:val="en-US"/>
              </w:rPr>
              <w:t>ый</w:t>
            </w:r>
            <w:proofErr w:type="spellEnd"/>
          </w:p>
          <w:p w:rsidR="00487619" w:rsidRPr="00796690" w:rsidRDefault="00487619" w:rsidP="00DB6BFC">
            <w:pPr>
              <w:jc w:val="center"/>
              <w:rPr>
                <w:sz w:val="24"/>
                <w:szCs w:val="24"/>
                <w:lang w:val="en-US"/>
              </w:rPr>
            </w:pPr>
            <w:r w:rsidRPr="00796690">
              <w:rPr>
                <w:sz w:val="24"/>
                <w:szCs w:val="24"/>
                <w:lang w:val="en-US"/>
              </w:rPr>
              <w:t>(</w:t>
            </w:r>
            <w:proofErr w:type="spellStart"/>
            <w:r w:rsidRPr="00796690">
              <w:rPr>
                <w:sz w:val="24"/>
                <w:szCs w:val="24"/>
                <w:lang w:val="en-US"/>
              </w:rPr>
              <w:t>Paralithodes</w:t>
            </w:r>
            <w:proofErr w:type="spellEnd"/>
            <w:r w:rsidRPr="00796690">
              <w:rPr>
                <w:sz w:val="24"/>
                <w:szCs w:val="24"/>
                <w:lang w:val="en-US"/>
              </w:rPr>
              <w:t xml:space="preserve"> </w:t>
            </w:r>
            <w:proofErr w:type="spellStart"/>
            <w:r w:rsidRPr="00796690">
              <w:rPr>
                <w:sz w:val="24"/>
                <w:szCs w:val="24"/>
                <w:lang w:val="en-US"/>
              </w:rPr>
              <w:t>brevipes</w:t>
            </w:r>
            <w:proofErr w:type="spellEnd"/>
          </w:p>
        </w:tc>
        <w:tc>
          <w:tcPr>
            <w:tcW w:w="2934" w:type="dxa"/>
            <w:gridSpan w:val="2"/>
            <w:vAlign w:val="center"/>
          </w:tcPr>
          <w:p w:rsidR="00487619" w:rsidRPr="00796690" w:rsidRDefault="00487619" w:rsidP="00DB6BFC">
            <w:pPr>
              <w:shd w:val="clear" w:color="auto" w:fill="FFFFFF"/>
              <w:spacing w:before="180" w:after="180" w:line="293" w:lineRule="atLeast"/>
              <w:jc w:val="center"/>
              <w:textAlignment w:val="top"/>
              <w:rPr>
                <w:sz w:val="24"/>
                <w:szCs w:val="24"/>
                <w:lang w:val="en-US"/>
              </w:rPr>
            </w:pPr>
            <w:r w:rsidRPr="00796690">
              <w:rPr>
                <w:sz w:val="24"/>
                <w:szCs w:val="24"/>
              </w:rPr>
              <w:t>ТУ-9265-101-33620410-07</w:t>
            </w:r>
          </w:p>
        </w:tc>
        <w:tc>
          <w:tcPr>
            <w:tcW w:w="3580" w:type="dxa"/>
            <w:gridSpan w:val="2"/>
            <w:vAlign w:val="center"/>
          </w:tcPr>
          <w:p w:rsidR="00487619" w:rsidRPr="00796690" w:rsidRDefault="00487619" w:rsidP="00DB6BFC">
            <w:pPr>
              <w:jc w:val="center"/>
              <w:rPr>
                <w:sz w:val="24"/>
                <w:szCs w:val="24"/>
              </w:rPr>
            </w:pPr>
            <w:r w:rsidRPr="00796690">
              <w:rPr>
                <w:sz w:val="24"/>
                <w:szCs w:val="24"/>
              </w:rPr>
              <w:t xml:space="preserve">БП_ Краб колюч_ </w:t>
            </w:r>
            <w:proofErr w:type="spellStart"/>
            <w:r w:rsidRPr="00796690">
              <w:rPr>
                <w:sz w:val="24"/>
                <w:szCs w:val="24"/>
              </w:rPr>
              <w:t>морож</w:t>
            </w:r>
            <w:proofErr w:type="spellEnd"/>
            <w:r w:rsidRPr="00796690">
              <w:rPr>
                <w:sz w:val="24"/>
                <w:szCs w:val="24"/>
              </w:rPr>
              <w:t xml:space="preserve"> __РЛ_У</w:t>
            </w:r>
          </w:p>
        </w:tc>
      </w:tr>
      <w:tr w:rsidR="00487619" w:rsidRPr="00526BE6"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jc w:val="center"/>
              <w:rPr>
                <w:sz w:val="24"/>
                <w:szCs w:val="24"/>
                <w:lang w:val="en-US"/>
              </w:rPr>
            </w:pPr>
            <w:r w:rsidRPr="00796690">
              <w:rPr>
                <w:sz w:val="24"/>
                <w:szCs w:val="24"/>
              </w:rPr>
              <w:t>Краб</w:t>
            </w:r>
            <w:r w:rsidRPr="00796690">
              <w:rPr>
                <w:sz w:val="24"/>
                <w:szCs w:val="24"/>
                <w:lang w:val="en-US"/>
              </w:rPr>
              <w:t xml:space="preserve">, </w:t>
            </w:r>
            <w:r w:rsidRPr="00796690">
              <w:rPr>
                <w:sz w:val="24"/>
                <w:szCs w:val="24"/>
              </w:rPr>
              <w:t>синий</w:t>
            </w:r>
            <w:r w:rsidRPr="00796690">
              <w:rPr>
                <w:sz w:val="24"/>
                <w:szCs w:val="24"/>
                <w:lang w:val="en-US"/>
              </w:rPr>
              <w:t xml:space="preserve">, </w:t>
            </w:r>
            <w:proofErr w:type="spellStart"/>
            <w:r w:rsidRPr="00796690">
              <w:rPr>
                <w:sz w:val="24"/>
                <w:szCs w:val="24"/>
              </w:rPr>
              <w:t>морож</w:t>
            </w:r>
            <w:proofErr w:type="spellEnd"/>
            <w:r w:rsidRPr="00796690">
              <w:rPr>
                <w:sz w:val="24"/>
                <w:szCs w:val="24"/>
                <w:lang w:val="en-US"/>
              </w:rPr>
              <w:t>е</w:t>
            </w:r>
            <w:proofErr w:type="spellStart"/>
            <w:r w:rsidRPr="00796690">
              <w:rPr>
                <w:sz w:val="24"/>
                <w:szCs w:val="24"/>
              </w:rPr>
              <w:t>н</w:t>
            </w:r>
            <w:r w:rsidRPr="00796690">
              <w:rPr>
                <w:sz w:val="24"/>
                <w:szCs w:val="24"/>
                <w:lang w:val="en-US"/>
              </w:rPr>
              <w:t>ый</w:t>
            </w:r>
            <w:proofErr w:type="spellEnd"/>
          </w:p>
          <w:p w:rsidR="00487619" w:rsidRPr="00796690" w:rsidRDefault="00487619" w:rsidP="00DB6BFC">
            <w:pPr>
              <w:jc w:val="center"/>
              <w:rPr>
                <w:sz w:val="24"/>
                <w:szCs w:val="24"/>
                <w:lang w:val="en-US"/>
              </w:rPr>
            </w:pPr>
            <w:r w:rsidRPr="00796690">
              <w:rPr>
                <w:sz w:val="24"/>
                <w:szCs w:val="24"/>
                <w:lang w:val="en-US"/>
              </w:rPr>
              <w:t>(</w:t>
            </w:r>
            <w:proofErr w:type="spellStart"/>
            <w:r w:rsidRPr="00796690">
              <w:rPr>
                <w:sz w:val="24"/>
                <w:szCs w:val="24"/>
                <w:lang w:val="en-US"/>
              </w:rPr>
              <w:t>Paralithodes</w:t>
            </w:r>
            <w:proofErr w:type="spellEnd"/>
            <w:r w:rsidRPr="00796690">
              <w:rPr>
                <w:sz w:val="24"/>
                <w:szCs w:val="24"/>
                <w:lang w:val="en-US"/>
              </w:rPr>
              <w:t xml:space="preserve"> platypus),</w:t>
            </w:r>
          </w:p>
        </w:tc>
        <w:tc>
          <w:tcPr>
            <w:tcW w:w="2934" w:type="dxa"/>
            <w:gridSpan w:val="2"/>
            <w:vAlign w:val="center"/>
          </w:tcPr>
          <w:p w:rsidR="00487619" w:rsidRPr="00796690" w:rsidRDefault="00487619" w:rsidP="00DB6BFC">
            <w:pPr>
              <w:shd w:val="clear" w:color="auto" w:fill="FFFFFF"/>
              <w:spacing w:before="180" w:after="180" w:line="293" w:lineRule="atLeast"/>
              <w:jc w:val="center"/>
              <w:textAlignment w:val="top"/>
              <w:rPr>
                <w:sz w:val="24"/>
                <w:szCs w:val="24"/>
                <w:lang w:val="en-US"/>
              </w:rPr>
            </w:pPr>
            <w:r w:rsidRPr="00796690">
              <w:rPr>
                <w:sz w:val="24"/>
                <w:szCs w:val="24"/>
              </w:rPr>
              <w:t>ТУ-9265-101-33620410-07</w:t>
            </w:r>
          </w:p>
        </w:tc>
        <w:tc>
          <w:tcPr>
            <w:tcW w:w="3580" w:type="dxa"/>
            <w:gridSpan w:val="2"/>
            <w:vAlign w:val="center"/>
          </w:tcPr>
          <w:p w:rsidR="00487619" w:rsidRPr="00796690" w:rsidRDefault="00487619" w:rsidP="00DB6BFC">
            <w:pPr>
              <w:jc w:val="center"/>
              <w:rPr>
                <w:sz w:val="24"/>
                <w:szCs w:val="24"/>
              </w:rPr>
            </w:pPr>
            <w:r w:rsidRPr="00796690">
              <w:rPr>
                <w:sz w:val="24"/>
                <w:szCs w:val="24"/>
              </w:rPr>
              <w:t xml:space="preserve">БП_ Краб синий_ </w:t>
            </w:r>
            <w:proofErr w:type="spellStart"/>
            <w:r w:rsidRPr="00796690">
              <w:rPr>
                <w:sz w:val="24"/>
                <w:szCs w:val="24"/>
              </w:rPr>
              <w:t>морож</w:t>
            </w:r>
            <w:proofErr w:type="spellEnd"/>
            <w:r w:rsidRPr="00796690">
              <w:rPr>
                <w:sz w:val="24"/>
                <w:szCs w:val="24"/>
              </w:rPr>
              <w:t xml:space="preserve"> __РЛ_У</w:t>
            </w:r>
          </w:p>
        </w:tc>
      </w:tr>
      <w:tr w:rsidR="00487619" w:rsidRPr="00526BE6"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jc w:val="center"/>
              <w:rPr>
                <w:sz w:val="24"/>
                <w:szCs w:val="24"/>
              </w:rPr>
            </w:pPr>
            <w:r w:rsidRPr="00796690">
              <w:rPr>
                <w:sz w:val="24"/>
                <w:szCs w:val="24"/>
              </w:rPr>
              <w:t xml:space="preserve">Краб-стригун, </w:t>
            </w:r>
            <w:proofErr w:type="spellStart"/>
            <w:r w:rsidRPr="00796690">
              <w:rPr>
                <w:sz w:val="24"/>
                <w:szCs w:val="24"/>
              </w:rPr>
              <w:t>ангулятус</w:t>
            </w:r>
            <w:proofErr w:type="spellEnd"/>
            <w:r w:rsidRPr="00796690">
              <w:rPr>
                <w:sz w:val="24"/>
                <w:szCs w:val="24"/>
              </w:rPr>
              <w:t>, мороженый</w:t>
            </w:r>
          </w:p>
          <w:p w:rsidR="00487619" w:rsidRPr="00796690" w:rsidRDefault="00487619" w:rsidP="00DB6BFC">
            <w:pPr>
              <w:jc w:val="center"/>
              <w:rPr>
                <w:sz w:val="24"/>
                <w:szCs w:val="24"/>
              </w:rPr>
            </w:pPr>
            <w:r w:rsidRPr="00796690">
              <w:rPr>
                <w:sz w:val="24"/>
                <w:szCs w:val="24"/>
              </w:rPr>
              <w:t>(</w:t>
            </w:r>
            <w:proofErr w:type="spellStart"/>
            <w:r w:rsidRPr="00796690">
              <w:rPr>
                <w:sz w:val="24"/>
                <w:szCs w:val="24"/>
                <w:lang w:val="en-US"/>
              </w:rPr>
              <w:t>Chionoecetes</w:t>
            </w:r>
            <w:proofErr w:type="spellEnd"/>
            <w:r w:rsidRPr="00796690">
              <w:rPr>
                <w:sz w:val="24"/>
                <w:szCs w:val="24"/>
              </w:rPr>
              <w:t xml:space="preserve"> </w:t>
            </w:r>
            <w:proofErr w:type="spellStart"/>
            <w:r w:rsidRPr="00796690">
              <w:rPr>
                <w:sz w:val="24"/>
                <w:szCs w:val="24"/>
                <w:lang w:val="en-US"/>
              </w:rPr>
              <w:t>angulatus</w:t>
            </w:r>
            <w:proofErr w:type="spellEnd"/>
            <w:r w:rsidRPr="00796690">
              <w:rPr>
                <w:sz w:val="24"/>
                <w:szCs w:val="24"/>
              </w:rPr>
              <w:t>)</w:t>
            </w:r>
          </w:p>
        </w:tc>
        <w:tc>
          <w:tcPr>
            <w:tcW w:w="2934" w:type="dxa"/>
            <w:gridSpan w:val="2"/>
            <w:vAlign w:val="center"/>
          </w:tcPr>
          <w:p w:rsidR="00487619" w:rsidRPr="00796690" w:rsidRDefault="00487619" w:rsidP="00DB6BFC">
            <w:pPr>
              <w:shd w:val="clear" w:color="auto" w:fill="FFFFFF"/>
              <w:spacing w:before="180" w:after="180" w:line="293" w:lineRule="atLeast"/>
              <w:jc w:val="center"/>
              <w:textAlignment w:val="top"/>
              <w:rPr>
                <w:sz w:val="24"/>
                <w:szCs w:val="24"/>
                <w:lang w:val="en-US"/>
              </w:rPr>
            </w:pPr>
            <w:r w:rsidRPr="00796690">
              <w:rPr>
                <w:sz w:val="24"/>
                <w:szCs w:val="24"/>
              </w:rPr>
              <w:t>ТУ-9265-101-33620410-07</w:t>
            </w:r>
          </w:p>
        </w:tc>
        <w:tc>
          <w:tcPr>
            <w:tcW w:w="3580" w:type="dxa"/>
            <w:gridSpan w:val="2"/>
            <w:vAlign w:val="center"/>
          </w:tcPr>
          <w:p w:rsidR="00487619" w:rsidRPr="00796690" w:rsidRDefault="00487619" w:rsidP="00DB6BFC">
            <w:pPr>
              <w:jc w:val="center"/>
              <w:rPr>
                <w:sz w:val="24"/>
                <w:szCs w:val="24"/>
              </w:rPr>
            </w:pPr>
            <w:r w:rsidRPr="00796690">
              <w:rPr>
                <w:sz w:val="24"/>
                <w:szCs w:val="24"/>
              </w:rPr>
              <w:t xml:space="preserve">БП_ Краб стригун </w:t>
            </w:r>
            <w:proofErr w:type="spellStart"/>
            <w:r w:rsidRPr="00796690">
              <w:rPr>
                <w:sz w:val="24"/>
                <w:szCs w:val="24"/>
              </w:rPr>
              <w:t>ангулятус</w:t>
            </w:r>
            <w:proofErr w:type="spellEnd"/>
            <w:r w:rsidRPr="00796690">
              <w:rPr>
                <w:sz w:val="24"/>
                <w:szCs w:val="24"/>
              </w:rPr>
              <w:t xml:space="preserve">_ </w:t>
            </w:r>
            <w:proofErr w:type="spellStart"/>
            <w:r w:rsidRPr="00796690">
              <w:rPr>
                <w:sz w:val="24"/>
                <w:szCs w:val="24"/>
              </w:rPr>
              <w:t>морож</w:t>
            </w:r>
            <w:proofErr w:type="spellEnd"/>
            <w:r w:rsidRPr="00796690">
              <w:rPr>
                <w:sz w:val="24"/>
                <w:szCs w:val="24"/>
              </w:rPr>
              <w:t xml:space="preserve"> __РЛ_У</w:t>
            </w:r>
          </w:p>
        </w:tc>
      </w:tr>
      <w:tr w:rsidR="00487619" w:rsidRPr="00526BE6"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jc w:val="center"/>
              <w:rPr>
                <w:sz w:val="24"/>
                <w:szCs w:val="24"/>
              </w:rPr>
            </w:pPr>
            <w:r w:rsidRPr="00796690">
              <w:rPr>
                <w:sz w:val="24"/>
                <w:szCs w:val="24"/>
              </w:rPr>
              <w:t xml:space="preserve">Краб-стригун </w:t>
            </w:r>
            <w:proofErr w:type="spellStart"/>
            <w:r w:rsidRPr="00796690">
              <w:rPr>
                <w:sz w:val="24"/>
                <w:szCs w:val="24"/>
              </w:rPr>
              <w:t>Бэрди</w:t>
            </w:r>
            <w:proofErr w:type="spellEnd"/>
            <w:r w:rsidRPr="00796690">
              <w:rPr>
                <w:sz w:val="24"/>
                <w:szCs w:val="24"/>
              </w:rPr>
              <w:t>, мороженый</w:t>
            </w:r>
          </w:p>
          <w:p w:rsidR="00487619" w:rsidRPr="00796690" w:rsidRDefault="00487619" w:rsidP="00DB6BFC">
            <w:pPr>
              <w:jc w:val="center"/>
              <w:rPr>
                <w:sz w:val="24"/>
                <w:szCs w:val="24"/>
              </w:rPr>
            </w:pPr>
            <w:r w:rsidRPr="00796690">
              <w:rPr>
                <w:sz w:val="24"/>
                <w:szCs w:val="24"/>
              </w:rPr>
              <w:t>(</w:t>
            </w:r>
            <w:proofErr w:type="spellStart"/>
            <w:r w:rsidRPr="00796690">
              <w:rPr>
                <w:sz w:val="24"/>
                <w:szCs w:val="24"/>
                <w:lang w:val="en-US"/>
              </w:rPr>
              <w:t>Chionoecetes</w:t>
            </w:r>
            <w:proofErr w:type="spellEnd"/>
            <w:r w:rsidRPr="00796690">
              <w:rPr>
                <w:sz w:val="24"/>
                <w:szCs w:val="24"/>
              </w:rPr>
              <w:t xml:space="preserve"> </w:t>
            </w:r>
            <w:proofErr w:type="spellStart"/>
            <w:r w:rsidRPr="00796690">
              <w:rPr>
                <w:sz w:val="24"/>
                <w:szCs w:val="24"/>
                <w:lang w:val="en-US"/>
              </w:rPr>
              <w:t>Bairdi</w:t>
            </w:r>
            <w:proofErr w:type="spellEnd"/>
            <w:r w:rsidRPr="00796690">
              <w:rPr>
                <w:sz w:val="24"/>
                <w:szCs w:val="24"/>
              </w:rPr>
              <w:t>)</w:t>
            </w:r>
          </w:p>
        </w:tc>
        <w:tc>
          <w:tcPr>
            <w:tcW w:w="2934" w:type="dxa"/>
            <w:gridSpan w:val="2"/>
            <w:vAlign w:val="center"/>
          </w:tcPr>
          <w:p w:rsidR="00487619" w:rsidRPr="00796690" w:rsidRDefault="00487619" w:rsidP="00DB6BFC">
            <w:pPr>
              <w:shd w:val="clear" w:color="auto" w:fill="FFFFFF"/>
              <w:spacing w:before="180" w:after="180" w:line="293" w:lineRule="atLeast"/>
              <w:jc w:val="center"/>
              <w:textAlignment w:val="top"/>
              <w:rPr>
                <w:sz w:val="24"/>
                <w:szCs w:val="24"/>
                <w:lang w:val="en-US"/>
              </w:rPr>
            </w:pPr>
            <w:r w:rsidRPr="00796690">
              <w:rPr>
                <w:sz w:val="24"/>
                <w:szCs w:val="24"/>
              </w:rPr>
              <w:t>ТУ-9265-101-33620410-07</w:t>
            </w:r>
          </w:p>
        </w:tc>
        <w:tc>
          <w:tcPr>
            <w:tcW w:w="3580" w:type="dxa"/>
            <w:gridSpan w:val="2"/>
            <w:vAlign w:val="center"/>
          </w:tcPr>
          <w:p w:rsidR="00487619" w:rsidRPr="00796690" w:rsidRDefault="00487619" w:rsidP="00DB6BFC">
            <w:pPr>
              <w:jc w:val="center"/>
              <w:rPr>
                <w:sz w:val="24"/>
                <w:szCs w:val="24"/>
              </w:rPr>
            </w:pPr>
            <w:r w:rsidRPr="00796690">
              <w:rPr>
                <w:sz w:val="24"/>
                <w:szCs w:val="24"/>
              </w:rPr>
              <w:t xml:space="preserve">БП_ Краб </w:t>
            </w:r>
            <w:proofErr w:type="spellStart"/>
            <w:r w:rsidRPr="00796690">
              <w:rPr>
                <w:sz w:val="24"/>
                <w:szCs w:val="24"/>
              </w:rPr>
              <w:t>Бэрди</w:t>
            </w:r>
            <w:proofErr w:type="spellEnd"/>
            <w:r w:rsidRPr="00796690">
              <w:rPr>
                <w:sz w:val="24"/>
                <w:szCs w:val="24"/>
              </w:rPr>
              <w:t xml:space="preserve">_ </w:t>
            </w:r>
            <w:proofErr w:type="spellStart"/>
            <w:r w:rsidRPr="00796690">
              <w:rPr>
                <w:sz w:val="24"/>
                <w:szCs w:val="24"/>
              </w:rPr>
              <w:t>морож</w:t>
            </w:r>
            <w:proofErr w:type="spellEnd"/>
            <w:r w:rsidRPr="00796690">
              <w:rPr>
                <w:sz w:val="24"/>
                <w:szCs w:val="24"/>
              </w:rPr>
              <w:t xml:space="preserve"> __РЛ_У</w:t>
            </w:r>
          </w:p>
        </w:tc>
      </w:tr>
      <w:tr w:rsidR="00487619" w:rsidRPr="00526BE6"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jc w:val="center"/>
              <w:rPr>
                <w:sz w:val="24"/>
                <w:szCs w:val="24"/>
              </w:rPr>
            </w:pPr>
            <w:r w:rsidRPr="00796690">
              <w:rPr>
                <w:sz w:val="24"/>
                <w:szCs w:val="24"/>
              </w:rPr>
              <w:t>Краб-стригун, красный, мороженый</w:t>
            </w:r>
          </w:p>
          <w:p w:rsidR="00487619" w:rsidRPr="00796690" w:rsidRDefault="00487619" w:rsidP="00DB6BFC">
            <w:pPr>
              <w:jc w:val="center"/>
              <w:rPr>
                <w:sz w:val="24"/>
                <w:szCs w:val="24"/>
              </w:rPr>
            </w:pPr>
            <w:r w:rsidRPr="00796690">
              <w:rPr>
                <w:sz w:val="24"/>
                <w:szCs w:val="24"/>
              </w:rPr>
              <w:t>(</w:t>
            </w:r>
            <w:proofErr w:type="spellStart"/>
            <w:r w:rsidRPr="00796690">
              <w:rPr>
                <w:sz w:val="24"/>
                <w:szCs w:val="24"/>
                <w:lang w:val="en-US"/>
              </w:rPr>
              <w:t>Chionoecetes</w:t>
            </w:r>
            <w:proofErr w:type="spellEnd"/>
            <w:r w:rsidRPr="00796690">
              <w:rPr>
                <w:sz w:val="24"/>
                <w:szCs w:val="24"/>
              </w:rPr>
              <w:t xml:space="preserve"> </w:t>
            </w:r>
            <w:proofErr w:type="spellStart"/>
            <w:r w:rsidRPr="00796690">
              <w:rPr>
                <w:sz w:val="24"/>
                <w:szCs w:val="24"/>
                <w:lang w:val="en-US"/>
              </w:rPr>
              <w:t>japonicus</w:t>
            </w:r>
            <w:proofErr w:type="spellEnd"/>
            <w:r w:rsidRPr="00796690">
              <w:rPr>
                <w:sz w:val="24"/>
                <w:szCs w:val="24"/>
              </w:rPr>
              <w:t>)</w:t>
            </w:r>
          </w:p>
        </w:tc>
        <w:tc>
          <w:tcPr>
            <w:tcW w:w="2934" w:type="dxa"/>
            <w:gridSpan w:val="2"/>
            <w:vAlign w:val="center"/>
          </w:tcPr>
          <w:p w:rsidR="00487619" w:rsidRPr="00796690" w:rsidRDefault="00487619" w:rsidP="00DB6BFC">
            <w:pPr>
              <w:shd w:val="clear" w:color="auto" w:fill="FFFFFF"/>
              <w:spacing w:before="180" w:after="180" w:line="293" w:lineRule="atLeast"/>
              <w:jc w:val="center"/>
              <w:textAlignment w:val="top"/>
              <w:rPr>
                <w:sz w:val="24"/>
                <w:szCs w:val="24"/>
                <w:lang w:val="en-US"/>
              </w:rPr>
            </w:pPr>
            <w:r w:rsidRPr="00796690">
              <w:rPr>
                <w:sz w:val="24"/>
                <w:szCs w:val="24"/>
              </w:rPr>
              <w:t>ТУ-9265-101-33620410-07</w:t>
            </w:r>
          </w:p>
        </w:tc>
        <w:tc>
          <w:tcPr>
            <w:tcW w:w="3580" w:type="dxa"/>
            <w:gridSpan w:val="2"/>
            <w:vAlign w:val="center"/>
          </w:tcPr>
          <w:p w:rsidR="00487619" w:rsidRPr="00796690" w:rsidRDefault="00487619" w:rsidP="00DB6BFC">
            <w:pPr>
              <w:jc w:val="center"/>
              <w:rPr>
                <w:sz w:val="24"/>
                <w:szCs w:val="24"/>
              </w:rPr>
            </w:pPr>
            <w:r w:rsidRPr="00796690">
              <w:rPr>
                <w:sz w:val="24"/>
                <w:szCs w:val="24"/>
              </w:rPr>
              <w:t xml:space="preserve">БП_ Краб стригун </w:t>
            </w:r>
            <w:proofErr w:type="spellStart"/>
            <w:r w:rsidRPr="00796690">
              <w:rPr>
                <w:sz w:val="24"/>
                <w:szCs w:val="24"/>
              </w:rPr>
              <w:t>красн</w:t>
            </w:r>
            <w:proofErr w:type="spellEnd"/>
            <w:r w:rsidRPr="00796690">
              <w:rPr>
                <w:sz w:val="24"/>
                <w:szCs w:val="24"/>
              </w:rPr>
              <w:t xml:space="preserve">_ </w:t>
            </w:r>
            <w:proofErr w:type="spellStart"/>
            <w:r w:rsidRPr="00796690">
              <w:rPr>
                <w:sz w:val="24"/>
                <w:szCs w:val="24"/>
              </w:rPr>
              <w:t>морож</w:t>
            </w:r>
            <w:proofErr w:type="spellEnd"/>
            <w:r w:rsidRPr="00796690">
              <w:rPr>
                <w:sz w:val="24"/>
                <w:szCs w:val="24"/>
              </w:rPr>
              <w:t xml:space="preserve"> __РЛ_У</w:t>
            </w:r>
          </w:p>
        </w:tc>
      </w:tr>
      <w:tr w:rsidR="00487619" w:rsidRPr="00526BE6"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jc w:val="center"/>
              <w:rPr>
                <w:sz w:val="24"/>
                <w:szCs w:val="24"/>
              </w:rPr>
            </w:pPr>
            <w:r w:rsidRPr="00796690">
              <w:rPr>
                <w:sz w:val="24"/>
                <w:szCs w:val="24"/>
              </w:rPr>
              <w:t xml:space="preserve">Краб-стригун, </w:t>
            </w:r>
            <w:proofErr w:type="spellStart"/>
            <w:r w:rsidRPr="00796690">
              <w:rPr>
                <w:sz w:val="24"/>
                <w:szCs w:val="24"/>
              </w:rPr>
              <w:t>опилио</w:t>
            </w:r>
            <w:proofErr w:type="spellEnd"/>
            <w:r w:rsidRPr="00796690">
              <w:rPr>
                <w:sz w:val="24"/>
                <w:szCs w:val="24"/>
              </w:rPr>
              <w:t>, мороженый</w:t>
            </w:r>
          </w:p>
          <w:p w:rsidR="00487619" w:rsidRPr="00796690" w:rsidRDefault="00487619" w:rsidP="00DB6BFC">
            <w:pPr>
              <w:jc w:val="center"/>
              <w:rPr>
                <w:sz w:val="24"/>
                <w:szCs w:val="24"/>
              </w:rPr>
            </w:pPr>
            <w:r w:rsidRPr="00796690">
              <w:rPr>
                <w:sz w:val="24"/>
                <w:szCs w:val="24"/>
              </w:rPr>
              <w:t>(</w:t>
            </w:r>
            <w:proofErr w:type="spellStart"/>
            <w:r w:rsidRPr="00796690">
              <w:rPr>
                <w:sz w:val="24"/>
                <w:szCs w:val="24"/>
                <w:lang w:val="en-US"/>
              </w:rPr>
              <w:t>Chionoecetes</w:t>
            </w:r>
            <w:proofErr w:type="spellEnd"/>
            <w:r w:rsidRPr="00796690">
              <w:rPr>
                <w:sz w:val="24"/>
                <w:szCs w:val="24"/>
              </w:rPr>
              <w:t xml:space="preserve"> </w:t>
            </w:r>
            <w:proofErr w:type="spellStart"/>
            <w:r w:rsidRPr="00796690">
              <w:rPr>
                <w:sz w:val="24"/>
                <w:szCs w:val="24"/>
                <w:lang w:val="en-US"/>
              </w:rPr>
              <w:t>opilio</w:t>
            </w:r>
            <w:proofErr w:type="spellEnd"/>
            <w:r w:rsidRPr="00796690">
              <w:rPr>
                <w:sz w:val="24"/>
                <w:szCs w:val="24"/>
              </w:rPr>
              <w:t>),</w:t>
            </w:r>
          </w:p>
        </w:tc>
        <w:tc>
          <w:tcPr>
            <w:tcW w:w="2934" w:type="dxa"/>
            <w:gridSpan w:val="2"/>
            <w:vAlign w:val="center"/>
          </w:tcPr>
          <w:p w:rsidR="00487619" w:rsidRPr="00796690" w:rsidRDefault="00487619" w:rsidP="00DB6BFC">
            <w:pPr>
              <w:shd w:val="clear" w:color="auto" w:fill="FFFFFF"/>
              <w:spacing w:before="180" w:after="180" w:line="293" w:lineRule="atLeast"/>
              <w:jc w:val="center"/>
              <w:textAlignment w:val="top"/>
              <w:rPr>
                <w:sz w:val="24"/>
                <w:szCs w:val="24"/>
                <w:lang w:val="en-US"/>
              </w:rPr>
            </w:pPr>
            <w:r w:rsidRPr="00796690">
              <w:rPr>
                <w:sz w:val="24"/>
                <w:szCs w:val="24"/>
              </w:rPr>
              <w:t>ТУ-9265-101-33620410-07</w:t>
            </w:r>
          </w:p>
        </w:tc>
        <w:tc>
          <w:tcPr>
            <w:tcW w:w="3580" w:type="dxa"/>
            <w:gridSpan w:val="2"/>
            <w:vAlign w:val="center"/>
          </w:tcPr>
          <w:p w:rsidR="00487619" w:rsidRPr="00796690" w:rsidRDefault="00487619" w:rsidP="00DB6BFC">
            <w:pPr>
              <w:jc w:val="center"/>
              <w:rPr>
                <w:sz w:val="24"/>
                <w:szCs w:val="24"/>
              </w:rPr>
            </w:pPr>
            <w:r w:rsidRPr="00796690">
              <w:rPr>
                <w:sz w:val="24"/>
                <w:szCs w:val="24"/>
              </w:rPr>
              <w:t xml:space="preserve">БП_ Краб </w:t>
            </w:r>
            <w:proofErr w:type="spellStart"/>
            <w:r w:rsidRPr="00796690">
              <w:rPr>
                <w:sz w:val="24"/>
                <w:szCs w:val="24"/>
              </w:rPr>
              <w:t>опилио</w:t>
            </w:r>
            <w:proofErr w:type="spellEnd"/>
            <w:r w:rsidRPr="00796690">
              <w:rPr>
                <w:sz w:val="24"/>
                <w:szCs w:val="24"/>
              </w:rPr>
              <w:t xml:space="preserve">_ </w:t>
            </w:r>
            <w:proofErr w:type="spellStart"/>
            <w:r w:rsidRPr="00796690">
              <w:rPr>
                <w:sz w:val="24"/>
                <w:szCs w:val="24"/>
              </w:rPr>
              <w:t>морож</w:t>
            </w:r>
            <w:proofErr w:type="spellEnd"/>
            <w:r w:rsidRPr="00796690">
              <w:rPr>
                <w:sz w:val="24"/>
                <w:szCs w:val="24"/>
              </w:rPr>
              <w:t xml:space="preserve"> __РЛ_У</w:t>
            </w:r>
          </w:p>
        </w:tc>
      </w:tr>
      <w:tr w:rsidR="00487619" w:rsidRPr="00526BE6"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jc w:val="center"/>
              <w:rPr>
                <w:sz w:val="24"/>
                <w:szCs w:val="24"/>
              </w:rPr>
            </w:pPr>
            <w:r w:rsidRPr="00796690">
              <w:rPr>
                <w:sz w:val="24"/>
                <w:szCs w:val="24"/>
              </w:rPr>
              <w:t xml:space="preserve">Краб </w:t>
            </w:r>
            <w:proofErr w:type="spellStart"/>
            <w:r w:rsidRPr="00796690">
              <w:rPr>
                <w:sz w:val="24"/>
                <w:szCs w:val="24"/>
              </w:rPr>
              <w:t>равношипый</w:t>
            </w:r>
            <w:proofErr w:type="spellEnd"/>
            <w:r w:rsidRPr="00796690">
              <w:rPr>
                <w:sz w:val="24"/>
                <w:szCs w:val="24"/>
              </w:rPr>
              <w:t>, мороженый</w:t>
            </w:r>
          </w:p>
          <w:p w:rsidR="00487619" w:rsidRPr="00796690" w:rsidRDefault="00487619" w:rsidP="00DB6BFC">
            <w:pPr>
              <w:jc w:val="center"/>
              <w:rPr>
                <w:sz w:val="24"/>
                <w:szCs w:val="24"/>
              </w:rPr>
            </w:pPr>
            <w:r w:rsidRPr="00796690">
              <w:rPr>
                <w:sz w:val="24"/>
                <w:szCs w:val="24"/>
              </w:rPr>
              <w:t>(</w:t>
            </w:r>
            <w:proofErr w:type="spellStart"/>
            <w:r w:rsidRPr="00796690">
              <w:rPr>
                <w:sz w:val="24"/>
                <w:szCs w:val="24"/>
                <w:lang w:val="en-US"/>
              </w:rPr>
              <w:t>Lithodes</w:t>
            </w:r>
            <w:proofErr w:type="spellEnd"/>
            <w:r w:rsidRPr="00796690">
              <w:rPr>
                <w:sz w:val="24"/>
                <w:szCs w:val="24"/>
              </w:rPr>
              <w:t xml:space="preserve"> </w:t>
            </w:r>
            <w:proofErr w:type="spellStart"/>
            <w:r w:rsidRPr="00796690">
              <w:rPr>
                <w:sz w:val="24"/>
                <w:szCs w:val="24"/>
                <w:lang w:val="en-US"/>
              </w:rPr>
              <w:t>Aequispinus</w:t>
            </w:r>
            <w:proofErr w:type="spellEnd"/>
            <w:r w:rsidRPr="00796690">
              <w:rPr>
                <w:sz w:val="24"/>
                <w:szCs w:val="24"/>
              </w:rPr>
              <w:t>),</w:t>
            </w:r>
          </w:p>
        </w:tc>
        <w:tc>
          <w:tcPr>
            <w:tcW w:w="2934" w:type="dxa"/>
            <w:gridSpan w:val="2"/>
            <w:vAlign w:val="center"/>
          </w:tcPr>
          <w:p w:rsidR="00487619" w:rsidRPr="00796690" w:rsidRDefault="00487619" w:rsidP="00DB6BFC">
            <w:pPr>
              <w:shd w:val="clear" w:color="auto" w:fill="FFFFFF"/>
              <w:spacing w:before="180" w:after="180" w:line="293" w:lineRule="atLeast"/>
              <w:jc w:val="center"/>
              <w:textAlignment w:val="top"/>
              <w:rPr>
                <w:sz w:val="24"/>
                <w:szCs w:val="24"/>
                <w:lang w:val="en-US"/>
              </w:rPr>
            </w:pPr>
            <w:r w:rsidRPr="00796690">
              <w:rPr>
                <w:sz w:val="24"/>
                <w:szCs w:val="24"/>
              </w:rPr>
              <w:t>ТУ-9265-101-33620410-07</w:t>
            </w:r>
          </w:p>
        </w:tc>
        <w:tc>
          <w:tcPr>
            <w:tcW w:w="3580" w:type="dxa"/>
            <w:gridSpan w:val="2"/>
            <w:vAlign w:val="center"/>
          </w:tcPr>
          <w:p w:rsidR="00487619" w:rsidRPr="00796690" w:rsidRDefault="00487619" w:rsidP="00DB6BFC">
            <w:pPr>
              <w:jc w:val="center"/>
              <w:rPr>
                <w:sz w:val="24"/>
                <w:szCs w:val="24"/>
              </w:rPr>
            </w:pPr>
            <w:r w:rsidRPr="00796690">
              <w:rPr>
                <w:sz w:val="24"/>
                <w:szCs w:val="24"/>
              </w:rPr>
              <w:t xml:space="preserve">БП_ Краб </w:t>
            </w:r>
            <w:proofErr w:type="spellStart"/>
            <w:r w:rsidRPr="00796690">
              <w:rPr>
                <w:sz w:val="24"/>
                <w:szCs w:val="24"/>
              </w:rPr>
              <w:t>равношип</w:t>
            </w:r>
            <w:proofErr w:type="spellEnd"/>
            <w:r w:rsidRPr="00796690">
              <w:rPr>
                <w:sz w:val="24"/>
                <w:szCs w:val="24"/>
              </w:rPr>
              <w:t xml:space="preserve">_ </w:t>
            </w:r>
            <w:proofErr w:type="spellStart"/>
            <w:r w:rsidRPr="00796690">
              <w:rPr>
                <w:sz w:val="24"/>
                <w:szCs w:val="24"/>
              </w:rPr>
              <w:t>морож</w:t>
            </w:r>
            <w:proofErr w:type="spellEnd"/>
            <w:r w:rsidRPr="00796690">
              <w:rPr>
                <w:sz w:val="24"/>
                <w:szCs w:val="24"/>
              </w:rPr>
              <w:t xml:space="preserve"> __РЛ_У</w:t>
            </w:r>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jc w:val="center"/>
              <w:rPr>
                <w:sz w:val="24"/>
                <w:szCs w:val="24"/>
              </w:rPr>
            </w:pPr>
            <w:r w:rsidRPr="00796690">
              <w:rPr>
                <w:sz w:val="24"/>
                <w:szCs w:val="24"/>
              </w:rPr>
              <w:t>Краб четырехугольный, волосатый, мороженый</w:t>
            </w:r>
          </w:p>
          <w:p w:rsidR="00487619" w:rsidRPr="00796690" w:rsidRDefault="00487619" w:rsidP="00DB6BFC">
            <w:pPr>
              <w:jc w:val="center"/>
              <w:rPr>
                <w:sz w:val="24"/>
                <w:szCs w:val="24"/>
              </w:rPr>
            </w:pPr>
            <w:r w:rsidRPr="00796690">
              <w:rPr>
                <w:sz w:val="24"/>
                <w:szCs w:val="24"/>
              </w:rPr>
              <w:t>(</w:t>
            </w:r>
            <w:proofErr w:type="spellStart"/>
            <w:r w:rsidRPr="00796690">
              <w:rPr>
                <w:sz w:val="24"/>
                <w:szCs w:val="24"/>
              </w:rPr>
              <w:t>Erimacrus</w:t>
            </w:r>
            <w:proofErr w:type="spellEnd"/>
            <w:r w:rsidRPr="00796690">
              <w:rPr>
                <w:sz w:val="24"/>
                <w:szCs w:val="24"/>
              </w:rPr>
              <w:t xml:space="preserve"> </w:t>
            </w:r>
            <w:proofErr w:type="spellStart"/>
            <w:r w:rsidRPr="00796690">
              <w:rPr>
                <w:sz w:val="24"/>
                <w:szCs w:val="24"/>
              </w:rPr>
              <w:t>isenbeckii</w:t>
            </w:r>
            <w:proofErr w:type="spellEnd"/>
            <w:r w:rsidRPr="00796690">
              <w:rPr>
                <w:sz w:val="24"/>
                <w:szCs w:val="24"/>
              </w:rPr>
              <w:t>)</w:t>
            </w:r>
          </w:p>
        </w:tc>
        <w:tc>
          <w:tcPr>
            <w:tcW w:w="2934" w:type="dxa"/>
            <w:gridSpan w:val="2"/>
            <w:vAlign w:val="center"/>
          </w:tcPr>
          <w:p w:rsidR="00487619" w:rsidRPr="00796690" w:rsidRDefault="00487619" w:rsidP="00DB6BFC">
            <w:pPr>
              <w:shd w:val="clear" w:color="auto" w:fill="FFFFFF"/>
              <w:spacing w:before="180" w:after="180" w:line="293" w:lineRule="atLeast"/>
              <w:jc w:val="center"/>
              <w:textAlignment w:val="top"/>
              <w:rPr>
                <w:sz w:val="24"/>
                <w:szCs w:val="24"/>
              </w:rPr>
            </w:pPr>
            <w:r w:rsidRPr="00796690">
              <w:rPr>
                <w:sz w:val="24"/>
                <w:szCs w:val="24"/>
              </w:rPr>
              <w:t>ТУ-9265-101-33620410-07</w:t>
            </w:r>
          </w:p>
        </w:tc>
        <w:tc>
          <w:tcPr>
            <w:tcW w:w="3580" w:type="dxa"/>
            <w:gridSpan w:val="2"/>
            <w:vAlign w:val="center"/>
          </w:tcPr>
          <w:p w:rsidR="00487619" w:rsidRPr="00796690" w:rsidRDefault="00487619" w:rsidP="00DB6BFC">
            <w:pPr>
              <w:jc w:val="center"/>
              <w:rPr>
                <w:sz w:val="24"/>
                <w:szCs w:val="24"/>
              </w:rPr>
            </w:pPr>
            <w:r w:rsidRPr="00796690">
              <w:rPr>
                <w:sz w:val="24"/>
                <w:szCs w:val="24"/>
              </w:rPr>
              <w:t xml:space="preserve">БП_ Краб </w:t>
            </w:r>
            <w:proofErr w:type="spellStart"/>
            <w:r w:rsidRPr="00796690">
              <w:rPr>
                <w:sz w:val="24"/>
                <w:szCs w:val="24"/>
              </w:rPr>
              <w:t>четырехуг</w:t>
            </w:r>
            <w:proofErr w:type="spellEnd"/>
            <w:r w:rsidRPr="00796690">
              <w:rPr>
                <w:sz w:val="24"/>
                <w:szCs w:val="24"/>
              </w:rPr>
              <w:t xml:space="preserve">_ </w:t>
            </w:r>
            <w:proofErr w:type="spellStart"/>
            <w:r w:rsidRPr="00796690">
              <w:rPr>
                <w:sz w:val="24"/>
                <w:szCs w:val="24"/>
              </w:rPr>
              <w:t>морож</w:t>
            </w:r>
            <w:proofErr w:type="spellEnd"/>
            <w:r w:rsidRPr="00796690">
              <w:rPr>
                <w:sz w:val="24"/>
                <w:szCs w:val="24"/>
              </w:rPr>
              <w:t xml:space="preserve"> __РЛ_У</w:t>
            </w:r>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Краб камчатский, конечности варено-мороженные воздушной заморозки</w:t>
            </w:r>
          </w:p>
        </w:tc>
        <w:tc>
          <w:tcPr>
            <w:tcW w:w="2934" w:type="dxa"/>
            <w:gridSpan w:val="2"/>
            <w:vAlign w:val="center"/>
          </w:tcPr>
          <w:p w:rsidR="00487619" w:rsidRPr="008C5FD4" w:rsidRDefault="00487619" w:rsidP="00DB6BFC">
            <w:pPr>
              <w:shd w:val="clear" w:color="auto" w:fill="FFFFFF"/>
              <w:spacing w:before="180" w:after="180" w:line="293" w:lineRule="atLeast"/>
              <w:jc w:val="center"/>
              <w:textAlignment w:val="top"/>
              <w:rPr>
                <w:sz w:val="24"/>
                <w:szCs w:val="24"/>
              </w:rPr>
            </w:pPr>
            <w:r w:rsidRPr="008C5FD4">
              <w:rPr>
                <w:sz w:val="24"/>
                <w:szCs w:val="24"/>
              </w:rPr>
              <w:t>ОСТ 15-159-2003</w:t>
            </w:r>
          </w:p>
          <w:p w:rsidR="00487619" w:rsidRPr="008C5FD4" w:rsidRDefault="00487619" w:rsidP="00DB6BFC">
            <w:pPr>
              <w:jc w:val="center"/>
              <w:rPr>
                <w:sz w:val="24"/>
                <w:szCs w:val="24"/>
              </w:rPr>
            </w:pPr>
          </w:p>
        </w:tc>
        <w:tc>
          <w:tcPr>
            <w:tcW w:w="3580" w:type="dxa"/>
            <w:gridSpan w:val="2"/>
            <w:vAlign w:val="center"/>
          </w:tcPr>
          <w:p w:rsidR="00487619" w:rsidRPr="008C5FD4" w:rsidRDefault="00487619" w:rsidP="00DB6BFC">
            <w:pPr>
              <w:pStyle w:val="Default"/>
              <w:jc w:val="center"/>
            </w:pPr>
            <w:r w:rsidRPr="008C5FD4">
              <w:t xml:space="preserve">БП_ Краб </w:t>
            </w:r>
            <w:proofErr w:type="spellStart"/>
            <w:r w:rsidRPr="008C5FD4">
              <w:t>камчат</w:t>
            </w:r>
            <w:proofErr w:type="spellEnd"/>
            <w:r w:rsidRPr="008C5FD4">
              <w:t xml:space="preserve">_ </w:t>
            </w:r>
            <w:proofErr w:type="spellStart"/>
            <w:r w:rsidRPr="008C5FD4">
              <w:t>варморож</w:t>
            </w:r>
            <w:proofErr w:type="spellEnd"/>
            <w:r w:rsidRPr="008C5FD4">
              <w:t xml:space="preserve"> _РЛ_У</w:t>
            </w:r>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shd w:val="clear" w:color="auto" w:fill="FFFFFF"/>
              <w:spacing w:before="180" w:after="180" w:line="293" w:lineRule="atLeast"/>
              <w:jc w:val="center"/>
              <w:textAlignment w:val="top"/>
              <w:rPr>
                <w:sz w:val="24"/>
                <w:szCs w:val="24"/>
              </w:rPr>
            </w:pPr>
            <w:r w:rsidRPr="008C5FD4">
              <w:rPr>
                <w:sz w:val="24"/>
                <w:szCs w:val="24"/>
              </w:rPr>
              <w:t xml:space="preserve">Краб-стригун </w:t>
            </w:r>
            <w:proofErr w:type="spellStart"/>
            <w:r w:rsidRPr="008C5FD4">
              <w:rPr>
                <w:sz w:val="24"/>
                <w:szCs w:val="24"/>
              </w:rPr>
              <w:t>Бэрди</w:t>
            </w:r>
            <w:proofErr w:type="spellEnd"/>
            <w:r w:rsidRPr="008C5FD4">
              <w:rPr>
                <w:sz w:val="24"/>
                <w:szCs w:val="24"/>
              </w:rPr>
              <w:t>, конечности варено-мороженные воздушной заморозки</w:t>
            </w:r>
          </w:p>
          <w:p w:rsidR="00487619" w:rsidRPr="008C5FD4" w:rsidRDefault="00487619" w:rsidP="00DB6BFC">
            <w:pPr>
              <w:jc w:val="center"/>
              <w:rPr>
                <w:sz w:val="24"/>
                <w:szCs w:val="24"/>
              </w:rPr>
            </w:pPr>
          </w:p>
        </w:tc>
        <w:tc>
          <w:tcPr>
            <w:tcW w:w="2934" w:type="dxa"/>
            <w:gridSpan w:val="2"/>
            <w:vAlign w:val="center"/>
          </w:tcPr>
          <w:p w:rsidR="00487619" w:rsidRPr="008C5FD4" w:rsidRDefault="00487619" w:rsidP="00DB6BFC">
            <w:pPr>
              <w:shd w:val="clear" w:color="auto" w:fill="FFFFFF"/>
              <w:spacing w:before="180" w:after="180" w:line="293" w:lineRule="atLeast"/>
              <w:jc w:val="center"/>
              <w:textAlignment w:val="top"/>
              <w:rPr>
                <w:sz w:val="24"/>
                <w:szCs w:val="24"/>
              </w:rPr>
            </w:pPr>
            <w:r w:rsidRPr="008C5FD4">
              <w:rPr>
                <w:sz w:val="24"/>
                <w:szCs w:val="24"/>
              </w:rPr>
              <w:t>ОСТ 15-159-2003</w:t>
            </w:r>
          </w:p>
          <w:p w:rsidR="00487619" w:rsidRPr="008C5FD4" w:rsidRDefault="00487619" w:rsidP="00DB6BFC">
            <w:pPr>
              <w:jc w:val="center"/>
              <w:rPr>
                <w:sz w:val="24"/>
                <w:szCs w:val="24"/>
              </w:rPr>
            </w:pPr>
          </w:p>
        </w:tc>
        <w:tc>
          <w:tcPr>
            <w:tcW w:w="3580" w:type="dxa"/>
            <w:gridSpan w:val="2"/>
            <w:vAlign w:val="center"/>
          </w:tcPr>
          <w:p w:rsidR="00487619" w:rsidRPr="008C5FD4" w:rsidRDefault="00487619" w:rsidP="00DB6BFC">
            <w:pPr>
              <w:jc w:val="center"/>
              <w:rPr>
                <w:sz w:val="24"/>
                <w:szCs w:val="24"/>
              </w:rPr>
            </w:pPr>
            <w:r w:rsidRPr="008C5FD4">
              <w:rPr>
                <w:sz w:val="24"/>
                <w:szCs w:val="24"/>
              </w:rPr>
              <w:t xml:space="preserve">БП_ Краб </w:t>
            </w:r>
            <w:proofErr w:type="spellStart"/>
            <w:r w:rsidRPr="008C5FD4">
              <w:rPr>
                <w:sz w:val="24"/>
                <w:szCs w:val="24"/>
              </w:rPr>
              <w:t>стригун_Вармор__РЛ_У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shd w:val="clear" w:color="auto" w:fill="FFFFFF"/>
              <w:spacing w:before="180" w:after="180" w:line="293" w:lineRule="atLeast"/>
              <w:jc w:val="center"/>
              <w:textAlignment w:val="top"/>
              <w:rPr>
                <w:sz w:val="24"/>
                <w:szCs w:val="24"/>
              </w:rPr>
            </w:pPr>
            <w:r w:rsidRPr="008C5FD4">
              <w:rPr>
                <w:sz w:val="24"/>
                <w:szCs w:val="24"/>
              </w:rPr>
              <w:t>Краб синий, конечности варено-мороженные воздушной заморозки</w:t>
            </w:r>
          </w:p>
          <w:p w:rsidR="00487619" w:rsidRPr="008C5FD4" w:rsidRDefault="00487619" w:rsidP="00DB6BFC">
            <w:pPr>
              <w:jc w:val="center"/>
              <w:rPr>
                <w:sz w:val="24"/>
                <w:szCs w:val="24"/>
              </w:rPr>
            </w:pPr>
          </w:p>
        </w:tc>
        <w:tc>
          <w:tcPr>
            <w:tcW w:w="2934" w:type="dxa"/>
            <w:gridSpan w:val="2"/>
            <w:vAlign w:val="center"/>
          </w:tcPr>
          <w:p w:rsidR="00487619" w:rsidRPr="008C5FD4" w:rsidRDefault="00487619" w:rsidP="00DB6BFC">
            <w:pPr>
              <w:shd w:val="clear" w:color="auto" w:fill="FFFFFF"/>
              <w:spacing w:before="180" w:after="180" w:line="293" w:lineRule="atLeast"/>
              <w:jc w:val="center"/>
              <w:textAlignment w:val="top"/>
              <w:rPr>
                <w:sz w:val="24"/>
                <w:szCs w:val="24"/>
              </w:rPr>
            </w:pPr>
            <w:r w:rsidRPr="008C5FD4">
              <w:rPr>
                <w:sz w:val="24"/>
                <w:szCs w:val="24"/>
              </w:rPr>
              <w:t>ОСТ 15-159-2003</w:t>
            </w:r>
          </w:p>
          <w:p w:rsidR="00487619" w:rsidRPr="008C5FD4" w:rsidRDefault="00487619" w:rsidP="00DB6BFC">
            <w:pPr>
              <w:jc w:val="center"/>
              <w:rPr>
                <w:sz w:val="24"/>
                <w:szCs w:val="24"/>
              </w:rPr>
            </w:pPr>
          </w:p>
        </w:tc>
        <w:tc>
          <w:tcPr>
            <w:tcW w:w="3580" w:type="dxa"/>
            <w:gridSpan w:val="2"/>
            <w:vAlign w:val="center"/>
          </w:tcPr>
          <w:p w:rsidR="00487619" w:rsidRPr="008C5FD4" w:rsidRDefault="00487619" w:rsidP="00DB6BFC">
            <w:pPr>
              <w:pStyle w:val="Default"/>
              <w:spacing w:line="276" w:lineRule="auto"/>
              <w:jc w:val="center"/>
              <w:rPr>
                <w:b/>
                <w:color w:val="FF0000"/>
              </w:rPr>
            </w:pPr>
            <w:r w:rsidRPr="008C5FD4">
              <w:t xml:space="preserve">БП_ Краб </w:t>
            </w:r>
            <w:proofErr w:type="spellStart"/>
            <w:r w:rsidRPr="008C5FD4">
              <w:t>синий_Вармор__РЛ_У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autoSpaceDE w:val="0"/>
              <w:autoSpaceDN w:val="0"/>
              <w:adjustRightInd w:val="0"/>
              <w:jc w:val="center"/>
              <w:rPr>
                <w:sz w:val="24"/>
                <w:szCs w:val="24"/>
              </w:rPr>
            </w:pPr>
            <w:r w:rsidRPr="00796690">
              <w:rPr>
                <w:color w:val="000000"/>
                <w:sz w:val="24"/>
                <w:szCs w:val="24"/>
              </w:rPr>
              <w:t>Креветки северные красные – мороженные (</w:t>
            </w:r>
            <w:proofErr w:type="spellStart"/>
            <w:r w:rsidRPr="00796690">
              <w:rPr>
                <w:color w:val="000000"/>
                <w:sz w:val="24"/>
                <w:szCs w:val="24"/>
              </w:rPr>
              <w:t>Pandalus</w:t>
            </w:r>
            <w:proofErr w:type="spellEnd"/>
            <w:r w:rsidRPr="00796690">
              <w:rPr>
                <w:color w:val="000000"/>
                <w:sz w:val="24"/>
                <w:szCs w:val="24"/>
              </w:rPr>
              <w:t xml:space="preserve"> </w:t>
            </w:r>
            <w:proofErr w:type="spellStart"/>
            <w:r w:rsidRPr="00796690">
              <w:rPr>
                <w:color w:val="000000"/>
                <w:sz w:val="24"/>
                <w:szCs w:val="24"/>
              </w:rPr>
              <w:t>borealis</w:t>
            </w:r>
            <w:proofErr w:type="spellEnd"/>
            <w:r w:rsidRPr="00796690">
              <w:rPr>
                <w:color w:val="000000"/>
                <w:sz w:val="24"/>
                <w:szCs w:val="24"/>
              </w:rPr>
              <w:t>)</w:t>
            </w:r>
          </w:p>
        </w:tc>
        <w:tc>
          <w:tcPr>
            <w:tcW w:w="2934" w:type="dxa"/>
            <w:gridSpan w:val="2"/>
            <w:vAlign w:val="center"/>
          </w:tcPr>
          <w:p w:rsidR="00487619" w:rsidRPr="00796690" w:rsidRDefault="00487619" w:rsidP="00DB6BFC">
            <w:pPr>
              <w:jc w:val="center"/>
              <w:rPr>
                <w:color w:val="000000"/>
                <w:sz w:val="24"/>
                <w:szCs w:val="24"/>
              </w:rPr>
            </w:pPr>
            <w:r w:rsidRPr="00796690">
              <w:rPr>
                <w:color w:val="000000"/>
                <w:sz w:val="24"/>
                <w:szCs w:val="24"/>
              </w:rPr>
              <w:t>ГОСТ 20845-2002</w:t>
            </w:r>
          </w:p>
        </w:tc>
        <w:tc>
          <w:tcPr>
            <w:tcW w:w="3580" w:type="dxa"/>
            <w:gridSpan w:val="2"/>
            <w:vAlign w:val="center"/>
          </w:tcPr>
          <w:p w:rsidR="00487619" w:rsidRPr="00796690" w:rsidRDefault="00487619" w:rsidP="00DB6BFC">
            <w:pPr>
              <w:jc w:val="center"/>
              <w:rPr>
                <w:sz w:val="24"/>
                <w:szCs w:val="24"/>
              </w:rPr>
            </w:pPr>
            <w:r w:rsidRPr="00796690">
              <w:rPr>
                <w:sz w:val="24"/>
                <w:szCs w:val="24"/>
              </w:rPr>
              <w:t xml:space="preserve">БП_ Север. </w:t>
            </w:r>
            <w:proofErr w:type="spellStart"/>
            <w:r w:rsidRPr="00796690">
              <w:rPr>
                <w:sz w:val="24"/>
                <w:szCs w:val="24"/>
              </w:rPr>
              <w:t>красн</w:t>
            </w:r>
            <w:proofErr w:type="gramStart"/>
            <w:r w:rsidRPr="00796690">
              <w:rPr>
                <w:sz w:val="24"/>
                <w:szCs w:val="24"/>
              </w:rPr>
              <w:t>.к</w:t>
            </w:r>
            <w:proofErr w:type="gramEnd"/>
            <w:r w:rsidRPr="00796690">
              <w:rPr>
                <w:sz w:val="24"/>
                <w:szCs w:val="24"/>
              </w:rPr>
              <w:t>реветки</w:t>
            </w:r>
            <w:proofErr w:type="spellEnd"/>
            <w:r w:rsidRPr="00796690">
              <w:rPr>
                <w:sz w:val="24"/>
                <w:szCs w:val="24"/>
              </w:rPr>
              <w:t xml:space="preserve"> </w:t>
            </w:r>
            <w:proofErr w:type="spellStart"/>
            <w:r w:rsidRPr="00796690">
              <w:rPr>
                <w:sz w:val="24"/>
                <w:szCs w:val="24"/>
              </w:rPr>
              <w:t>_морож_РЛ_У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autoSpaceDE w:val="0"/>
              <w:autoSpaceDN w:val="0"/>
              <w:adjustRightInd w:val="0"/>
              <w:jc w:val="center"/>
              <w:rPr>
                <w:color w:val="000000"/>
                <w:sz w:val="24"/>
                <w:szCs w:val="24"/>
              </w:rPr>
            </w:pPr>
            <w:r w:rsidRPr="00796690">
              <w:rPr>
                <w:color w:val="000000"/>
                <w:sz w:val="24"/>
                <w:szCs w:val="24"/>
              </w:rPr>
              <w:t>Креветки белые тихоокеанские - мороженные (</w:t>
            </w:r>
            <w:proofErr w:type="spellStart"/>
            <w:r w:rsidRPr="00796690">
              <w:rPr>
                <w:color w:val="000000"/>
                <w:sz w:val="24"/>
                <w:szCs w:val="24"/>
              </w:rPr>
              <w:t>Panaeus</w:t>
            </w:r>
            <w:proofErr w:type="spellEnd"/>
            <w:r w:rsidRPr="00796690">
              <w:rPr>
                <w:color w:val="000000"/>
                <w:sz w:val="24"/>
                <w:szCs w:val="24"/>
              </w:rPr>
              <w:t xml:space="preserve"> </w:t>
            </w:r>
            <w:proofErr w:type="spellStart"/>
            <w:r w:rsidRPr="00796690">
              <w:rPr>
                <w:color w:val="000000"/>
                <w:sz w:val="24"/>
                <w:szCs w:val="24"/>
              </w:rPr>
              <w:t>Vannamei</w:t>
            </w:r>
            <w:proofErr w:type="spellEnd"/>
            <w:r w:rsidRPr="00796690">
              <w:rPr>
                <w:color w:val="000000"/>
                <w:sz w:val="24"/>
                <w:szCs w:val="24"/>
              </w:rPr>
              <w:t>)</w:t>
            </w:r>
          </w:p>
          <w:p w:rsidR="00487619" w:rsidRPr="00796690" w:rsidRDefault="00487619" w:rsidP="00DB6BFC">
            <w:pPr>
              <w:autoSpaceDE w:val="0"/>
              <w:autoSpaceDN w:val="0"/>
              <w:adjustRightInd w:val="0"/>
              <w:jc w:val="center"/>
              <w:rPr>
                <w:color w:val="000000"/>
                <w:sz w:val="24"/>
                <w:szCs w:val="24"/>
              </w:rPr>
            </w:pPr>
          </w:p>
        </w:tc>
        <w:tc>
          <w:tcPr>
            <w:tcW w:w="2934" w:type="dxa"/>
            <w:gridSpan w:val="2"/>
            <w:vAlign w:val="center"/>
          </w:tcPr>
          <w:p w:rsidR="00487619" w:rsidRPr="00796690" w:rsidRDefault="00487619" w:rsidP="00DB6BFC">
            <w:pPr>
              <w:jc w:val="center"/>
              <w:rPr>
                <w:color w:val="000000"/>
                <w:sz w:val="24"/>
                <w:szCs w:val="24"/>
              </w:rPr>
            </w:pPr>
            <w:r w:rsidRPr="00796690">
              <w:rPr>
                <w:color w:val="000000"/>
                <w:sz w:val="24"/>
                <w:szCs w:val="24"/>
              </w:rPr>
              <w:t>ГОСТ 20845-2002</w:t>
            </w:r>
          </w:p>
        </w:tc>
        <w:tc>
          <w:tcPr>
            <w:tcW w:w="3580" w:type="dxa"/>
            <w:gridSpan w:val="2"/>
            <w:vAlign w:val="center"/>
          </w:tcPr>
          <w:p w:rsidR="00487619" w:rsidRPr="00796690" w:rsidRDefault="00487619" w:rsidP="00DB6BFC">
            <w:pPr>
              <w:jc w:val="center"/>
              <w:rPr>
                <w:sz w:val="24"/>
                <w:szCs w:val="24"/>
              </w:rPr>
            </w:pPr>
            <w:r w:rsidRPr="00796690">
              <w:rPr>
                <w:sz w:val="24"/>
                <w:szCs w:val="24"/>
              </w:rPr>
              <w:t>БП_ Бел</w:t>
            </w:r>
            <w:proofErr w:type="gramStart"/>
            <w:r w:rsidRPr="00796690">
              <w:rPr>
                <w:sz w:val="24"/>
                <w:szCs w:val="24"/>
              </w:rPr>
              <w:t>.</w:t>
            </w:r>
            <w:proofErr w:type="gramEnd"/>
            <w:r w:rsidRPr="00796690">
              <w:rPr>
                <w:sz w:val="24"/>
                <w:szCs w:val="24"/>
              </w:rPr>
              <w:t xml:space="preserve"> </w:t>
            </w:r>
            <w:proofErr w:type="spellStart"/>
            <w:proofErr w:type="gramStart"/>
            <w:r w:rsidRPr="00796690">
              <w:rPr>
                <w:sz w:val="24"/>
                <w:szCs w:val="24"/>
              </w:rPr>
              <w:t>т</w:t>
            </w:r>
            <w:proofErr w:type="gramEnd"/>
            <w:r w:rsidRPr="00796690">
              <w:rPr>
                <w:sz w:val="24"/>
                <w:szCs w:val="24"/>
              </w:rPr>
              <w:t>ихоок</w:t>
            </w:r>
            <w:proofErr w:type="spellEnd"/>
            <w:r w:rsidRPr="00796690">
              <w:rPr>
                <w:sz w:val="24"/>
                <w:szCs w:val="24"/>
              </w:rPr>
              <w:t xml:space="preserve">. креветки </w:t>
            </w:r>
            <w:proofErr w:type="spellStart"/>
            <w:r w:rsidRPr="00796690">
              <w:rPr>
                <w:sz w:val="24"/>
                <w:szCs w:val="24"/>
              </w:rPr>
              <w:t>_морож_РЛ_У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autoSpaceDE w:val="0"/>
              <w:autoSpaceDN w:val="0"/>
              <w:adjustRightInd w:val="0"/>
              <w:jc w:val="center"/>
              <w:rPr>
                <w:color w:val="000000"/>
                <w:sz w:val="24"/>
                <w:szCs w:val="24"/>
              </w:rPr>
            </w:pPr>
            <w:r w:rsidRPr="00796690">
              <w:rPr>
                <w:color w:val="000000"/>
                <w:sz w:val="24"/>
                <w:szCs w:val="24"/>
              </w:rPr>
              <w:t xml:space="preserve">Креветки японские– </w:t>
            </w:r>
            <w:proofErr w:type="gramStart"/>
            <w:r w:rsidRPr="00796690">
              <w:rPr>
                <w:color w:val="000000"/>
                <w:sz w:val="24"/>
                <w:szCs w:val="24"/>
              </w:rPr>
              <w:t>мо</w:t>
            </w:r>
            <w:proofErr w:type="gramEnd"/>
            <w:r w:rsidRPr="00796690">
              <w:rPr>
                <w:color w:val="000000"/>
                <w:sz w:val="24"/>
                <w:szCs w:val="24"/>
              </w:rPr>
              <w:t>роженные (</w:t>
            </w:r>
            <w:proofErr w:type="spellStart"/>
            <w:r w:rsidRPr="00796690">
              <w:rPr>
                <w:color w:val="000000"/>
                <w:sz w:val="24"/>
                <w:szCs w:val="24"/>
              </w:rPr>
              <w:t>Panaeus</w:t>
            </w:r>
            <w:proofErr w:type="spellEnd"/>
            <w:r w:rsidRPr="00796690">
              <w:rPr>
                <w:color w:val="000000"/>
                <w:sz w:val="24"/>
                <w:szCs w:val="24"/>
              </w:rPr>
              <w:t xml:space="preserve"> </w:t>
            </w:r>
            <w:proofErr w:type="spellStart"/>
            <w:r w:rsidRPr="00796690">
              <w:rPr>
                <w:color w:val="000000"/>
                <w:sz w:val="24"/>
                <w:szCs w:val="24"/>
              </w:rPr>
              <w:t>Japonicus</w:t>
            </w:r>
            <w:proofErr w:type="spellEnd"/>
            <w:r w:rsidRPr="00796690">
              <w:rPr>
                <w:color w:val="000000"/>
                <w:sz w:val="24"/>
                <w:szCs w:val="24"/>
              </w:rPr>
              <w:t>)</w:t>
            </w:r>
          </w:p>
        </w:tc>
        <w:tc>
          <w:tcPr>
            <w:tcW w:w="2934" w:type="dxa"/>
            <w:gridSpan w:val="2"/>
            <w:vAlign w:val="center"/>
          </w:tcPr>
          <w:p w:rsidR="00487619" w:rsidRPr="00796690" w:rsidRDefault="00487619" w:rsidP="00DB6BFC">
            <w:pPr>
              <w:jc w:val="center"/>
              <w:rPr>
                <w:color w:val="000000"/>
                <w:sz w:val="24"/>
                <w:szCs w:val="24"/>
              </w:rPr>
            </w:pPr>
            <w:r w:rsidRPr="00796690">
              <w:rPr>
                <w:color w:val="000000"/>
                <w:sz w:val="24"/>
                <w:szCs w:val="24"/>
              </w:rPr>
              <w:t>ГОСТ 20845-2002</w:t>
            </w:r>
          </w:p>
        </w:tc>
        <w:tc>
          <w:tcPr>
            <w:tcW w:w="3580" w:type="dxa"/>
            <w:gridSpan w:val="2"/>
            <w:vAlign w:val="center"/>
          </w:tcPr>
          <w:p w:rsidR="00487619" w:rsidRPr="00796690" w:rsidRDefault="00487619" w:rsidP="00DB6BFC">
            <w:pPr>
              <w:jc w:val="center"/>
              <w:rPr>
                <w:sz w:val="24"/>
                <w:szCs w:val="24"/>
              </w:rPr>
            </w:pPr>
            <w:r w:rsidRPr="00796690">
              <w:rPr>
                <w:sz w:val="24"/>
                <w:szCs w:val="24"/>
              </w:rPr>
              <w:t>БП</w:t>
            </w:r>
            <w:proofErr w:type="gramStart"/>
            <w:r w:rsidRPr="00796690">
              <w:rPr>
                <w:sz w:val="24"/>
                <w:szCs w:val="24"/>
              </w:rPr>
              <w:t>_ Я</w:t>
            </w:r>
            <w:proofErr w:type="gramEnd"/>
            <w:r w:rsidRPr="00796690">
              <w:rPr>
                <w:sz w:val="24"/>
                <w:szCs w:val="24"/>
              </w:rPr>
              <w:t xml:space="preserve">п. креветки </w:t>
            </w:r>
            <w:proofErr w:type="spellStart"/>
            <w:r w:rsidRPr="00796690">
              <w:rPr>
                <w:sz w:val="24"/>
                <w:szCs w:val="24"/>
              </w:rPr>
              <w:t>_морож_РЛ_У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autoSpaceDE w:val="0"/>
              <w:autoSpaceDN w:val="0"/>
              <w:adjustRightInd w:val="0"/>
              <w:jc w:val="center"/>
              <w:rPr>
                <w:color w:val="000000"/>
                <w:sz w:val="24"/>
                <w:szCs w:val="24"/>
              </w:rPr>
            </w:pPr>
            <w:proofErr w:type="spellStart"/>
            <w:r w:rsidRPr="00796690">
              <w:rPr>
                <w:color w:val="000000"/>
                <w:sz w:val="24"/>
                <w:szCs w:val="24"/>
              </w:rPr>
              <w:t>Кукумария</w:t>
            </w:r>
            <w:proofErr w:type="spellEnd"/>
            <w:r w:rsidRPr="00796690">
              <w:rPr>
                <w:color w:val="000000"/>
                <w:sz w:val="24"/>
                <w:szCs w:val="24"/>
              </w:rPr>
              <w:t xml:space="preserve"> мороженная</w:t>
            </w:r>
          </w:p>
        </w:tc>
        <w:tc>
          <w:tcPr>
            <w:tcW w:w="2934" w:type="dxa"/>
            <w:gridSpan w:val="2"/>
            <w:vAlign w:val="center"/>
          </w:tcPr>
          <w:p w:rsidR="00487619" w:rsidRPr="00796690" w:rsidRDefault="00487619" w:rsidP="00DB6BFC">
            <w:pPr>
              <w:jc w:val="center"/>
              <w:rPr>
                <w:color w:val="000000"/>
                <w:sz w:val="24"/>
                <w:szCs w:val="24"/>
              </w:rPr>
            </w:pPr>
            <w:r w:rsidRPr="00796690">
              <w:rPr>
                <w:color w:val="000000"/>
                <w:sz w:val="24"/>
                <w:szCs w:val="24"/>
              </w:rPr>
              <w:t>ТУ 9256-006-00461342-02</w:t>
            </w:r>
          </w:p>
        </w:tc>
        <w:tc>
          <w:tcPr>
            <w:tcW w:w="3580" w:type="dxa"/>
            <w:gridSpan w:val="2"/>
            <w:vAlign w:val="center"/>
          </w:tcPr>
          <w:p w:rsidR="00487619" w:rsidRPr="00796690" w:rsidRDefault="00487619" w:rsidP="00DB6BFC">
            <w:pPr>
              <w:jc w:val="center"/>
              <w:rPr>
                <w:sz w:val="24"/>
                <w:szCs w:val="24"/>
              </w:rPr>
            </w:pPr>
            <w:proofErr w:type="spellStart"/>
            <w:r w:rsidRPr="00796690">
              <w:rPr>
                <w:sz w:val="24"/>
                <w:szCs w:val="24"/>
              </w:rPr>
              <w:t>БП_Кукумария_морож_РЛ_У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autoSpaceDE w:val="0"/>
              <w:autoSpaceDN w:val="0"/>
              <w:adjustRightInd w:val="0"/>
              <w:jc w:val="center"/>
              <w:rPr>
                <w:color w:val="000000"/>
                <w:sz w:val="24"/>
                <w:szCs w:val="24"/>
              </w:rPr>
            </w:pPr>
            <w:proofErr w:type="spellStart"/>
            <w:r w:rsidRPr="00796690">
              <w:rPr>
                <w:color w:val="000000"/>
                <w:sz w:val="24"/>
                <w:szCs w:val="24"/>
              </w:rPr>
              <w:t>Кукумария</w:t>
            </w:r>
            <w:proofErr w:type="spellEnd"/>
            <w:r w:rsidRPr="00796690">
              <w:rPr>
                <w:color w:val="000000"/>
                <w:sz w:val="24"/>
                <w:szCs w:val="24"/>
              </w:rPr>
              <w:t xml:space="preserve"> варено-мороженная</w:t>
            </w:r>
          </w:p>
        </w:tc>
        <w:tc>
          <w:tcPr>
            <w:tcW w:w="2934" w:type="dxa"/>
            <w:gridSpan w:val="2"/>
            <w:vAlign w:val="center"/>
          </w:tcPr>
          <w:p w:rsidR="00487619" w:rsidRPr="00796690" w:rsidRDefault="00487619" w:rsidP="00DB6BFC">
            <w:pPr>
              <w:jc w:val="center"/>
              <w:rPr>
                <w:color w:val="000000"/>
                <w:sz w:val="24"/>
                <w:szCs w:val="24"/>
              </w:rPr>
            </w:pPr>
            <w:r w:rsidRPr="00796690">
              <w:rPr>
                <w:color w:val="000000"/>
                <w:sz w:val="24"/>
                <w:szCs w:val="24"/>
              </w:rPr>
              <w:t>ТУ 9265-048-33620410-05</w:t>
            </w:r>
          </w:p>
        </w:tc>
        <w:tc>
          <w:tcPr>
            <w:tcW w:w="3580" w:type="dxa"/>
            <w:gridSpan w:val="2"/>
            <w:vAlign w:val="center"/>
          </w:tcPr>
          <w:p w:rsidR="00487619" w:rsidRPr="00796690" w:rsidRDefault="00487619" w:rsidP="00DB6BFC">
            <w:pPr>
              <w:jc w:val="center"/>
              <w:rPr>
                <w:sz w:val="24"/>
                <w:szCs w:val="24"/>
              </w:rPr>
            </w:pPr>
            <w:proofErr w:type="spellStart"/>
            <w:r w:rsidRPr="00796690">
              <w:rPr>
                <w:sz w:val="24"/>
                <w:szCs w:val="24"/>
              </w:rPr>
              <w:t>БП_Кукумария_вар</w:t>
            </w:r>
            <w:proofErr w:type="gramStart"/>
            <w:r w:rsidRPr="00796690">
              <w:rPr>
                <w:sz w:val="24"/>
                <w:szCs w:val="24"/>
              </w:rPr>
              <w:t>.м</w:t>
            </w:r>
            <w:proofErr w:type="gramEnd"/>
            <w:r w:rsidRPr="00796690">
              <w:rPr>
                <w:sz w:val="24"/>
                <w:szCs w:val="24"/>
              </w:rPr>
              <w:t>орож_РЛ_У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autoSpaceDE w:val="0"/>
              <w:autoSpaceDN w:val="0"/>
              <w:adjustRightInd w:val="0"/>
              <w:jc w:val="center"/>
              <w:rPr>
                <w:sz w:val="24"/>
                <w:szCs w:val="24"/>
              </w:rPr>
            </w:pPr>
            <w:r w:rsidRPr="008C5FD4">
              <w:rPr>
                <w:color w:val="000000"/>
                <w:sz w:val="24"/>
                <w:szCs w:val="24"/>
              </w:rPr>
              <w:t xml:space="preserve">Лососи Дальневосточные </w:t>
            </w:r>
            <w:r w:rsidRPr="008C5FD4">
              <w:rPr>
                <w:sz w:val="24"/>
                <w:szCs w:val="24"/>
              </w:rPr>
              <w:t>Голец неразделанный 30+, мороженый глазированный</w:t>
            </w:r>
          </w:p>
          <w:p w:rsidR="00487619" w:rsidRPr="008C5FD4" w:rsidRDefault="00487619" w:rsidP="00DB6BFC">
            <w:pPr>
              <w:shd w:val="clear" w:color="auto" w:fill="FEFEFF"/>
              <w:jc w:val="center"/>
              <w:textAlignment w:val="baseline"/>
              <w:outlineLvl w:val="0"/>
              <w:rPr>
                <w:color w:val="000000"/>
                <w:kern w:val="36"/>
                <w:sz w:val="24"/>
                <w:szCs w:val="24"/>
              </w:rPr>
            </w:pPr>
          </w:p>
        </w:tc>
        <w:tc>
          <w:tcPr>
            <w:tcW w:w="2934" w:type="dxa"/>
            <w:gridSpan w:val="2"/>
            <w:vAlign w:val="center"/>
          </w:tcPr>
          <w:p w:rsidR="00487619" w:rsidRPr="008C5FD4" w:rsidRDefault="00487619" w:rsidP="00DB6BFC">
            <w:pPr>
              <w:jc w:val="center"/>
              <w:rPr>
                <w:color w:val="000000"/>
                <w:sz w:val="24"/>
                <w:szCs w:val="24"/>
                <w:shd w:val="clear" w:color="auto" w:fill="FEFEFF"/>
              </w:rPr>
            </w:pPr>
            <w:r w:rsidRPr="008C5FD4">
              <w:rPr>
                <w:color w:val="000000"/>
                <w:sz w:val="24"/>
                <w:szCs w:val="24"/>
              </w:rPr>
              <w:t>ТУ-9261-006-26191641-01</w:t>
            </w:r>
          </w:p>
        </w:tc>
        <w:tc>
          <w:tcPr>
            <w:tcW w:w="3580" w:type="dxa"/>
            <w:gridSpan w:val="2"/>
            <w:vAlign w:val="center"/>
          </w:tcPr>
          <w:p w:rsidR="00487619" w:rsidRPr="008C5FD4" w:rsidRDefault="00487619" w:rsidP="00DB6BFC">
            <w:pPr>
              <w:jc w:val="center"/>
              <w:rPr>
                <w:sz w:val="24"/>
                <w:szCs w:val="24"/>
              </w:rPr>
            </w:pPr>
            <w:r w:rsidRPr="008C5FD4">
              <w:rPr>
                <w:sz w:val="24"/>
                <w:szCs w:val="24"/>
              </w:rPr>
              <w:t>БП_Лососи_ДВ_Голец_30+_морож_РЛ_У</w:t>
            </w:r>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pStyle w:val="Default"/>
              <w:jc w:val="center"/>
              <w:rPr>
                <w:rFonts w:eastAsia="Calibri"/>
              </w:rPr>
            </w:pPr>
            <w:r w:rsidRPr="008C5FD4">
              <w:rPr>
                <w:rFonts w:eastAsia="Calibri"/>
              </w:rPr>
              <w:t xml:space="preserve">Лососи дальневосточные </w:t>
            </w:r>
            <w:proofErr w:type="gramStart"/>
            <w:r w:rsidRPr="008C5FD4">
              <w:rPr>
                <w:rFonts w:eastAsia="Calibri"/>
              </w:rPr>
              <w:t>нерка</w:t>
            </w:r>
            <w:proofErr w:type="gramEnd"/>
            <w:r w:rsidRPr="008C5FD4">
              <w:rPr>
                <w:rFonts w:eastAsia="Calibri"/>
              </w:rPr>
              <w:t xml:space="preserve"> потрошенная с головой, мороженая, глазированная средняя</w:t>
            </w:r>
          </w:p>
          <w:p w:rsidR="00487619" w:rsidRPr="008C5FD4" w:rsidRDefault="00487619" w:rsidP="00DB6BFC">
            <w:pPr>
              <w:pStyle w:val="Default"/>
              <w:jc w:val="center"/>
              <w:rPr>
                <w:rFonts w:eastAsia="Calibri"/>
              </w:rPr>
            </w:pPr>
          </w:p>
        </w:tc>
        <w:tc>
          <w:tcPr>
            <w:tcW w:w="2934" w:type="dxa"/>
            <w:gridSpan w:val="2"/>
            <w:vAlign w:val="center"/>
          </w:tcPr>
          <w:p w:rsidR="00487619" w:rsidRPr="008C5FD4" w:rsidRDefault="00487619" w:rsidP="00DB6BFC">
            <w:pPr>
              <w:pStyle w:val="Default"/>
              <w:jc w:val="center"/>
              <w:rPr>
                <w:rFonts w:eastAsia="Calibri"/>
              </w:rPr>
            </w:pPr>
            <w:r w:rsidRPr="008C5FD4">
              <w:rPr>
                <w:rFonts w:eastAsia="Calibri"/>
              </w:rPr>
              <w:t>ГОСТ: 32366-2013</w:t>
            </w:r>
          </w:p>
        </w:tc>
        <w:tc>
          <w:tcPr>
            <w:tcW w:w="3580" w:type="dxa"/>
            <w:gridSpan w:val="2"/>
            <w:vAlign w:val="center"/>
          </w:tcPr>
          <w:p w:rsidR="00487619" w:rsidRPr="008C5FD4" w:rsidRDefault="00487619" w:rsidP="00DB6BFC">
            <w:pPr>
              <w:pStyle w:val="Default"/>
              <w:jc w:val="center"/>
              <w:rPr>
                <w:rFonts w:eastAsia="Calibri"/>
              </w:rPr>
            </w:pPr>
            <w:r w:rsidRPr="008C5FD4">
              <w:rPr>
                <w:rFonts w:eastAsia="Calibri"/>
              </w:rPr>
              <w:t xml:space="preserve">БП_ Лососи </w:t>
            </w:r>
            <w:proofErr w:type="spellStart"/>
            <w:r w:rsidRPr="008C5FD4">
              <w:rPr>
                <w:rFonts w:eastAsia="Calibri"/>
              </w:rPr>
              <w:t>дальневост</w:t>
            </w:r>
            <w:proofErr w:type="spellEnd"/>
            <w:r w:rsidRPr="008C5FD4">
              <w:rPr>
                <w:rFonts w:eastAsia="Calibri"/>
              </w:rPr>
              <w:t xml:space="preserve">. нерка </w:t>
            </w:r>
            <w:proofErr w:type="spellStart"/>
            <w:r w:rsidRPr="008C5FD4">
              <w:rPr>
                <w:rFonts w:eastAsia="Calibri"/>
              </w:rPr>
              <w:t>потрош</w:t>
            </w:r>
            <w:proofErr w:type="spellEnd"/>
            <w:r w:rsidRPr="008C5FD4">
              <w:rPr>
                <w:rFonts w:eastAsia="Calibri"/>
              </w:rPr>
              <w:t>. с голов</w:t>
            </w:r>
            <w:proofErr w:type="gramStart"/>
            <w:r w:rsidRPr="008C5FD4">
              <w:rPr>
                <w:rFonts w:eastAsia="Calibri"/>
              </w:rPr>
              <w:t>.</w:t>
            </w:r>
            <w:proofErr w:type="gramEnd"/>
            <w:r w:rsidRPr="008C5FD4">
              <w:rPr>
                <w:rFonts w:eastAsia="Calibri"/>
              </w:rPr>
              <w:t xml:space="preserve"> </w:t>
            </w:r>
            <w:proofErr w:type="spellStart"/>
            <w:proofErr w:type="gramStart"/>
            <w:r w:rsidRPr="008C5FD4">
              <w:rPr>
                <w:rFonts w:eastAsia="Calibri"/>
              </w:rPr>
              <w:t>м</w:t>
            </w:r>
            <w:proofErr w:type="gramEnd"/>
            <w:r w:rsidRPr="008C5FD4">
              <w:rPr>
                <w:rFonts w:eastAsia="Calibri"/>
              </w:rPr>
              <w:t>орож</w:t>
            </w:r>
            <w:proofErr w:type="spellEnd"/>
            <w:r w:rsidRPr="008C5FD4">
              <w:rPr>
                <w:rFonts w:eastAsia="Calibri"/>
              </w:rPr>
              <w:t xml:space="preserve">. </w:t>
            </w:r>
            <w:proofErr w:type="spellStart"/>
            <w:r w:rsidRPr="008C5FD4">
              <w:rPr>
                <w:rFonts w:eastAsia="Calibri"/>
              </w:rPr>
              <w:t>глазир</w:t>
            </w:r>
            <w:proofErr w:type="spellEnd"/>
            <w:r w:rsidRPr="008C5FD4">
              <w:rPr>
                <w:rFonts w:eastAsia="Calibri"/>
              </w:rPr>
              <w:t>. средняя _РЛ_У</w:t>
            </w:r>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shd w:val="clear" w:color="auto" w:fill="FEFEFF"/>
              <w:jc w:val="center"/>
              <w:textAlignment w:val="baseline"/>
              <w:outlineLvl w:val="0"/>
              <w:rPr>
                <w:color w:val="000000" w:themeColor="text1"/>
                <w:kern w:val="36"/>
                <w:sz w:val="24"/>
                <w:szCs w:val="24"/>
              </w:rPr>
            </w:pPr>
            <w:r w:rsidRPr="00796690">
              <w:rPr>
                <w:color w:val="000000" w:themeColor="text1"/>
                <w:kern w:val="36"/>
                <w:sz w:val="24"/>
                <w:szCs w:val="24"/>
              </w:rPr>
              <w:t>Макрель мороженая</w:t>
            </w:r>
          </w:p>
        </w:tc>
        <w:tc>
          <w:tcPr>
            <w:tcW w:w="2934" w:type="dxa"/>
            <w:gridSpan w:val="2"/>
            <w:vAlign w:val="center"/>
          </w:tcPr>
          <w:p w:rsidR="00487619" w:rsidRPr="00796690" w:rsidRDefault="00487619" w:rsidP="00DB6BFC">
            <w:pPr>
              <w:jc w:val="center"/>
              <w:rPr>
                <w:color w:val="000000" w:themeColor="text1"/>
                <w:sz w:val="24"/>
                <w:szCs w:val="24"/>
              </w:rPr>
            </w:pPr>
            <w:r w:rsidRPr="00796690">
              <w:rPr>
                <w:color w:val="000000" w:themeColor="text1"/>
                <w:sz w:val="24"/>
                <w:szCs w:val="24"/>
              </w:rPr>
              <w:t>ГОСТ 17661-2013</w:t>
            </w:r>
          </w:p>
        </w:tc>
        <w:tc>
          <w:tcPr>
            <w:tcW w:w="3580" w:type="dxa"/>
            <w:gridSpan w:val="2"/>
            <w:vAlign w:val="center"/>
          </w:tcPr>
          <w:p w:rsidR="00487619" w:rsidRPr="00796690" w:rsidRDefault="00487619" w:rsidP="00DB6BFC">
            <w:pPr>
              <w:pStyle w:val="Default"/>
              <w:spacing w:line="276" w:lineRule="auto"/>
              <w:jc w:val="center"/>
            </w:pPr>
            <w:proofErr w:type="spellStart"/>
            <w:r w:rsidRPr="00796690">
              <w:t>БП_Макрель_морож_РЛ_У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shd w:val="clear" w:color="auto" w:fill="FEFEFF"/>
              <w:jc w:val="center"/>
              <w:textAlignment w:val="baseline"/>
              <w:outlineLvl w:val="0"/>
              <w:rPr>
                <w:color w:val="000000" w:themeColor="text1"/>
                <w:kern w:val="36"/>
                <w:sz w:val="24"/>
                <w:szCs w:val="24"/>
              </w:rPr>
            </w:pPr>
            <w:proofErr w:type="spellStart"/>
            <w:r w:rsidRPr="00796690">
              <w:rPr>
                <w:color w:val="000000" w:themeColor="text1"/>
                <w:kern w:val="36"/>
                <w:sz w:val="24"/>
                <w:szCs w:val="24"/>
              </w:rPr>
              <w:t>Марлин</w:t>
            </w:r>
            <w:proofErr w:type="spellEnd"/>
            <w:r w:rsidRPr="00796690">
              <w:rPr>
                <w:color w:val="000000" w:themeColor="text1"/>
                <w:kern w:val="36"/>
                <w:sz w:val="24"/>
                <w:szCs w:val="24"/>
              </w:rPr>
              <w:t xml:space="preserve"> мороженая</w:t>
            </w:r>
          </w:p>
        </w:tc>
        <w:tc>
          <w:tcPr>
            <w:tcW w:w="2934" w:type="dxa"/>
            <w:gridSpan w:val="2"/>
            <w:vAlign w:val="center"/>
          </w:tcPr>
          <w:p w:rsidR="00487619" w:rsidRPr="00796690" w:rsidRDefault="00487619" w:rsidP="00DB6BFC">
            <w:pPr>
              <w:jc w:val="center"/>
              <w:rPr>
                <w:color w:val="000000" w:themeColor="text1"/>
                <w:sz w:val="24"/>
                <w:szCs w:val="24"/>
              </w:rPr>
            </w:pPr>
            <w:r w:rsidRPr="00796690">
              <w:rPr>
                <w:color w:val="000000" w:themeColor="text1"/>
                <w:sz w:val="24"/>
                <w:szCs w:val="24"/>
              </w:rPr>
              <w:t>ГОСТ 17661-2013</w:t>
            </w:r>
          </w:p>
        </w:tc>
        <w:tc>
          <w:tcPr>
            <w:tcW w:w="3580" w:type="dxa"/>
            <w:gridSpan w:val="2"/>
            <w:vAlign w:val="center"/>
          </w:tcPr>
          <w:p w:rsidR="00487619" w:rsidRPr="00796690" w:rsidRDefault="00487619" w:rsidP="00DB6BFC">
            <w:pPr>
              <w:pStyle w:val="Default"/>
              <w:spacing w:line="276" w:lineRule="auto"/>
              <w:jc w:val="center"/>
            </w:pPr>
            <w:proofErr w:type="spellStart"/>
            <w:r w:rsidRPr="00796690">
              <w:t>БП_Марлин_морож_РЛ_У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shd w:val="clear" w:color="auto" w:fill="FEFEFF"/>
              <w:jc w:val="center"/>
              <w:textAlignment w:val="baseline"/>
              <w:outlineLvl w:val="0"/>
              <w:rPr>
                <w:color w:val="000000" w:themeColor="text1"/>
                <w:kern w:val="36"/>
                <w:sz w:val="24"/>
                <w:szCs w:val="24"/>
              </w:rPr>
            </w:pPr>
          </w:p>
          <w:p w:rsidR="00487619" w:rsidRPr="008C5FD4" w:rsidRDefault="00487619" w:rsidP="00DB6BFC">
            <w:pPr>
              <w:shd w:val="clear" w:color="auto" w:fill="FEFEFF"/>
              <w:jc w:val="center"/>
              <w:textAlignment w:val="baseline"/>
              <w:outlineLvl w:val="0"/>
              <w:rPr>
                <w:color w:val="000000" w:themeColor="text1"/>
                <w:kern w:val="36"/>
                <w:sz w:val="24"/>
                <w:szCs w:val="24"/>
              </w:rPr>
            </w:pPr>
            <w:proofErr w:type="spellStart"/>
            <w:r w:rsidRPr="008C5FD4">
              <w:rPr>
                <w:color w:val="000000" w:themeColor="text1"/>
                <w:kern w:val="36"/>
                <w:sz w:val="24"/>
                <w:szCs w:val="24"/>
              </w:rPr>
              <w:t>Макрурус</w:t>
            </w:r>
            <w:proofErr w:type="spellEnd"/>
            <w:r w:rsidRPr="008C5FD4">
              <w:rPr>
                <w:color w:val="000000" w:themeColor="text1"/>
                <w:kern w:val="36"/>
                <w:sz w:val="24"/>
                <w:szCs w:val="24"/>
              </w:rPr>
              <w:t xml:space="preserve"> </w:t>
            </w:r>
            <w:proofErr w:type="gramStart"/>
            <w:r w:rsidRPr="008C5FD4">
              <w:rPr>
                <w:color w:val="000000" w:themeColor="text1"/>
                <w:kern w:val="36"/>
                <w:sz w:val="24"/>
                <w:szCs w:val="24"/>
              </w:rPr>
              <w:t>свежемороженый</w:t>
            </w:r>
            <w:proofErr w:type="gramEnd"/>
            <w:r w:rsidRPr="008C5FD4">
              <w:rPr>
                <w:color w:val="000000" w:themeColor="text1"/>
                <w:kern w:val="36"/>
                <w:sz w:val="24"/>
                <w:szCs w:val="24"/>
              </w:rPr>
              <w:t>, тушка</w:t>
            </w:r>
          </w:p>
          <w:p w:rsidR="00487619" w:rsidRPr="008C5FD4" w:rsidRDefault="00487619" w:rsidP="00DB6BFC">
            <w:pPr>
              <w:jc w:val="center"/>
              <w:rPr>
                <w:color w:val="000000" w:themeColor="text1"/>
                <w:sz w:val="24"/>
                <w:szCs w:val="24"/>
              </w:rPr>
            </w:pPr>
          </w:p>
        </w:tc>
        <w:tc>
          <w:tcPr>
            <w:tcW w:w="2934" w:type="dxa"/>
            <w:gridSpan w:val="2"/>
            <w:vAlign w:val="center"/>
          </w:tcPr>
          <w:p w:rsidR="00487619" w:rsidRPr="008C5FD4" w:rsidRDefault="00487619" w:rsidP="00DB6BFC">
            <w:pPr>
              <w:jc w:val="center"/>
              <w:rPr>
                <w:color w:val="000000" w:themeColor="text1"/>
                <w:sz w:val="24"/>
                <w:szCs w:val="24"/>
              </w:rPr>
            </w:pPr>
          </w:p>
          <w:p w:rsidR="00487619" w:rsidRPr="008C5FD4" w:rsidRDefault="00487619" w:rsidP="00DB6BFC">
            <w:pPr>
              <w:jc w:val="center"/>
              <w:rPr>
                <w:color w:val="000000" w:themeColor="text1"/>
                <w:sz w:val="24"/>
                <w:szCs w:val="24"/>
              </w:rPr>
            </w:pPr>
            <w:r w:rsidRPr="008C5FD4">
              <w:rPr>
                <w:color w:val="000000" w:themeColor="text1"/>
                <w:sz w:val="24"/>
                <w:szCs w:val="24"/>
              </w:rPr>
              <w:t xml:space="preserve">ТУ </w:t>
            </w:r>
            <w:r w:rsidRPr="008C5FD4">
              <w:rPr>
                <w:color w:val="000000" w:themeColor="text1"/>
                <w:sz w:val="24"/>
                <w:szCs w:val="24"/>
                <w:shd w:val="clear" w:color="auto" w:fill="FEFEFF"/>
              </w:rPr>
              <w:t>10229086-002-2012</w:t>
            </w:r>
          </w:p>
        </w:tc>
        <w:tc>
          <w:tcPr>
            <w:tcW w:w="3580" w:type="dxa"/>
            <w:gridSpan w:val="2"/>
            <w:vAlign w:val="center"/>
          </w:tcPr>
          <w:p w:rsidR="00487619" w:rsidRPr="008C5FD4" w:rsidRDefault="00487619" w:rsidP="00DB6BFC">
            <w:pPr>
              <w:pStyle w:val="Default"/>
              <w:spacing w:line="276" w:lineRule="auto"/>
              <w:jc w:val="center"/>
              <w:rPr>
                <w:b/>
                <w:color w:val="FF0000"/>
              </w:rPr>
            </w:pPr>
            <w:r w:rsidRPr="008C5FD4">
              <w:t xml:space="preserve">БП_ </w:t>
            </w:r>
            <w:proofErr w:type="spellStart"/>
            <w:r w:rsidRPr="008C5FD4">
              <w:t>Макрурус</w:t>
            </w:r>
            <w:proofErr w:type="spellEnd"/>
            <w:r w:rsidRPr="008C5FD4">
              <w:t xml:space="preserve"> тушка_ </w:t>
            </w:r>
            <w:proofErr w:type="gramStart"/>
            <w:r w:rsidRPr="008C5FD4">
              <w:t>СМ</w:t>
            </w:r>
            <w:proofErr w:type="gramEnd"/>
            <w:r w:rsidRPr="008C5FD4">
              <w:t xml:space="preserve"> _РЛ_У</w:t>
            </w:r>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shd w:val="clear" w:color="auto" w:fill="FEFEFF"/>
              <w:jc w:val="center"/>
              <w:textAlignment w:val="baseline"/>
              <w:outlineLvl w:val="0"/>
              <w:rPr>
                <w:color w:val="000000" w:themeColor="text1"/>
                <w:kern w:val="36"/>
                <w:sz w:val="24"/>
                <w:szCs w:val="24"/>
              </w:rPr>
            </w:pPr>
            <w:r w:rsidRPr="00796690">
              <w:rPr>
                <w:color w:val="000000" w:themeColor="text1"/>
                <w:kern w:val="36"/>
                <w:sz w:val="24"/>
                <w:szCs w:val="24"/>
              </w:rPr>
              <w:t>Меч-рыба мороженая</w:t>
            </w:r>
          </w:p>
        </w:tc>
        <w:tc>
          <w:tcPr>
            <w:tcW w:w="2934" w:type="dxa"/>
            <w:gridSpan w:val="2"/>
            <w:vAlign w:val="center"/>
          </w:tcPr>
          <w:p w:rsidR="00487619" w:rsidRPr="00796690" w:rsidRDefault="00487619" w:rsidP="00DB6BFC">
            <w:pPr>
              <w:jc w:val="center"/>
              <w:rPr>
                <w:color w:val="000000" w:themeColor="text1"/>
                <w:sz w:val="24"/>
                <w:szCs w:val="24"/>
              </w:rPr>
            </w:pPr>
            <w:r w:rsidRPr="00796690">
              <w:rPr>
                <w:color w:val="000000" w:themeColor="text1"/>
                <w:sz w:val="24"/>
                <w:szCs w:val="24"/>
              </w:rPr>
              <w:t>ГОСТ 17661-2013</w:t>
            </w:r>
          </w:p>
        </w:tc>
        <w:tc>
          <w:tcPr>
            <w:tcW w:w="3580" w:type="dxa"/>
            <w:gridSpan w:val="2"/>
            <w:vAlign w:val="center"/>
          </w:tcPr>
          <w:p w:rsidR="00487619" w:rsidRPr="00796690" w:rsidRDefault="00487619" w:rsidP="00DB6BFC">
            <w:pPr>
              <w:pStyle w:val="Default"/>
              <w:spacing w:line="276" w:lineRule="auto"/>
              <w:jc w:val="center"/>
            </w:pPr>
            <w:proofErr w:type="spellStart"/>
            <w:r w:rsidRPr="00796690">
              <w:t>БП_Меч</w:t>
            </w:r>
            <w:proofErr w:type="spellEnd"/>
            <w:r w:rsidRPr="00796690">
              <w:t xml:space="preserve"> </w:t>
            </w:r>
            <w:proofErr w:type="spellStart"/>
            <w:r w:rsidRPr="00796690">
              <w:t>рыба_морож_РЛ_У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pStyle w:val="Default"/>
              <w:spacing w:line="276" w:lineRule="auto"/>
              <w:jc w:val="center"/>
              <w:rPr>
                <w:color w:val="000000" w:themeColor="text1"/>
              </w:rPr>
            </w:pPr>
            <w:r w:rsidRPr="008C5FD4">
              <w:rPr>
                <w:color w:val="000000" w:themeColor="text1"/>
              </w:rPr>
              <w:t xml:space="preserve">Минтай </w:t>
            </w:r>
            <w:proofErr w:type="spellStart"/>
            <w:r w:rsidRPr="008C5FD4">
              <w:rPr>
                <w:color w:val="000000" w:themeColor="text1"/>
              </w:rPr>
              <w:t>потр</w:t>
            </w:r>
            <w:proofErr w:type="spellEnd"/>
            <w:r w:rsidRPr="008C5FD4">
              <w:rPr>
                <w:color w:val="000000" w:themeColor="text1"/>
              </w:rPr>
              <w:t>. б/</w:t>
            </w:r>
            <w:proofErr w:type="gramStart"/>
            <w:r w:rsidRPr="008C5FD4">
              <w:rPr>
                <w:color w:val="000000" w:themeColor="text1"/>
              </w:rPr>
              <w:t>г</w:t>
            </w:r>
            <w:proofErr w:type="gramEnd"/>
            <w:r w:rsidRPr="008C5FD4">
              <w:rPr>
                <w:color w:val="000000" w:themeColor="text1"/>
              </w:rPr>
              <w:t>, 1 сорт</w:t>
            </w:r>
          </w:p>
        </w:tc>
        <w:tc>
          <w:tcPr>
            <w:tcW w:w="2934" w:type="dxa"/>
            <w:gridSpan w:val="2"/>
            <w:vAlign w:val="center"/>
          </w:tcPr>
          <w:p w:rsidR="00487619" w:rsidRPr="008C5FD4" w:rsidRDefault="00487619" w:rsidP="00DB6BFC">
            <w:pPr>
              <w:jc w:val="center"/>
              <w:rPr>
                <w:rFonts w:eastAsia="Calibri"/>
                <w:color w:val="000000" w:themeColor="text1"/>
                <w:sz w:val="24"/>
                <w:szCs w:val="24"/>
              </w:rPr>
            </w:pPr>
            <w:r w:rsidRPr="008C5FD4">
              <w:rPr>
                <w:rFonts w:eastAsia="Calibri"/>
                <w:color w:val="000000" w:themeColor="text1"/>
                <w:sz w:val="24"/>
                <w:szCs w:val="24"/>
              </w:rPr>
              <w:t>ГОСТ: 1168-86</w:t>
            </w:r>
          </w:p>
          <w:p w:rsidR="00487619" w:rsidRPr="008C5FD4" w:rsidRDefault="00487619" w:rsidP="00DB6BFC">
            <w:pPr>
              <w:pStyle w:val="Default"/>
              <w:spacing w:line="276" w:lineRule="auto"/>
              <w:jc w:val="center"/>
              <w:rPr>
                <w:color w:val="000000" w:themeColor="text1"/>
              </w:rPr>
            </w:pPr>
          </w:p>
        </w:tc>
        <w:tc>
          <w:tcPr>
            <w:tcW w:w="3580" w:type="dxa"/>
            <w:gridSpan w:val="2"/>
            <w:vAlign w:val="center"/>
          </w:tcPr>
          <w:p w:rsidR="00487619" w:rsidRPr="008C5FD4" w:rsidRDefault="00487619" w:rsidP="00DB6BFC">
            <w:pPr>
              <w:pStyle w:val="Default"/>
              <w:spacing w:line="276" w:lineRule="auto"/>
              <w:jc w:val="center"/>
              <w:rPr>
                <w:color w:val="000000" w:themeColor="text1"/>
              </w:rPr>
            </w:pPr>
            <w:r w:rsidRPr="008C5FD4">
              <w:t xml:space="preserve">БП_ </w:t>
            </w:r>
            <w:proofErr w:type="spellStart"/>
            <w:r w:rsidRPr="008C5FD4">
              <w:t>Минтай_ПБГ_РЛ_У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color w:val="000000" w:themeColor="text1"/>
                <w:sz w:val="24"/>
                <w:szCs w:val="24"/>
              </w:rPr>
            </w:pPr>
          </w:p>
          <w:p w:rsidR="00487619" w:rsidRPr="008C5FD4" w:rsidRDefault="00487619" w:rsidP="00DB6BFC">
            <w:pPr>
              <w:jc w:val="center"/>
              <w:rPr>
                <w:color w:val="000000" w:themeColor="text1"/>
                <w:sz w:val="24"/>
                <w:szCs w:val="24"/>
              </w:rPr>
            </w:pPr>
            <w:r w:rsidRPr="008C5FD4">
              <w:rPr>
                <w:color w:val="000000" w:themeColor="text1"/>
                <w:sz w:val="24"/>
                <w:szCs w:val="24"/>
              </w:rPr>
              <w:t>Минтай, б/</w:t>
            </w:r>
            <w:proofErr w:type="gramStart"/>
            <w:r w:rsidRPr="008C5FD4">
              <w:rPr>
                <w:color w:val="000000" w:themeColor="text1"/>
                <w:sz w:val="24"/>
                <w:szCs w:val="24"/>
              </w:rPr>
              <w:t>г</w:t>
            </w:r>
            <w:proofErr w:type="gramEnd"/>
            <w:r w:rsidRPr="008C5FD4">
              <w:rPr>
                <w:color w:val="000000" w:themeColor="text1"/>
                <w:sz w:val="24"/>
                <w:szCs w:val="24"/>
              </w:rPr>
              <w:t>, мороженый</w:t>
            </w:r>
          </w:p>
        </w:tc>
        <w:tc>
          <w:tcPr>
            <w:tcW w:w="2934" w:type="dxa"/>
            <w:gridSpan w:val="2"/>
            <w:vAlign w:val="center"/>
          </w:tcPr>
          <w:p w:rsidR="00487619" w:rsidRPr="008C5FD4" w:rsidRDefault="00487619" w:rsidP="00DB6BFC">
            <w:pPr>
              <w:jc w:val="center"/>
              <w:rPr>
                <w:color w:val="000000" w:themeColor="text1"/>
                <w:sz w:val="24"/>
                <w:szCs w:val="24"/>
                <w:lang w:val="en-US"/>
              </w:rPr>
            </w:pPr>
          </w:p>
          <w:p w:rsidR="00487619" w:rsidRPr="008C5FD4" w:rsidRDefault="00487619" w:rsidP="00DB6BFC">
            <w:pPr>
              <w:jc w:val="center"/>
              <w:rPr>
                <w:color w:val="000000" w:themeColor="text1"/>
                <w:sz w:val="24"/>
                <w:szCs w:val="24"/>
              </w:rPr>
            </w:pPr>
            <w:r w:rsidRPr="008C5FD4">
              <w:rPr>
                <w:color w:val="000000" w:themeColor="text1"/>
                <w:sz w:val="24"/>
                <w:szCs w:val="24"/>
              </w:rPr>
              <w:t>ТУ 9261-006-26191641-01</w:t>
            </w:r>
          </w:p>
        </w:tc>
        <w:tc>
          <w:tcPr>
            <w:tcW w:w="3580" w:type="dxa"/>
            <w:gridSpan w:val="2"/>
            <w:vAlign w:val="center"/>
          </w:tcPr>
          <w:p w:rsidR="00487619" w:rsidRPr="008C5FD4" w:rsidRDefault="00487619" w:rsidP="00DB6BFC">
            <w:pPr>
              <w:pStyle w:val="Default"/>
              <w:spacing w:line="276" w:lineRule="auto"/>
              <w:jc w:val="center"/>
              <w:rPr>
                <w:color w:val="000000" w:themeColor="text1"/>
              </w:rPr>
            </w:pPr>
            <w:r w:rsidRPr="008C5FD4">
              <w:t xml:space="preserve">БП_ </w:t>
            </w:r>
            <w:proofErr w:type="spellStart"/>
            <w:r w:rsidRPr="008C5FD4">
              <w:t>Минтай_БГ_морож_РЛ_У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color w:val="000000" w:themeColor="text1"/>
                <w:sz w:val="24"/>
                <w:szCs w:val="24"/>
              </w:rPr>
            </w:pPr>
          </w:p>
          <w:p w:rsidR="00487619" w:rsidRPr="008C5FD4" w:rsidRDefault="00487619" w:rsidP="00DB6BFC">
            <w:pPr>
              <w:jc w:val="center"/>
              <w:rPr>
                <w:color w:val="000000" w:themeColor="text1"/>
                <w:sz w:val="24"/>
                <w:szCs w:val="24"/>
              </w:rPr>
            </w:pPr>
            <w:r w:rsidRPr="008C5FD4">
              <w:rPr>
                <w:color w:val="000000" w:themeColor="text1"/>
                <w:sz w:val="24"/>
                <w:szCs w:val="24"/>
              </w:rPr>
              <w:t>Минтай, мороженый</w:t>
            </w:r>
          </w:p>
        </w:tc>
        <w:tc>
          <w:tcPr>
            <w:tcW w:w="2934" w:type="dxa"/>
            <w:gridSpan w:val="2"/>
            <w:vAlign w:val="center"/>
          </w:tcPr>
          <w:p w:rsidR="00487619" w:rsidRPr="008C5FD4" w:rsidRDefault="00487619" w:rsidP="00DB6BFC">
            <w:pPr>
              <w:jc w:val="center"/>
              <w:rPr>
                <w:color w:val="000000" w:themeColor="text1"/>
                <w:sz w:val="24"/>
                <w:szCs w:val="24"/>
              </w:rPr>
            </w:pPr>
          </w:p>
          <w:p w:rsidR="00487619" w:rsidRPr="008C5FD4" w:rsidRDefault="00487619" w:rsidP="00DB6BFC">
            <w:pPr>
              <w:jc w:val="center"/>
              <w:rPr>
                <w:color w:val="000000" w:themeColor="text1"/>
                <w:sz w:val="24"/>
                <w:szCs w:val="24"/>
              </w:rPr>
            </w:pPr>
            <w:r w:rsidRPr="008C5FD4">
              <w:rPr>
                <w:color w:val="000000" w:themeColor="text1"/>
                <w:sz w:val="24"/>
                <w:szCs w:val="24"/>
              </w:rPr>
              <w:t>ТУ 9261-006-26191641-01</w:t>
            </w:r>
          </w:p>
        </w:tc>
        <w:tc>
          <w:tcPr>
            <w:tcW w:w="3580" w:type="dxa"/>
            <w:gridSpan w:val="2"/>
            <w:vAlign w:val="center"/>
          </w:tcPr>
          <w:p w:rsidR="00487619" w:rsidRPr="008C5FD4" w:rsidRDefault="00487619" w:rsidP="00DB6BFC">
            <w:pPr>
              <w:spacing w:line="276" w:lineRule="auto"/>
              <w:jc w:val="center"/>
              <w:rPr>
                <w:color w:val="000000" w:themeColor="text1"/>
                <w:sz w:val="24"/>
                <w:szCs w:val="24"/>
                <w:lang w:eastAsia="en-US"/>
              </w:rPr>
            </w:pPr>
            <w:r w:rsidRPr="008C5FD4">
              <w:rPr>
                <w:sz w:val="24"/>
                <w:szCs w:val="24"/>
              </w:rPr>
              <w:t xml:space="preserve">БП_ </w:t>
            </w:r>
            <w:proofErr w:type="spellStart"/>
            <w:r w:rsidRPr="008C5FD4">
              <w:rPr>
                <w:sz w:val="24"/>
                <w:szCs w:val="24"/>
              </w:rPr>
              <w:t>Минтай_НР_морож_РЛ_У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pStyle w:val="Default"/>
              <w:jc w:val="center"/>
            </w:pPr>
            <w:r w:rsidRPr="008C5FD4">
              <w:t>Минтай, БГ, блочной заморозки</w:t>
            </w:r>
          </w:p>
        </w:tc>
        <w:tc>
          <w:tcPr>
            <w:tcW w:w="2934" w:type="dxa"/>
            <w:gridSpan w:val="2"/>
            <w:vAlign w:val="center"/>
          </w:tcPr>
          <w:p w:rsidR="00487619" w:rsidRPr="008C5FD4" w:rsidRDefault="00487619" w:rsidP="00DB6BFC">
            <w:pPr>
              <w:pStyle w:val="Default"/>
              <w:jc w:val="center"/>
            </w:pPr>
            <w:r w:rsidRPr="008C5FD4">
              <w:t>ГОСТ: 32366-2013</w:t>
            </w:r>
          </w:p>
        </w:tc>
        <w:tc>
          <w:tcPr>
            <w:tcW w:w="3580" w:type="dxa"/>
            <w:gridSpan w:val="2"/>
            <w:vAlign w:val="center"/>
          </w:tcPr>
          <w:p w:rsidR="00487619" w:rsidRPr="008C5FD4" w:rsidRDefault="00487619" w:rsidP="00DB6BFC">
            <w:pPr>
              <w:pStyle w:val="Default"/>
              <w:jc w:val="center"/>
            </w:pPr>
            <w:r w:rsidRPr="008C5FD4">
              <w:t xml:space="preserve">БП_ Минтай </w:t>
            </w:r>
            <w:proofErr w:type="spellStart"/>
            <w:r w:rsidRPr="008C5FD4">
              <w:t>блоч</w:t>
            </w:r>
            <w:proofErr w:type="spellEnd"/>
            <w:r w:rsidRPr="008C5FD4">
              <w:t xml:space="preserve">. </w:t>
            </w:r>
            <w:proofErr w:type="spellStart"/>
            <w:r w:rsidRPr="008C5FD4">
              <w:t>замороз</w:t>
            </w:r>
            <w:proofErr w:type="spellEnd"/>
            <w:r w:rsidRPr="008C5FD4">
              <w:t>. БГ_РЛ_У</w:t>
            </w:r>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pStyle w:val="Default"/>
              <w:jc w:val="center"/>
            </w:pPr>
            <w:r w:rsidRPr="008C5FD4">
              <w:t>Минтай, НР, блочной заморозки</w:t>
            </w:r>
          </w:p>
        </w:tc>
        <w:tc>
          <w:tcPr>
            <w:tcW w:w="2934" w:type="dxa"/>
            <w:gridSpan w:val="2"/>
            <w:vAlign w:val="center"/>
          </w:tcPr>
          <w:p w:rsidR="00487619" w:rsidRPr="008C5FD4" w:rsidRDefault="00487619" w:rsidP="00DB6BFC">
            <w:pPr>
              <w:pStyle w:val="Default"/>
              <w:jc w:val="center"/>
            </w:pPr>
            <w:r w:rsidRPr="008C5FD4">
              <w:t>ГОСТ: 32366-2013</w:t>
            </w:r>
          </w:p>
        </w:tc>
        <w:tc>
          <w:tcPr>
            <w:tcW w:w="3580" w:type="dxa"/>
            <w:gridSpan w:val="2"/>
            <w:vAlign w:val="center"/>
          </w:tcPr>
          <w:p w:rsidR="00487619" w:rsidRPr="008C5FD4" w:rsidRDefault="00487619" w:rsidP="00DB6BFC">
            <w:pPr>
              <w:pStyle w:val="Default"/>
              <w:jc w:val="center"/>
            </w:pPr>
            <w:r w:rsidRPr="008C5FD4">
              <w:t xml:space="preserve">БП_ Минтай </w:t>
            </w:r>
            <w:proofErr w:type="spellStart"/>
            <w:r w:rsidRPr="008C5FD4">
              <w:t>блоч</w:t>
            </w:r>
            <w:proofErr w:type="spellEnd"/>
            <w:r w:rsidRPr="008C5FD4">
              <w:t xml:space="preserve">. </w:t>
            </w:r>
            <w:proofErr w:type="spellStart"/>
            <w:r w:rsidRPr="008C5FD4">
              <w:t>замороз</w:t>
            </w:r>
            <w:proofErr w:type="spellEnd"/>
            <w:r w:rsidRPr="008C5FD4">
              <w:t>. НР_РЛ_У</w:t>
            </w:r>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shd w:val="clear" w:color="auto" w:fill="FEFEFF"/>
              <w:jc w:val="center"/>
              <w:textAlignment w:val="baseline"/>
              <w:outlineLvl w:val="0"/>
              <w:rPr>
                <w:color w:val="000000" w:themeColor="text1"/>
                <w:kern w:val="36"/>
                <w:sz w:val="24"/>
                <w:szCs w:val="24"/>
              </w:rPr>
            </w:pPr>
          </w:p>
          <w:p w:rsidR="00487619" w:rsidRPr="008C5FD4" w:rsidRDefault="00487619" w:rsidP="00DB6BFC">
            <w:pPr>
              <w:shd w:val="clear" w:color="auto" w:fill="FEFEFF"/>
              <w:jc w:val="center"/>
              <w:textAlignment w:val="baseline"/>
              <w:outlineLvl w:val="0"/>
              <w:rPr>
                <w:color w:val="000000" w:themeColor="text1"/>
                <w:kern w:val="36"/>
                <w:sz w:val="24"/>
                <w:szCs w:val="24"/>
              </w:rPr>
            </w:pPr>
            <w:r w:rsidRPr="008C5FD4">
              <w:rPr>
                <w:color w:val="000000" w:themeColor="text1"/>
                <w:kern w:val="36"/>
                <w:sz w:val="24"/>
                <w:szCs w:val="24"/>
              </w:rPr>
              <w:t>Мойва свежемороженая</w:t>
            </w:r>
          </w:p>
          <w:p w:rsidR="00487619" w:rsidRPr="008C5FD4" w:rsidRDefault="00487619" w:rsidP="00DB6BFC">
            <w:pPr>
              <w:shd w:val="clear" w:color="auto" w:fill="FEFEFF"/>
              <w:jc w:val="center"/>
              <w:textAlignment w:val="baseline"/>
              <w:rPr>
                <w:color w:val="000000" w:themeColor="text1"/>
                <w:sz w:val="24"/>
                <w:szCs w:val="24"/>
              </w:rPr>
            </w:pPr>
          </w:p>
        </w:tc>
        <w:tc>
          <w:tcPr>
            <w:tcW w:w="2934" w:type="dxa"/>
            <w:gridSpan w:val="2"/>
            <w:vAlign w:val="center"/>
          </w:tcPr>
          <w:p w:rsidR="00487619" w:rsidRPr="008C5FD4" w:rsidRDefault="00487619" w:rsidP="00DB6BFC">
            <w:pPr>
              <w:jc w:val="center"/>
              <w:rPr>
                <w:color w:val="000000" w:themeColor="text1"/>
                <w:sz w:val="24"/>
                <w:szCs w:val="24"/>
                <w:shd w:val="clear" w:color="auto" w:fill="FEFEFF"/>
              </w:rPr>
            </w:pPr>
          </w:p>
          <w:p w:rsidR="00487619" w:rsidRPr="008C5FD4" w:rsidRDefault="00487619" w:rsidP="00DB6BFC">
            <w:pPr>
              <w:jc w:val="center"/>
              <w:rPr>
                <w:color w:val="000000" w:themeColor="text1"/>
                <w:sz w:val="24"/>
                <w:szCs w:val="24"/>
              </w:rPr>
            </w:pPr>
            <w:r w:rsidRPr="008C5FD4">
              <w:rPr>
                <w:color w:val="000000" w:themeColor="text1"/>
                <w:sz w:val="24"/>
                <w:szCs w:val="24"/>
                <w:shd w:val="clear" w:color="auto" w:fill="FEFEFF"/>
              </w:rPr>
              <w:t>ТУ 9261-001-27944212-2011</w:t>
            </w:r>
          </w:p>
        </w:tc>
        <w:tc>
          <w:tcPr>
            <w:tcW w:w="3580" w:type="dxa"/>
            <w:gridSpan w:val="2"/>
            <w:vAlign w:val="center"/>
          </w:tcPr>
          <w:p w:rsidR="00487619" w:rsidRPr="008C5FD4" w:rsidRDefault="00487619" w:rsidP="00DB6BFC">
            <w:pPr>
              <w:spacing w:line="276" w:lineRule="auto"/>
              <w:jc w:val="center"/>
              <w:rPr>
                <w:color w:val="000000" w:themeColor="text1"/>
                <w:sz w:val="24"/>
                <w:szCs w:val="24"/>
                <w:lang w:eastAsia="en-US"/>
              </w:rPr>
            </w:pPr>
            <w:r w:rsidRPr="008C5FD4">
              <w:rPr>
                <w:sz w:val="24"/>
                <w:szCs w:val="24"/>
              </w:rPr>
              <w:t xml:space="preserve">БП_ Мойва_ </w:t>
            </w:r>
            <w:proofErr w:type="gramStart"/>
            <w:r w:rsidRPr="008C5FD4">
              <w:rPr>
                <w:sz w:val="24"/>
                <w:szCs w:val="24"/>
              </w:rPr>
              <w:t>СМ</w:t>
            </w:r>
            <w:proofErr w:type="gramEnd"/>
            <w:r w:rsidRPr="008C5FD4">
              <w:rPr>
                <w:sz w:val="24"/>
                <w:szCs w:val="24"/>
              </w:rPr>
              <w:t xml:space="preserve"> _РЛ_У</w:t>
            </w:r>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color w:val="000000" w:themeColor="text1"/>
                <w:sz w:val="24"/>
                <w:szCs w:val="24"/>
              </w:rPr>
            </w:pPr>
          </w:p>
          <w:p w:rsidR="00487619" w:rsidRPr="008C5FD4" w:rsidRDefault="00487619" w:rsidP="00DB6BFC">
            <w:pPr>
              <w:jc w:val="center"/>
              <w:rPr>
                <w:color w:val="000000" w:themeColor="text1"/>
                <w:sz w:val="24"/>
                <w:szCs w:val="24"/>
              </w:rPr>
            </w:pPr>
            <w:r w:rsidRPr="008C5FD4">
              <w:rPr>
                <w:color w:val="000000" w:themeColor="text1"/>
                <w:sz w:val="24"/>
                <w:szCs w:val="24"/>
              </w:rPr>
              <w:t>Молоки дальневосточных лососевых рыб мороженые</w:t>
            </w:r>
          </w:p>
        </w:tc>
        <w:tc>
          <w:tcPr>
            <w:tcW w:w="2934" w:type="dxa"/>
            <w:gridSpan w:val="2"/>
            <w:vAlign w:val="center"/>
          </w:tcPr>
          <w:p w:rsidR="00487619" w:rsidRPr="008C5FD4" w:rsidRDefault="00487619" w:rsidP="00DB6BFC">
            <w:pPr>
              <w:jc w:val="center"/>
              <w:rPr>
                <w:color w:val="000000" w:themeColor="text1"/>
                <w:sz w:val="24"/>
                <w:szCs w:val="24"/>
              </w:rPr>
            </w:pPr>
          </w:p>
          <w:p w:rsidR="00487619" w:rsidRPr="008C5FD4" w:rsidRDefault="00487619" w:rsidP="00DB6BFC">
            <w:pPr>
              <w:jc w:val="center"/>
              <w:rPr>
                <w:color w:val="000000" w:themeColor="text1"/>
                <w:sz w:val="24"/>
                <w:szCs w:val="24"/>
              </w:rPr>
            </w:pPr>
            <w:r w:rsidRPr="008C5FD4">
              <w:rPr>
                <w:color w:val="000000" w:themeColor="text1"/>
                <w:sz w:val="24"/>
                <w:szCs w:val="24"/>
              </w:rPr>
              <w:t>СТО 03887825-1-2012</w:t>
            </w:r>
          </w:p>
        </w:tc>
        <w:tc>
          <w:tcPr>
            <w:tcW w:w="3580" w:type="dxa"/>
            <w:gridSpan w:val="2"/>
            <w:vAlign w:val="center"/>
          </w:tcPr>
          <w:p w:rsidR="00487619" w:rsidRPr="008C5FD4" w:rsidRDefault="00487619" w:rsidP="00DB6BFC">
            <w:pPr>
              <w:spacing w:line="276" w:lineRule="auto"/>
              <w:jc w:val="center"/>
              <w:rPr>
                <w:color w:val="000000" w:themeColor="text1"/>
                <w:sz w:val="24"/>
                <w:szCs w:val="24"/>
                <w:lang w:eastAsia="en-US"/>
              </w:rPr>
            </w:pPr>
            <w:r w:rsidRPr="008C5FD4">
              <w:rPr>
                <w:sz w:val="24"/>
                <w:szCs w:val="24"/>
              </w:rPr>
              <w:t xml:space="preserve">БП_ </w:t>
            </w:r>
            <w:proofErr w:type="spellStart"/>
            <w:r w:rsidRPr="008C5FD4">
              <w:rPr>
                <w:sz w:val="24"/>
                <w:szCs w:val="24"/>
              </w:rPr>
              <w:t>Молоки_Лосось</w:t>
            </w:r>
            <w:proofErr w:type="spellEnd"/>
            <w:r w:rsidRPr="008C5FD4">
              <w:rPr>
                <w:sz w:val="24"/>
                <w:szCs w:val="24"/>
              </w:rPr>
              <w:t>_ М _РЛ_У</w:t>
            </w:r>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jc w:val="center"/>
              <w:rPr>
                <w:color w:val="000000" w:themeColor="text1"/>
                <w:sz w:val="24"/>
                <w:szCs w:val="24"/>
              </w:rPr>
            </w:pPr>
            <w:r w:rsidRPr="00796690">
              <w:rPr>
                <w:color w:val="000000" w:themeColor="text1"/>
                <w:sz w:val="24"/>
                <w:szCs w:val="24"/>
              </w:rPr>
              <w:t>Молоки рыбные мороженные</w:t>
            </w:r>
          </w:p>
        </w:tc>
        <w:tc>
          <w:tcPr>
            <w:tcW w:w="2934" w:type="dxa"/>
            <w:gridSpan w:val="2"/>
            <w:vAlign w:val="center"/>
          </w:tcPr>
          <w:p w:rsidR="00487619" w:rsidRPr="00796690" w:rsidRDefault="00487619" w:rsidP="00DB6BFC">
            <w:pPr>
              <w:jc w:val="center"/>
              <w:rPr>
                <w:color w:val="000000" w:themeColor="text1"/>
                <w:sz w:val="24"/>
                <w:szCs w:val="24"/>
              </w:rPr>
            </w:pPr>
            <w:r w:rsidRPr="00796690">
              <w:rPr>
                <w:color w:val="000000" w:themeColor="text1"/>
                <w:sz w:val="24"/>
                <w:szCs w:val="24"/>
              </w:rPr>
              <w:t>ТУ 9267-055-33620410-05</w:t>
            </w:r>
          </w:p>
        </w:tc>
        <w:tc>
          <w:tcPr>
            <w:tcW w:w="3580" w:type="dxa"/>
            <w:gridSpan w:val="2"/>
            <w:vAlign w:val="center"/>
          </w:tcPr>
          <w:p w:rsidR="00487619" w:rsidRPr="00796690" w:rsidRDefault="00487619" w:rsidP="00DB6BFC">
            <w:pPr>
              <w:spacing w:line="276" w:lineRule="auto"/>
              <w:jc w:val="center"/>
              <w:rPr>
                <w:sz w:val="24"/>
                <w:szCs w:val="24"/>
              </w:rPr>
            </w:pPr>
            <w:proofErr w:type="spellStart"/>
            <w:r w:rsidRPr="00796690">
              <w:rPr>
                <w:sz w:val="24"/>
                <w:szCs w:val="24"/>
              </w:rPr>
              <w:t>БП_Молоки_рыб_РЛ_У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shd w:val="clear" w:color="auto" w:fill="FEFEFF"/>
              <w:jc w:val="center"/>
              <w:textAlignment w:val="baseline"/>
              <w:outlineLvl w:val="0"/>
              <w:rPr>
                <w:color w:val="000000"/>
                <w:kern w:val="36"/>
                <w:sz w:val="24"/>
                <w:szCs w:val="24"/>
              </w:rPr>
            </w:pPr>
          </w:p>
          <w:p w:rsidR="00487619" w:rsidRPr="008C5FD4" w:rsidRDefault="00487619" w:rsidP="00DB6BFC">
            <w:pPr>
              <w:shd w:val="clear" w:color="auto" w:fill="FEFEFF"/>
              <w:jc w:val="center"/>
              <w:textAlignment w:val="baseline"/>
              <w:outlineLvl w:val="0"/>
              <w:rPr>
                <w:color w:val="000000"/>
                <w:kern w:val="36"/>
                <w:sz w:val="24"/>
                <w:szCs w:val="24"/>
              </w:rPr>
            </w:pPr>
            <w:r w:rsidRPr="008C5FD4">
              <w:rPr>
                <w:color w:val="000000"/>
                <w:kern w:val="36"/>
                <w:sz w:val="24"/>
                <w:szCs w:val="24"/>
              </w:rPr>
              <w:t>Мойва дальневосточная жирная мороженая глазированная</w:t>
            </w:r>
          </w:p>
          <w:p w:rsidR="00487619" w:rsidRPr="008C5FD4" w:rsidRDefault="00487619" w:rsidP="00DB6BFC">
            <w:pPr>
              <w:shd w:val="clear" w:color="auto" w:fill="FEFEFF"/>
              <w:jc w:val="center"/>
              <w:textAlignment w:val="baseline"/>
              <w:rPr>
                <w:color w:val="000000"/>
                <w:sz w:val="24"/>
                <w:szCs w:val="24"/>
              </w:rPr>
            </w:pPr>
          </w:p>
        </w:tc>
        <w:tc>
          <w:tcPr>
            <w:tcW w:w="2934" w:type="dxa"/>
            <w:gridSpan w:val="2"/>
            <w:vAlign w:val="center"/>
          </w:tcPr>
          <w:p w:rsidR="00487619" w:rsidRPr="008C5FD4" w:rsidRDefault="00487619" w:rsidP="00DB6BFC">
            <w:pPr>
              <w:jc w:val="center"/>
              <w:rPr>
                <w:color w:val="000000"/>
                <w:sz w:val="24"/>
                <w:szCs w:val="24"/>
                <w:shd w:val="clear" w:color="auto" w:fill="FEFEFF"/>
              </w:rPr>
            </w:pPr>
          </w:p>
          <w:p w:rsidR="00487619" w:rsidRPr="008C5FD4" w:rsidRDefault="00487619" w:rsidP="00DB6BFC">
            <w:pPr>
              <w:jc w:val="center"/>
              <w:rPr>
                <w:color w:val="000000"/>
                <w:sz w:val="24"/>
                <w:szCs w:val="24"/>
              </w:rPr>
            </w:pPr>
            <w:r w:rsidRPr="008C5FD4">
              <w:rPr>
                <w:color w:val="000000"/>
                <w:sz w:val="24"/>
                <w:szCs w:val="24"/>
                <w:shd w:val="clear" w:color="auto" w:fill="FEFEFF"/>
              </w:rPr>
              <w:t>ТУ 9261-001-03886145-2006</w:t>
            </w:r>
          </w:p>
        </w:tc>
        <w:tc>
          <w:tcPr>
            <w:tcW w:w="3580" w:type="dxa"/>
            <w:gridSpan w:val="2"/>
            <w:vAlign w:val="center"/>
          </w:tcPr>
          <w:p w:rsidR="00487619" w:rsidRPr="008C5FD4" w:rsidRDefault="00487619" w:rsidP="00DB6BFC">
            <w:pPr>
              <w:jc w:val="center"/>
              <w:rPr>
                <w:color w:val="000000"/>
                <w:sz w:val="24"/>
                <w:szCs w:val="24"/>
              </w:rPr>
            </w:pPr>
            <w:r w:rsidRPr="008C5FD4">
              <w:rPr>
                <w:sz w:val="24"/>
                <w:szCs w:val="24"/>
              </w:rPr>
              <w:t>БП_ Мойва_ ДВ_ЖМ _РЛ_У</w:t>
            </w:r>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r w:rsidRPr="008C5FD4">
              <w:rPr>
                <w:sz w:val="24"/>
                <w:szCs w:val="24"/>
              </w:rPr>
              <w:t>Молоки лососевые</w:t>
            </w:r>
          </w:p>
          <w:p w:rsidR="00487619" w:rsidRPr="008C5FD4" w:rsidRDefault="00487619" w:rsidP="00DB6BFC">
            <w:pPr>
              <w:pStyle w:val="Default"/>
              <w:jc w:val="center"/>
            </w:pPr>
          </w:p>
        </w:tc>
        <w:tc>
          <w:tcPr>
            <w:tcW w:w="2934" w:type="dxa"/>
            <w:gridSpan w:val="2"/>
            <w:vAlign w:val="center"/>
          </w:tcPr>
          <w:p w:rsidR="00487619" w:rsidRPr="008C5FD4" w:rsidRDefault="00487619" w:rsidP="00DB6BFC">
            <w:pPr>
              <w:jc w:val="center"/>
              <w:rPr>
                <w:sz w:val="24"/>
                <w:szCs w:val="24"/>
              </w:rPr>
            </w:pPr>
            <w:r w:rsidRPr="008C5FD4">
              <w:rPr>
                <w:sz w:val="24"/>
                <w:szCs w:val="24"/>
              </w:rPr>
              <w:t>ТУ: 9267-005-26191641-01</w:t>
            </w:r>
          </w:p>
          <w:p w:rsidR="00487619" w:rsidRPr="008C5FD4" w:rsidRDefault="00487619" w:rsidP="00DB6BFC">
            <w:pPr>
              <w:jc w:val="center"/>
              <w:rPr>
                <w:sz w:val="24"/>
                <w:szCs w:val="24"/>
                <w:lang w:val="en-US"/>
              </w:rPr>
            </w:pPr>
          </w:p>
        </w:tc>
        <w:tc>
          <w:tcPr>
            <w:tcW w:w="3580" w:type="dxa"/>
            <w:gridSpan w:val="2"/>
            <w:vAlign w:val="center"/>
          </w:tcPr>
          <w:p w:rsidR="00487619" w:rsidRPr="008C5FD4" w:rsidRDefault="00487619" w:rsidP="00DB6BFC">
            <w:pPr>
              <w:jc w:val="center"/>
              <w:rPr>
                <w:sz w:val="24"/>
                <w:szCs w:val="24"/>
              </w:rPr>
            </w:pPr>
            <w:r w:rsidRPr="008C5FD4">
              <w:rPr>
                <w:sz w:val="24"/>
                <w:szCs w:val="24"/>
              </w:rPr>
              <w:t xml:space="preserve">БП_ Молоки </w:t>
            </w:r>
            <w:proofErr w:type="spellStart"/>
            <w:r w:rsidRPr="008C5FD4">
              <w:rPr>
                <w:sz w:val="24"/>
                <w:szCs w:val="24"/>
              </w:rPr>
              <w:t>лососевые_РЛ_У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color w:val="000000" w:themeColor="text1"/>
                <w:sz w:val="24"/>
                <w:szCs w:val="24"/>
              </w:rPr>
            </w:pPr>
          </w:p>
          <w:p w:rsidR="00487619" w:rsidRPr="008C5FD4" w:rsidRDefault="00487619" w:rsidP="00DB6BFC">
            <w:pPr>
              <w:jc w:val="center"/>
              <w:rPr>
                <w:color w:val="000000" w:themeColor="text1"/>
                <w:sz w:val="24"/>
                <w:szCs w:val="24"/>
              </w:rPr>
            </w:pPr>
            <w:r w:rsidRPr="008C5FD4">
              <w:rPr>
                <w:color w:val="000000" w:themeColor="text1"/>
                <w:sz w:val="24"/>
                <w:szCs w:val="24"/>
              </w:rPr>
              <w:t>Молоки минтая, мороженые</w:t>
            </w:r>
          </w:p>
        </w:tc>
        <w:tc>
          <w:tcPr>
            <w:tcW w:w="2934" w:type="dxa"/>
            <w:gridSpan w:val="2"/>
            <w:vAlign w:val="center"/>
          </w:tcPr>
          <w:p w:rsidR="00487619" w:rsidRPr="008C5FD4" w:rsidRDefault="00487619" w:rsidP="00DB6BFC">
            <w:pPr>
              <w:jc w:val="center"/>
              <w:rPr>
                <w:color w:val="000000" w:themeColor="text1"/>
                <w:sz w:val="24"/>
                <w:szCs w:val="24"/>
              </w:rPr>
            </w:pPr>
          </w:p>
          <w:p w:rsidR="00487619" w:rsidRPr="008C5FD4" w:rsidRDefault="00487619" w:rsidP="00DB6BFC">
            <w:pPr>
              <w:jc w:val="center"/>
              <w:rPr>
                <w:color w:val="000000" w:themeColor="text1"/>
                <w:sz w:val="24"/>
                <w:szCs w:val="24"/>
              </w:rPr>
            </w:pPr>
            <w:r w:rsidRPr="008C5FD4">
              <w:rPr>
                <w:color w:val="000000" w:themeColor="text1"/>
                <w:sz w:val="24"/>
                <w:szCs w:val="24"/>
              </w:rPr>
              <w:t>ТУ 9267-005-26191641-01</w:t>
            </w:r>
          </w:p>
        </w:tc>
        <w:tc>
          <w:tcPr>
            <w:tcW w:w="3580" w:type="dxa"/>
            <w:gridSpan w:val="2"/>
            <w:vAlign w:val="center"/>
          </w:tcPr>
          <w:p w:rsidR="00487619" w:rsidRPr="008C5FD4" w:rsidRDefault="00487619" w:rsidP="00DB6BFC">
            <w:pPr>
              <w:spacing w:line="276" w:lineRule="auto"/>
              <w:jc w:val="center"/>
              <w:rPr>
                <w:color w:val="000000" w:themeColor="text1"/>
                <w:sz w:val="24"/>
                <w:szCs w:val="24"/>
                <w:lang w:eastAsia="en-US"/>
              </w:rPr>
            </w:pPr>
            <w:r w:rsidRPr="008C5FD4">
              <w:rPr>
                <w:sz w:val="24"/>
                <w:szCs w:val="24"/>
              </w:rPr>
              <w:t xml:space="preserve">БП_ </w:t>
            </w:r>
            <w:proofErr w:type="spellStart"/>
            <w:r w:rsidRPr="008C5FD4">
              <w:rPr>
                <w:sz w:val="24"/>
                <w:szCs w:val="24"/>
              </w:rPr>
              <w:t>Молоки_Минтай</w:t>
            </w:r>
            <w:proofErr w:type="spellEnd"/>
            <w:r w:rsidRPr="008C5FD4">
              <w:rPr>
                <w:sz w:val="24"/>
                <w:szCs w:val="24"/>
              </w:rPr>
              <w:t>_ М _РЛ_У</w:t>
            </w:r>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color w:val="000000" w:themeColor="text1"/>
                <w:sz w:val="24"/>
                <w:szCs w:val="24"/>
              </w:rPr>
            </w:pPr>
          </w:p>
          <w:p w:rsidR="00487619" w:rsidRPr="008C5FD4" w:rsidRDefault="00487619" w:rsidP="00DB6BFC">
            <w:pPr>
              <w:jc w:val="center"/>
              <w:rPr>
                <w:color w:val="000000" w:themeColor="text1"/>
                <w:sz w:val="24"/>
                <w:szCs w:val="24"/>
              </w:rPr>
            </w:pPr>
            <w:r w:rsidRPr="008C5FD4">
              <w:rPr>
                <w:color w:val="000000" w:themeColor="text1"/>
                <w:sz w:val="24"/>
                <w:szCs w:val="24"/>
              </w:rPr>
              <w:t>Мука кормовая из рыбы</w:t>
            </w:r>
          </w:p>
        </w:tc>
        <w:tc>
          <w:tcPr>
            <w:tcW w:w="2934" w:type="dxa"/>
            <w:gridSpan w:val="2"/>
            <w:vAlign w:val="center"/>
          </w:tcPr>
          <w:p w:rsidR="00487619" w:rsidRPr="008C5FD4" w:rsidRDefault="00487619" w:rsidP="00DB6BFC">
            <w:pPr>
              <w:jc w:val="center"/>
              <w:rPr>
                <w:color w:val="000000" w:themeColor="text1"/>
                <w:sz w:val="24"/>
                <w:szCs w:val="24"/>
              </w:rPr>
            </w:pPr>
          </w:p>
          <w:p w:rsidR="00487619" w:rsidRPr="008C5FD4" w:rsidRDefault="00487619" w:rsidP="00DB6BFC">
            <w:pPr>
              <w:jc w:val="center"/>
              <w:rPr>
                <w:color w:val="000000" w:themeColor="text1"/>
                <w:sz w:val="24"/>
                <w:szCs w:val="24"/>
              </w:rPr>
            </w:pPr>
            <w:r w:rsidRPr="008C5FD4">
              <w:rPr>
                <w:color w:val="000000" w:themeColor="text1"/>
                <w:sz w:val="24"/>
                <w:szCs w:val="24"/>
              </w:rPr>
              <w:t>ГОСТ 2116-2000</w:t>
            </w:r>
          </w:p>
        </w:tc>
        <w:tc>
          <w:tcPr>
            <w:tcW w:w="3580" w:type="dxa"/>
            <w:gridSpan w:val="2"/>
            <w:vAlign w:val="center"/>
          </w:tcPr>
          <w:p w:rsidR="00487619" w:rsidRPr="008C5FD4" w:rsidRDefault="00487619" w:rsidP="00DB6BFC">
            <w:pPr>
              <w:spacing w:line="276" w:lineRule="auto"/>
              <w:jc w:val="center"/>
              <w:rPr>
                <w:color w:val="000000" w:themeColor="text1"/>
                <w:sz w:val="24"/>
                <w:szCs w:val="24"/>
                <w:lang w:eastAsia="en-US"/>
              </w:rPr>
            </w:pPr>
            <w:r w:rsidRPr="008C5FD4">
              <w:rPr>
                <w:sz w:val="24"/>
                <w:szCs w:val="24"/>
              </w:rPr>
              <w:t xml:space="preserve">БП_ </w:t>
            </w:r>
            <w:proofErr w:type="spellStart"/>
            <w:r w:rsidRPr="008C5FD4">
              <w:rPr>
                <w:sz w:val="24"/>
                <w:szCs w:val="24"/>
              </w:rPr>
              <w:t>Мука_корм</w:t>
            </w:r>
            <w:proofErr w:type="spellEnd"/>
            <w:r w:rsidRPr="008C5FD4">
              <w:rPr>
                <w:sz w:val="24"/>
                <w:szCs w:val="24"/>
              </w:rPr>
              <w:t>_ Минтай _РЛ_У</w:t>
            </w:r>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r w:rsidRPr="008C5FD4">
              <w:rPr>
                <w:sz w:val="24"/>
                <w:szCs w:val="24"/>
              </w:rPr>
              <w:t>Мука Рыбная</w:t>
            </w:r>
          </w:p>
          <w:p w:rsidR="00487619" w:rsidRPr="008C5FD4" w:rsidRDefault="00487619" w:rsidP="00DB6BFC">
            <w:pPr>
              <w:pStyle w:val="Default"/>
              <w:jc w:val="center"/>
            </w:pPr>
          </w:p>
        </w:tc>
        <w:tc>
          <w:tcPr>
            <w:tcW w:w="2934" w:type="dxa"/>
            <w:gridSpan w:val="2"/>
            <w:vAlign w:val="center"/>
          </w:tcPr>
          <w:p w:rsidR="00487619" w:rsidRPr="008C5FD4" w:rsidRDefault="00487619" w:rsidP="00DB6BFC">
            <w:pPr>
              <w:jc w:val="center"/>
              <w:rPr>
                <w:sz w:val="24"/>
                <w:szCs w:val="24"/>
              </w:rPr>
            </w:pPr>
            <w:r w:rsidRPr="008C5FD4">
              <w:rPr>
                <w:sz w:val="24"/>
                <w:szCs w:val="24"/>
              </w:rPr>
              <w:t>ГОСТ: 2116-2000</w:t>
            </w:r>
          </w:p>
          <w:p w:rsidR="00487619" w:rsidRPr="008C5FD4" w:rsidRDefault="00487619" w:rsidP="00DB6BFC">
            <w:pPr>
              <w:pStyle w:val="Default"/>
              <w:jc w:val="center"/>
            </w:pPr>
          </w:p>
        </w:tc>
        <w:tc>
          <w:tcPr>
            <w:tcW w:w="3580" w:type="dxa"/>
            <w:gridSpan w:val="2"/>
            <w:vAlign w:val="center"/>
          </w:tcPr>
          <w:p w:rsidR="00487619" w:rsidRPr="008C5FD4" w:rsidRDefault="00487619" w:rsidP="00DB6BFC">
            <w:pPr>
              <w:jc w:val="center"/>
              <w:rPr>
                <w:sz w:val="24"/>
                <w:szCs w:val="24"/>
              </w:rPr>
            </w:pPr>
            <w:r w:rsidRPr="008C5FD4">
              <w:rPr>
                <w:sz w:val="24"/>
                <w:szCs w:val="24"/>
              </w:rPr>
              <w:t>БП_ Мука Рыбная _РЛ_У</w:t>
            </w:r>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shd w:val="clear" w:color="auto" w:fill="FEFEFF"/>
              <w:jc w:val="center"/>
              <w:textAlignment w:val="baseline"/>
              <w:outlineLvl w:val="0"/>
              <w:rPr>
                <w:color w:val="000000" w:themeColor="text1"/>
                <w:kern w:val="36"/>
                <w:sz w:val="24"/>
                <w:szCs w:val="24"/>
              </w:rPr>
            </w:pPr>
            <w:r w:rsidRPr="00796690">
              <w:rPr>
                <w:color w:val="000000" w:themeColor="text1"/>
                <w:kern w:val="36"/>
                <w:sz w:val="24"/>
                <w:szCs w:val="24"/>
              </w:rPr>
              <w:t>Мясо мидии варено-мороженое</w:t>
            </w:r>
          </w:p>
        </w:tc>
        <w:tc>
          <w:tcPr>
            <w:tcW w:w="2934" w:type="dxa"/>
            <w:gridSpan w:val="2"/>
            <w:vAlign w:val="center"/>
          </w:tcPr>
          <w:p w:rsidR="00487619" w:rsidRPr="00796690" w:rsidRDefault="00487619" w:rsidP="00DB6BFC">
            <w:pPr>
              <w:jc w:val="center"/>
              <w:rPr>
                <w:color w:val="000000" w:themeColor="text1"/>
                <w:sz w:val="24"/>
                <w:szCs w:val="24"/>
                <w:shd w:val="clear" w:color="auto" w:fill="FEFEFF"/>
              </w:rPr>
            </w:pPr>
            <w:r w:rsidRPr="00796690">
              <w:rPr>
                <w:color w:val="000000" w:themeColor="text1"/>
                <w:sz w:val="24"/>
                <w:szCs w:val="24"/>
                <w:shd w:val="clear" w:color="auto" w:fill="FEFEFF"/>
              </w:rPr>
              <w:t>ГОСТ 32005-2012</w:t>
            </w:r>
          </w:p>
        </w:tc>
        <w:tc>
          <w:tcPr>
            <w:tcW w:w="3580" w:type="dxa"/>
            <w:gridSpan w:val="2"/>
            <w:vAlign w:val="center"/>
          </w:tcPr>
          <w:p w:rsidR="00487619" w:rsidRPr="00796690" w:rsidRDefault="00487619" w:rsidP="00DB6BFC">
            <w:pPr>
              <w:spacing w:line="276" w:lineRule="auto"/>
              <w:jc w:val="center"/>
              <w:rPr>
                <w:sz w:val="24"/>
                <w:szCs w:val="24"/>
              </w:rPr>
            </w:pPr>
            <w:proofErr w:type="spellStart"/>
            <w:r w:rsidRPr="00796690">
              <w:rPr>
                <w:sz w:val="24"/>
                <w:szCs w:val="24"/>
              </w:rPr>
              <w:t>БП_Мидии_мясо_варено-морож_РЛ_У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shd w:val="clear" w:color="auto" w:fill="FEFEFF"/>
              <w:jc w:val="center"/>
              <w:textAlignment w:val="baseline"/>
              <w:outlineLvl w:val="0"/>
              <w:rPr>
                <w:color w:val="000000" w:themeColor="text1"/>
                <w:kern w:val="36"/>
                <w:sz w:val="24"/>
                <w:szCs w:val="24"/>
              </w:rPr>
            </w:pPr>
          </w:p>
          <w:p w:rsidR="00487619" w:rsidRPr="008C5FD4" w:rsidRDefault="00487619" w:rsidP="00DB6BFC">
            <w:pPr>
              <w:shd w:val="clear" w:color="auto" w:fill="FEFEFF"/>
              <w:jc w:val="center"/>
              <w:textAlignment w:val="baseline"/>
              <w:outlineLvl w:val="0"/>
              <w:rPr>
                <w:color w:val="000000" w:themeColor="text1"/>
                <w:kern w:val="36"/>
                <w:sz w:val="24"/>
                <w:szCs w:val="24"/>
              </w:rPr>
            </w:pPr>
            <w:r w:rsidRPr="008C5FD4">
              <w:rPr>
                <w:color w:val="000000" w:themeColor="text1"/>
                <w:kern w:val="36"/>
                <w:sz w:val="24"/>
                <w:szCs w:val="24"/>
              </w:rPr>
              <w:t xml:space="preserve">Навага </w:t>
            </w:r>
            <w:proofErr w:type="spellStart"/>
            <w:r w:rsidRPr="008C5FD4">
              <w:rPr>
                <w:color w:val="000000" w:themeColor="text1"/>
                <w:kern w:val="36"/>
                <w:sz w:val="24"/>
                <w:szCs w:val="24"/>
              </w:rPr>
              <w:t>потр</w:t>
            </w:r>
            <w:proofErr w:type="spellEnd"/>
            <w:r w:rsidRPr="008C5FD4">
              <w:rPr>
                <w:color w:val="000000" w:themeColor="text1"/>
                <w:kern w:val="36"/>
                <w:sz w:val="24"/>
                <w:szCs w:val="24"/>
              </w:rPr>
              <w:t>. б/</w:t>
            </w:r>
            <w:proofErr w:type="gramStart"/>
            <w:r w:rsidRPr="008C5FD4">
              <w:rPr>
                <w:color w:val="000000" w:themeColor="text1"/>
                <w:kern w:val="36"/>
                <w:sz w:val="24"/>
                <w:szCs w:val="24"/>
              </w:rPr>
              <w:t>г</w:t>
            </w:r>
            <w:proofErr w:type="gramEnd"/>
            <w:r w:rsidRPr="008C5FD4">
              <w:rPr>
                <w:color w:val="000000" w:themeColor="text1"/>
                <w:kern w:val="36"/>
                <w:sz w:val="24"/>
                <w:szCs w:val="24"/>
              </w:rPr>
              <w:t>, свежемороженая</w:t>
            </w:r>
          </w:p>
        </w:tc>
        <w:tc>
          <w:tcPr>
            <w:tcW w:w="2934" w:type="dxa"/>
            <w:gridSpan w:val="2"/>
            <w:vAlign w:val="center"/>
          </w:tcPr>
          <w:p w:rsidR="00487619" w:rsidRPr="008C5FD4" w:rsidRDefault="00487619" w:rsidP="00DB6BFC">
            <w:pPr>
              <w:jc w:val="center"/>
              <w:rPr>
                <w:color w:val="000000" w:themeColor="text1"/>
                <w:sz w:val="24"/>
                <w:szCs w:val="24"/>
                <w:shd w:val="clear" w:color="auto" w:fill="FEFEFF"/>
              </w:rPr>
            </w:pPr>
          </w:p>
          <w:p w:rsidR="00487619" w:rsidRPr="008C5FD4" w:rsidRDefault="00487619" w:rsidP="00DB6BFC">
            <w:pPr>
              <w:jc w:val="center"/>
              <w:rPr>
                <w:color w:val="000000" w:themeColor="text1"/>
                <w:sz w:val="24"/>
                <w:szCs w:val="24"/>
              </w:rPr>
            </w:pPr>
            <w:r w:rsidRPr="008C5FD4">
              <w:rPr>
                <w:color w:val="000000" w:themeColor="text1"/>
                <w:sz w:val="24"/>
                <w:szCs w:val="24"/>
                <w:shd w:val="clear" w:color="auto" w:fill="FEFEFF"/>
              </w:rPr>
              <w:t>ТУ 9261-006-26191641-01</w:t>
            </w:r>
          </w:p>
        </w:tc>
        <w:tc>
          <w:tcPr>
            <w:tcW w:w="3580" w:type="dxa"/>
            <w:gridSpan w:val="2"/>
            <w:vAlign w:val="center"/>
          </w:tcPr>
          <w:p w:rsidR="00487619" w:rsidRPr="008C5FD4" w:rsidRDefault="00487619" w:rsidP="00DB6BFC">
            <w:pPr>
              <w:spacing w:line="276" w:lineRule="auto"/>
              <w:jc w:val="center"/>
              <w:rPr>
                <w:color w:val="000000" w:themeColor="text1"/>
                <w:sz w:val="24"/>
                <w:szCs w:val="24"/>
                <w:lang w:eastAsia="en-US"/>
              </w:rPr>
            </w:pPr>
            <w:r w:rsidRPr="008C5FD4">
              <w:rPr>
                <w:sz w:val="24"/>
                <w:szCs w:val="24"/>
              </w:rPr>
              <w:t xml:space="preserve">БП_ </w:t>
            </w:r>
            <w:proofErr w:type="spellStart"/>
            <w:r w:rsidRPr="008C5FD4">
              <w:rPr>
                <w:sz w:val="24"/>
                <w:szCs w:val="24"/>
              </w:rPr>
              <w:t>Навага</w:t>
            </w:r>
            <w:r w:rsidRPr="008C5FD4">
              <w:rPr>
                <w:color w:val="000000" w:themeColor="text1"/>
                <w:kern w:val="36"/>
                <w:sz w:val="24"/>
                <w:szCs w:val="24"/>
              </w:rPr>
              <w:t>ПБГ</w:t>
            </w:r>
            <w:proofErr w:type="spellEnd"/>
            <w:r w:rsidRPr="008C5FD4">
              <w:rPr>
                <w:sz w:val="24"/>
                <w:szCs w:val="24"/>
              </w:rPr>
              <w:t xml:space="preserve"> _ СМ _РЛ_У</w:t>
            </w:r>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shd w:val="clear" w:color="auto" w:fill="FEFEFF"/>
              <w:jc w:val="center"/>
              <w:textAlignment w:val="baseline"/>
              <w:outlineLvl w:val="0"/>
              <w:rPr>
                <w:color w:val="000000" w:themeColor="text1"/>
                <w:kern w:val="36"/>
                <w:sz w:val="24"/>
                <w:szCs w:val="24"/>
              </w:rPr>
            </w:pPr>
            <w:r w:rsidRPr="008C5FD4">
              <w:rPr>
                <w:color w:val="000000" w:themeColor="text1"/>
                <w:kern w:val="36"/>
                <w:sz w:val="24"/>
                <w:szCs w:val="24"/>
              </w:rPr>
              <w:t>Навага дальневосточная, мороженая, естественной заморозки</w:t>
            </w:r>
          </w:p>
        </w:tc>
        <w:tc>
          <w:tcPr>
            <w:tcW w:w="2934"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ГОСТ 32366-2013</w:t>
            </w:r>
          </w:p>
        </w:tc>
        <w:tc>
          <w:tcPr>
            <w:tcW w:w="3580" w:type="dxa"/>
            <w:gridSpan w:val="2"/>
            <w:vAlign w:val="center"/>
          </w:tcPr>
          <w:p w:rsidR="00487619" w:rsidRPr="008C5FD4" w:rsidRDefault="00487619" w:rsidP="00DB6BFC">
            <w:pPr>
              <w:spacing w:line="276" w:lineRule="auto"/>
              <w:jc w:val="center"/>
              <w:rPr>
                <w:color w:val="000000" w:themeColor="text1"/>
                <w:sz w:val="24"/>
                <w:szCs w:val="24"/>
                <w:lang w:eastAsia="en-US"/>
              </w:rPr>
            </w:pPr>
            <w:r w:rsidRPr="008C5FD4">
              <w:rPr>
                <w:sz w:val="24"/>
                <w:szCs w:val="24"/>
              </w:rPr>
              <w:t xml:space="preserve">БП_ Навага _ </w:t>
            </w:r>
            <w:proofErr w:type="spellStart"/>
            <w:r w:rsidRPr="008C5FD4">
              <w:rPr>
                <w:sz w:val="24"/>
                <w:szCs w:val="24"/>
              </w:rPr>
              <w:t>морож</w:t>
            </w:r>
            <w:proofErr w:type="spellEnd"/>
            <w:r w:rsidRPr="008C5FD4">
              <w:rPr>
                <w:sz w:val="24"/>
                <w:szCs w:val="24"/>
              </w:rPr>
              <w:t xml:space="preserve"> _РЛ_У</w:t>
            </w:r>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color w:val="000000"/>
                <w:sz w:val="24"/>
                <w:szCs w:val="24"/>
              </w:rPr>
            </w:pPr>
            <w:r w:rsidRPr="008C5FD4">
              <w:rPr>
                <w:color w:val="000000"/>
                <w:sz w:val="24"/>
                <w:szCs w:val="24"/>
              </w:rPr>
              <w:t xml:space="preserve">Навага </w:t>
            </w:r>
            <w:r w:rsidRPr="008C5FD4">
              <w:rPr>
                <w:sz w:val="24"/>
                <w:szCs w:val="24"/>
              </w:rPr>
              <w:t>дальневосточная, блочной заморозки</w:t>
            </w:r>
          </w:p>
        </w:tc>
        <w:tc>
          <w:tcPr>
            <w:tcW w:w="2934" w:type="dxa"/>
            <w:gridSpan w:val="2"/>
            <w:vAlign w:val="center"/>
          </w:tcPr>
          <w:p w:rsidR="00487619" w:rsidRPr="008C5FD4" w:rsidRDefault="00487619" w:rsidP="00DB6BFC">
            <w:pPr>
              <w:pStyle w:val="Default"/>
              <w:jc w:val="center"/>
              <w:rPr>
                <w:rFonts w:eastAsia="Times New Roman"/>
                <w:lang w:eastAsia="ru-RU"/>
              </w:rPr>
            </w:pPr>
            <w:r w:rsidRPr="008C5FD4">
              <w:rPr>
                <w:rFonts w:eastAsia="Times New Roman"/>
                <w:lang w:eastAsia="ru-RU"/>
              </w:rPr>
              <w:t>ТУ: 9261-006-26191641-01</w:t>
            </w:r>
          </w:p>
        </w:tc>
        <w:tc>
          <w:tcPr>
            <w:tcW w:w="3580" w:type="dxa"/>
            <w:gridSpan w:val="2"/>
            <w:vAlign w:val="center"/>
          </w:tcPr>
          <w:p w:rsidR="00487619" w:rsidRPr="008C5FD4" w:rsidRDefault="00487619" w:rsidP="00DB6BFC">
            <w:pPr>
              <w:pStyle w:val="Default"/>
              <w:jc w:val="center"/>
            </w:pPr>
            <w:r w:rsidRPr="008C5FD4">
              <w:t xml:space="preserve">БП_ Навага </w:t>
            </w:r>
            <w:proofErr w:type="spellStart"/>
            <w:r w:rsidRPr="008C5FD4">
              <w:t>блоч</w:t>
            </w:r>
            <w:proofErr w:type="spellEnd"/>
            <w:r w:rsidRPr="008C5FD4">
              <w:t xml:space="preserve">. </w:t>
            </w:r>
            <w:proofErr w:type="spellStart"/>
            <w:r w:rsidRPr="008C5FD4">
              <w:t>замороз._РЛ_У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Навага дальневосточная, мороженая, блочная глазированная</w:t>
            </w:r>
          </w:p>
        </w:tc>
        <w:tc>
          <w:tcPr>
            <w:tcW w:w="2934"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ГОСТ 32366-2013</w:t>
            </w:r>
          </w:p>
        </w:tc>
        <w:tc>
          <w:tcPr>
            <w:tcW w:w="3580" w:type="dxa"/>
            <w:gridSpan w:val="2"/>
            <w:vAlign w:val="center"/>
          </w:tcPr>
          <w:p w:rsidR="00487619" w:rsidRPr="008C5FD4" w:rsidRDefault="00487619" w:rsidP="00DB6BFC">
            <w:pPr>
              <w:pStyle w:val="Default"/>
              <w:spacing w:line="276" w:lineRule="auto"/>
              <w:jc w:val="center"/>
              <w:rPr>
                <w:color w:val="000000" w:themeColor="text1"/>
              </w:rPr>
            </w:pPr>
            <w:r w:rsidRPr="008C5FD4">
              <w:t xml:space="preserve">БП_ Навага_ </w:t>
            </w:r>
            <w:proofErr w:type="spellStart"/>
            <w:r w:rsidRPr="008C5FD4">
              <w:t>морож</w:t>
            </w:r>
            <w:proofErr w:type="spellEnd"/>
            <w:r w:rsidRPr="008C5FD4">
              <w:t xml:space="preserve"> </w:t>
            </w:r>
            <w:proofErr w:type="spellStart"/>
            <w:r w:rsidRPr="008C5FD4">
              <w:t>_Блочная_НР_РЛ_У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Навага дальневосточная, мороженая, блочная глазированная, б/</w:t>
            </w:r>
            <w:proofErr w:type="gramStart"/>
            <w:r w:rsidRPr="008C5FD4">
              <w:rPr>
                <w:sz w:val="24"/>
                <w:szCs w:val="24"/>
              </w:rPr>
              <w:t>г</w:t>
            </w:r>
            <w:proofErr w:type="gramEnd"/>
          </w:p>
        </w:tc>
        <w:tc>
          <w:tcPr>
            <w:tcW w:w="2934"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ГОСТ 32366-2013</w:t>
            </w:r>
          </w:p>
        </w:tc>
        <w:tc>
          <w:tcPr>
            <w:tcW w:w="3580" w:type="dxa"/>
            <w:gridSpan w:val="2"/>
            <w:vAlign w:val="center"/>
          </w:tcPr>
          <w:p w:rsidR="00487619" w:rsidRPr="008C5FD4" w:rsidRDefault="00487619" w:rsidP="00DB6BFC">
            <w:pPr>
              <w:pStyle w:val="Default"/>
              <w:spacing w:line="276" w:lineRule="auto"/>
              <w:jc w:val="center"/>
              <w:rPr>
                <w:color w:val="000000" w:themeColor="text1"/>
              </w:rPr>
            </w:pPr>
            <w:r w:rsidRPr="008C5FD4">
              <w:t xml:space="preserve">БП_ Навага_ </w:t>
            </w:r>
            <w:proofErr w:type="spellStart"/>
            <w:r w:rsidRPr="008C5FD4">
              <w:t>морож</w:t>
            </w:r>
            <w:proofErr w:type="spellEnd"/>
            <w:r w:rsidRPr="008C5FD4">
              <w:t xml:space="preserve"> </w:t>
            </w:r>
            <w:proofErr w:type="spellStart"/>
            <w:r w:rsidRPr="008C5FD4">
              <w:t>_Блочная_БГ_РЛ_У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r w:rsidRPr="008C5FD4">
              <w:rPr>
                <w:sz w:val="24"/>
                <w:szCs w:val="24"/>
              </w:rPr>
              <w:t xml:space="preserve">Нерка </w:t>
            </w:r>
            <w:proofErr w:type="spellStart"/>
            <w:r w:rsidRPr="008C5FD4">
              <w:rPr>
                <w:sz w:val="24"/>
                <w:szCs w:val="24"/>
              </w:rPr>
              <w:t>потр</w:t>
            </w:r>
            <w:proofErr w:type="spellEnd"/>
            <w:r w:rsidRPr="008C5FD4">
              <w:rPr>
                <w:sz w:val="24"/>
                <w:szCs w:val="24"/>
              </w:rPr>
              <w:t>. б/</w:t>
            </w:r>
            <w:proofErr w:type="gramStart"/>
            <w:r w:rsidRPr="008C5FD4">
              <w:rPr>
                <w:sz w:val="24"/>
                <w:szCs w:val="24"/>
              </w:rPr>
              <w:t>г</w:t>
            </w:r>
            <w:proofErr w:type="gramEnd"/>
            <w:r w:rsidRPr="008C5FD4">
              <w:rPr>
                <w:sz w:val="24"/>
                <w:szCs w:val="24"/>
              </w:rPr>
              <w:t xml:space="preserve"> штучка</w:t>
            </w:r>
          </w:p>
          <w:p w:rsidR="00487619" w:rsidRPr="008C5FD4" w:rsidRDefault="00487619" w:rsidP="00DB6BFC">
            <w:pPr>
              <w:jc w:val="center"/>
              <w:rPr>
                <w:sz w:val="24"/>
                <w:szCs w:val="24"/>
              </w:rPr>
            </w:pPr>
          </w:p>
        </w:tc>
        <w:tc>
          <w:tcPr>
            <w:tcW w:w="2934" w:type="dxa"/>
            <w:gridSpan w:val="2"/>
            <w:vAlign w:val="center"/>
          </w:tcPr>
          <w:p w:rsidR="00487619" w:rsidRPr="008C5FD4" w:rsidRDefault="00487619" w:rsidP="00DB6BFC">
            <w:pPr>
              <w:jc w:val="center"/>
              <w:rPr>
                <w:sz w:val="24"/>
                <w:szCs w:val="24"/>
              </w:rPr>
            </w:pPr>
            <w:r w:rsidRPr="008C5FD4">
              <w:rPr>
                <w:sz w:val="24"/>
                <w:szCs w:val="24"/>
              </w:rPr>
              <w:t>ТУ: 9261-006-261916-41-01</w:t>
            </w:r>
          </w:p>
        </w:tc>
        <w:tc>
          <w:tcPr>
            <w:tcW w:w="3580" w:type="dxa"/>
            <w:gridSpan w:val="2"/>
            <w:vAlign w:val="center"/>
          </w:tcPr>
          <w:p w:rsidR="00487619" w:rsidRPr="008C5FD4" w:rsidRDefault="00487619" w:rsidP="00DB6BFC">
            <w:pPr>
              <w:pStyle w:val="Default"/>
              <w:jc w:val="center"/>
            </w:pPr>
            <w:r w:rsidRPr="008C5FD4">
              <w:t>БП_ Нерка ПБГ _РЛ_У</w:t>
            </w:r>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color w:val="000000"/>
                <w:sz w:val="24"/>
                <w:szCs w:val="24"/>
              </w:rPr>
            </w:pPr>
          </w:p>
          <w:p w:rsidR="00487619" w:rsidRPr="008C5FD4" w:rsidRDefault="00487619" w:rsidP="00DB6BFC">
            <w:pPr>
              <w:jc w:val="center"/>
              <w:rPr>
                <w:color w:val="000000"/>
                <w:sz w:val="24"/>
                <w:szCs w:val="24"/>
              </w:rPr>
            </w:pPr>
            <w:r w:rsidRPr="008C5FD4">
              <w:rPr>
                <w:color w:val="000000"/>
                <w:sz w:val="24"/>
                <w:szCs w:val="24"/>
              </w:rPr>
              <w:t>Нерка дальневосточная потрошенная без головы, мороженая, глазированная средняя</w:t>
            </w:r>
          </w:p>
        </w:tc>
        <w:tc>
          <w:tcPr>
            <w:tcW w:w="2934" w:type="dxa"/>
            <w:gridSpan w:val="2"/>
            <w:vAlign w:val="center"/>
          </w:tcPr>
          <w:p w:rsidR="00487619" w:rsidRPr="008C5FD4" w:rsidRDefault="00487619" w:rsidP="00DB6BFC">
            <w:pPr>
              <w:pStyle w:val="Default"/>
              <w:jc w:val="center"/>
              <w:rPr>
                <w:rFonts w:eastAsia="Times New Roman"/>
                <w:lang w:eastAsia="ru-RU"/>
              </w:rPr>
            </w:pPr>
            <w:r w:rsidRPr="008C5FD4">
              <w:rPr>
                <w:rFonts w:eastAsia="Times New Roman"/>
                <w:lang w:eastAsia="ru-RU"/>
              </w:rPr>
              <w:t>ГОСТ: 32366-2013</w:t>
            </w:r>
          </w:p>
        </w:tc>
        <w:tc>
          <w:tcPr>
            <w:tcW w:w="3580" w:type="dxa"/>
            <w:gridSpan w:val="2"/>
            <w:vAlign w:val="center"/>
          </w:tcPr>
          <w:p w:rsidR="00487619" w:rsidRPr="008C5FD4" w:rsidRDefault="00487619" w:rsidP="00DB6BFC">
            <w:pPr>
              <w:pStyle w:val="Default"/>
              <w:jc w:val="center"/>
              <w:rPr>
                <w:rFonts w:eastAsia="Calibri"/>
              </w:rPr>
            </w:pPr>
            <w:proofErr w:type="spellStart"/>
            <w:r w:rsidRPr="008C5FD4">
              <w:rPr>
                <w:rFonts w:eastAsia="Calibri"/>
              </w:rPr>
              <w:t>БП_Нерка</w:t>
            </w:r>
            <w:proofErr w:type="spellEnd"/>
            <w:r w:rsidRPr="008C5FD4">
              <w:rPr>
                <w:rFonts w:eastAsia="Calibri"/>
              </w:rPr>
              <w:t xml:space="preserve"> </w:t>
            </w:r>
            <w:proofErr w:type="spellStart"/>
            <w:r w:rsidRPr="008C5FD4">
              <w:rPr>
                <w:rFonts w:eastAsia="Calibri"/>
              </w:rPr>
              <w:t>далневост</w:t>
            </w:r>
            <w:proofErr w:type="spellEnd"/>
            <w:r w:rsidRPr="008C5FD4">
              <w:rPr>
                <w:rFonts w:eastAsia="Calibri"/>
              </w:rPr>
              <w:t xml:space="preserve">. </w:t>
            </w:r>
            <w:proofErr w:type="spellStart"/>
            <w:r w:rsidRPr="008C5FD4">
              <w:rPr>
                <w:rFonts w:eastAsia="Calibri"/>
              </w:rPr>
              <w:t>потрош</w:t>
            </w:r>
            <w:proofErr w:type="spellEnd"/>
            <w:r w:rsidRPr="008C5FD4">
              <w:rPr>
                <w:rFonts w:eastAsia="Calibri"/>
              </w:rPr>
              <w:t>. без гол</w:t>
            </w:r>
            <w:proofErr w:type="gramStart"/>
            <w:r w:rsidRPr="008C5FD4">
              <w:rPr>
                <w:rFonts w:eastAsia="Calibri"/>
              </w:rPr>
              <w:t>.</w:t>
            </w:r>
            <w:proofErr w:type="gramEnd"/>
            <w:r w:rsidRPr="008C5FD4">
              <w:rPr>
                <w:rFonts w:eastAsia="Calibri"/>
              </w:rPr>
              <w:t xml:space="preserve"> </w:t>
            </w:r>
            <w:proofErr w:type="spellStart"/>
            <w:proofErr w:type="gramStart"/>
            <w:r w:rsidRPr="008C5FD4">
              <w:rPr>
                <w:rFonts w:eastAsia="Calibri"/>
              </w:rPr>
              <w:t>м</w:t>
            </w:r>
            <w:proofErr w:type="gramEnd"/>
            <w:r w:rsidRPr="008C5FD4">
              <w:rPr>
                <w:rFonts w:eastAsia="Calibri"/>
              </w:rPr>
              <w:t>орож</w:t>
            </w:r>
            <w:proofErr w:type="spellEnd"/>
            <w:r w:rsidRPr="008C5FD4">
              <w:rPr>
                <w:rFonts w:eastAsia="Calibri"/>
              </w:rPr>
              <w:t xml:space="preserve">. </w:t>
            </w:r>
            <w:proofErr w:type="spellStart"/>
            <w:r w:rsidRPr="008C5FD4">
              <w:rPr>
                <w:rFonts w:eastAsia="Calibri"/>
              </w:rPr>
              <w:t>глазир</w:t>
            </w:r>
            <w:proofErr w:type="spellEnd"/>
            <w:r w:rsidRPr="008C5FD4">
              <w:rPr>
                <w:rFonts w:eastAsia="Calibri"/>
              </w:rPr>
              <w:t xml:space="preserve">. </w:t>
            </w:r>
            <w:proofErr w:type="spellStart"/>
            <w:r w:rsidRPr="008C5FD4">
              <w:rPr>
                <w:rFonts w:eastAsia="Calibri"/>
              </w:rPr>
              <w:t>средняя_РЛ_У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shd w:val="clear" w:color="auto" w:fill="FEFEFF"/>
              <w:jc w:val="center"/>
              <w:textAlignment w:val="baseline"/>
              <w:outlineLvl w:val="0"/>
              <w:rPr>
                <w:color w:val="000000" w:themeColor="text1"/>
                <w:kern w:val="36"/>
                <w:sz w:val="24"/>
                <w:szCs w:val="24"/>
              </w:rPr>
            </w:pPr>
            <w:r w:rsidRPr="00796690">
              <w:rPr>
                <w:color w:val="000000" w:themeColor="text1"/>
                <w:kern w:val="36"/>
                <w:sz w:val="24"/>
                <w:szCs w:val="24"/>
              </w:rPr>
              <w:t>Осьминог разделанный мороженный</w:t>
            </w:r>
          </w:p>
        </w:tc>
        <w:tc>
          <w:tcPr>
            <w:tcW w:w="2934" w:type="dxa"/>
            <w:gridSpan w:val="2"/>
            <w:vAlign w:val="center"/>
          </w:tcPr>
          <w:p w:rsidR="00487619" w:rsidRPr="00796690" w:rsidRDefault="00487619" w:rsidP="00DB6BFC">
            <w:pPr>
              <w:jc w:val="center"/>
              <w:rPr>
                <w:sz w:val="24"/>
                <w:szCs w:val="24"/>
              </w:rPr>
            </w:pPr>
            <w:r w:rsidRPr="00796690">
              <w:rPr>
                <w:sz w:val="24"/>
                <w:szCs w:val="24"/>
              </w:rPr>
              <w:t>ТУ 9265-031-33620410-04</w:t>
            </w:r>
          </w:p>
        </w:tc>
        <w:tc>
          <w:tcPr>
            <w:tcW w:w="3580" w:type="dxa"/>
            <w:gridSpan w:val="2"/>
            <w:vAlign w:val="center"/>
          </w:tcPr>
          <w:p w:rsidR="00487619" w:rsidRPr="00796690" w:rsidRDefault="00487619" w:rsidP="00DB6BFC">
            <w:pPr>
              <w:pStyle w:val="Default"/>
              <w:spacing w:line="276" w:lineRule="auto"/>
              <w:jc w:val="center"/>
            </w:pPr>
            <w:proofErr w:type="spellStart"/>
            <w:r w:rsidRPr="00796690">
              <w:t>БП_Осьминог_разд</w:t>
            </w:r>
            <w:proofErr w:type="gramStart"/>
            <w:r w:rsidRPr="00796690">
              <w:t>.м</w:t>
            </w:r>
            <w:proofErr w:type="gramEnd"/>
            <w:r w:rsidRPr="00796690">
              <w:t>орож_РЛ_У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shd w:val="clear" w:color="auto" w:fill="FEFEFF"/>
              <w:jc w:val="center"/>
              <w:textAlignment w:val="baseline"/>
              <w:outlineLvl w:val="0"/>
              <w:rPr>
                <w:color w:val="000000" w:themeColor="text1"/>
                <w:kern w:val="36"/>
                <w:sz w:val="24"/>
                <w:szCs w:val="24"/>
              </w:rPr>
            </w:pPr>
          </w:p>
          <w:p w:rsidR="00487619" w:rsidRPr="008C5FD4" w:rsidRDefault="00487619" w:rsidP="00DB6BFC">
            <w:pPr>
              <w:shd w:val="clear" w:color="auto" w:fill="FEFEFF"/>
              <w:jc w:val="center"/>
              <w:textAlignment w:val="baseline"/>
              <w:outlineLvl w:val="0"/>
              <w:rPr>
                <w:color w:val="000000" w:themeColor="text1"/>
                <w:kern w:val="36"/>
                <w:sz w:val="24"/>
                <w:szCs w:val="24"/>
              </w:rPr>
            </w:pPr>
            <w:r w:rsidRPr="008C5FD4">
              <w:rPr>
                <w:color w:val="000000" w:themeColor="text1"/>
                <w:kern w:val="36"/>
                <w:sz w:val="24"/>
                <w:szCs w:val="24"/>
              </w:rPr>
              <w:t>Окунь тихоокеанский, красный</w:t>
            </w:r>
          </w:p>
        </w:tc>
        <w:tc>
          <w:tcPr>
            <w:tcW w:w="2934"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ГОСТ 1168-86</w:t>
            </w:r>
          </w:p>
          <w:p w:rsidR="00487619" w:rsidRPr="008C5FD4" w:rsidRDefault="00487619" w:rsidP="00DB6BFC">
            <w:pPr>
              <w:jc w:val="center"/>
              <w:rPr>
                <w:sz w:val="24"/>
                <w:szCs w:val="24"/>
              </w:rPr>
            </w:pPr>
          </w:p>
        </w:tc>
        <w:tc>
          <w:tcPr>
            <w:tcW w:w="3580" w:type="dxa"/>
            <w:gridSpan w:val="2"/>
            <w:vAlign w:val="center"/>
          </w:tcPr>
          <w:p w:rsidR="00487619" w:rsidRPr="008C5FD4" w:rsidRDefault="00487619" w:rsidP="00DB6BFC">
            <w:pPr>
              <w:pStyle w:val="Default"/>
              <w:spacing w:line="276" w:lineRule="auto"/>
              <w:jc w:val="center"/>
              <w:rPr>
                <w:color w:val="000000" w:themeColor="text1"/>
              </w:rPr>
            </w:pPr>
            <w:r w:rsidRPr="008C5FD4">
              <w:t xml:space="preserve">БП_ </w:t>
            </w:r>
            <w:proofErr w:type="spellStart"/>
            <w:r w:rsidRPr="008C5FD4">
              <w:t>Окунь_Красный</w:t>
            </w:r>
            <w:proofErr w:type="spellEnd"/>
            <w:r w:rsidRPr="008C5FD4">
              <w:t xml:space="preserve">_ </w:t>
            </w:r>
            <w:proofErr w:type="spellStart"/>
            <w:r w:rsidRPr="008C5FD4">
              <w:t>морож</w:t>
            </w:r>
            <w:proofErr w:type="spellEnd"/>
            <w:r w:rsidRPr="008C5FD4">
              <w:t xml:space="preserve"> _РЛ_У</w:t>
            </w:r>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 xml:space="preserve">Окунь </w:t>
            </w:r>
            <w:proofErr w:type="spellStart"/>
            <w:r w:rsidRPr="008C5FD4">
              <w:rPr>
                <w:sz w:val="24"/>
                <w:szCs w:val="24"/>
              </w:rPr>
              <w:t>шипощек</w:t>
            </w:r>
            <w:proofErr w:type="spellEnd"/>
            <w:r w:rsidRPr="008C5FD4">
              <w:rPr>
                <w:sz w:val="24"/>
                <w:szCs w:val="24"/>
              </w:rPr>
              <w:t>, свежемороженый</w:t>
            </w:r>
          </w:p>
        </w:tc>
        <w:tc>
          <w:tcPr>
            <w:tcW w:w="2934"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ГОСТ 1168-86</w:t>
            </w:r>
          </w:p>
          <w:p w:rsidR="00487619" w:rsidRPr="008C5FD4" w:rsidRDefault="00487619" w:rsidP="00DB6BFC">
            <w:pPr>
              <w:jc w:val="center"/>
              <w:rPr>
                <w:sz w:val="24"/>
                <w:szCs w:val="24"/>
              </w:rPr>
            </w:pPr>
          </w:p>
        </w:tc>
        <w:tc>
          <w:tcPr>
            <w:tcW w:w="3580" w:type="dxa"/>
            <w:gridSpan w:val="2"/>
            <w:vAlign w:val="center"/>
          </w:tcPr>
          <w:p w:rsidR="00487619" w:rsidRPr="008C5FD4" w:rsidRDefault="00487619" w:rsidP="00DB6BFC">
            <w:pPr>
              <w:pStyle w:val="Default"/>
              <w:spacing w:line="276" w:lineRule="auto"/>
              <w:jc w:val="center"/>
              <w:rPr>
                <w:color w:val="000000" w:themeColor="text1"/>
              </w:rPr>
            </w:pPr>
            <w:r w:rsidRPr="008C5FD4">
              <w:t xml:space="preserve">БП_ </w:t>
            </w:r>
            <w:proofErr w:type="spellStart"/>
            <w:r w:rsidRPr="008C5FD4">
              <w:t>Окунь_шипошек_СМ_РЛ_У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jc w:val="center"/>
              <w:rPr>
                <w:sz w:val="24"/>
                <w:szCs w:val="24"/>
              </w:rPr>
            </w:pPr>
            <w:r w:rsidRPr="00796690">
              <w:rPr>
                <w:sz w:val="24"/>
                <w:szCs w:val="24"/>
              </w:rPr>
              <w:t>Парусник мороженый</w:t>
            </w:r>
          </w:p>
        </w:tc>
        <w:tc>
          <w:tcPr>
            <w:tcW w:w="2934" w:type="dxa"/>
            <w:gridSpan w:val="2"/>
            <w:vAlign w:val="center"/>
          </w:tcPr>
          <w:p w:rsidR="00487619" w:rsidRPr="00796690" w:rsidRDefault="00487619" w:rsidP="00DB6BFC">
            <w:pPr>
              <w:jc w:val="center"/>
              <w:rPr>
                <w:sz w:val="24"/>
                <w:szCs w:val="24"/>
              </w:rPr>
            </w:pPr>
            <w:r w:rsidRPr="00796690">
              <w:rPr>
                <w:color w:val="000000" w:themeColor="text1"/>
                <w:sz w:val="24"/>
                <w:szCs w:val="24"/>
              </w:rPr>
              <w:t>ГОСТ 17661-2013</w:t>
            </w:r>
          </w:p>
        </w:tc>
        <w:tc>
          <w:tcPr>
            <w:tcW w:w="3580" w:type="dxa"/>
            <w:gridSpan w:val="2"/>
            <w:vAlign w:val="center"/>
          </w:tcPr>
          <w:p w:rsidR="00487619" w:rsidRPr="00796690" w:rsidRDefault="00487619" w:rsidP="00DB6BFC">
            <w:pPr>
              <w:pStyle w:val="Default"/>
              <w:spacing w:line="276" w:lineRule="auto"/>
              <w:jc w:val="center"/>
            </w:pPr>
            <w:proofErr w:type="spellStart"/>
            <w:r w:rsidRPr="00796690">
              <w:t>БП_Парусник_морож_РЛ_У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 xml:space="preserve">Палтус </w:t>
            </w:r>
            <w:proofErr w:type="spellStart"/>
            <w:r w:rsidRPr="008C5FD4">
              <w:rPr>
                <w:sz w:val="24"/>
                <w:szCs w:val="24"/>
              </w:rPr>
              <w:t>белокорый</w:t>
            </w:r>
            <w:proofErr w:type="spellEnd"/>
            <w:r w:rsidRPr="008C5FD4">
              <w:rPr>
                <w:sz w:val="24"/>
                <w:szCs w:val="24"/>
              </w:rPr>
              <w:t>, тушка, свежемороженая</w:t>
            </w:r>
          </w:p>
        </w:tc>
        <w:tc>
          <w:tcPr>
            <w:tcW w:w="2934"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ГОСТ 1168-86</w:t>
            </w:r>
          </w:p>
          <w:p w:rsidR="00487619" w:rsidRPr="008C5FD4" w:rsidRDefault="00487619" w:rsidP="00DB6BFC">
            <w:pPr>
              <w:jc w:val="center"/>
              <w:rPr>
                <w:sz w:val="24"/>
                <w:szCs w:val="24"/>
              </w:rPr>
            </w:pPr>
          </w:p>
        </w:tc>
        <w:tc>
          <w:tcPr>
            <w:tcW w:w="3580" w:type="dxa"/>
            <w:gridSpan w:val="2"/>
            <w:vAlign w:val="center"/>
          </w:tcPr>
          <w:p w:rsidR="00487619" w:rsidRPr="008C5FD4" w:rsidRDefault="00487619" w:rsidP="00DB6BFC">
            <w:pPr>
              <w:pStyle w:val="Default"/>
              <w:spacing w:line="276" w:lineRule="auto"/>
              <w:jc w:val="center"/>
              <w:rPr>
                <w:color w:val="000000" w:themeColor="text1"/>
              </w:rPr>
            </w:pPr>
            <w:r w:rsidRPr="008C5FD4">
              <w:t xml:space="preserve">БП_ Палтус </w:t>
            </w:r>
            <w:proofErr w:type="spellStart"/>
            <w:r w:rsidRPr="008C5FD4">
              <w:t>белокор_тушка_</w:t>
            </w:r>
            <w:proofErr w:type="gramStart"/>
            <w:r w:rsidRPr="008C5FD4">
              <w:t>СМ</w:t>
            </w:r>
            <w:proofErr w:type="gramEnd"/>
            <w:r w:rsidRPr="008C5FD4">
              <w:t>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 xml:space="preserve">Палтус </w:t>
            </w:r>
            <w:proofErr w:type="spellStart"/>
            <w:r w:rsidRPr="008C5FD4">
              <w:rPr>
                <w:sz w:val="24"/>
                <w:szCs w:val="24"/>
              </w:rPr>
              <w:t>синекорый</w:t>
            </w:r>
            <w:proofErr w:type="spellEnd"/>
            <w:r w:rsidRPr="008C5FD4">
              <w:rPr>
                <w:sz w:val="24"/>
                <w:szCs w:val="24"/>
              </w:rPr>
              <w:t>, тушка, свежемороженая</w:t>
            </w:r>
          </w:p>
        </w:tc>
        <w:tc>
          <w:tcPr>
            <w:tcW w:w="2934"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ГОСТ 1168-86</w:t>
            </w:r>
          </w:p>
        </w:tc>
        <w:tc>
          <w:tcPr>
            <w:tcW w:w="3580" w:type="dxa"/>
            <w:gridSpan w:val="2"/>
            <w:vAlign w:val="center"/>
          </w:tcPr>
          <w:p w:rsidR="00487619" w:rsidRPr="008C5FD4" w:rsidRDefault="00487619" w:rsidP="00DB6BFC">
            <w:pPr>
              <w:pStyle w:val="Default"/>
              <w:spacing w:line="276" w:lineRule="auto"/>
              <w:jc w:val="center"/>
              <w:rPr>
                <w:color w:val="000000" w:themeColor="text1"/>
              </w:rPr>
            </w:pPr>
            <w:r w:rsidRPr="008C5FD4">
              <w:t xml:space="preserve">БП_ Палтус </w:t>
            </w:r>
            <w:proofErr w:type="spellStart"/>
            <w:r w:rsidRPr="008C5FD4">
              <w:t>синекор_тушка_</w:t>
            </w:r>
            <w:proofErr w:type="gramStart"/>
            <w:r w:rsidRPr="008C5FD4">
              <w:t>СМ</w:t>
            </w:r>
            <w:proofErr w:type="gramEnd"/>
            <w:r w:rsidRPr="008C5FD4">
              <w:t>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Палтус стрелозубый, тушка, б/</w:t>
            </w:r>
            <w:proofErr w:type="gramStart"/>
            <w:r w:rsidRPr="008C5FD4">
              <w:rPr>
                <w:sz w:val="24"/>
                <w:szCs w:val="24"/>
              </w:rPr>
              <w:t>г</w:t>
            </w:r>
            <w:proofErr w:type="gramEnd"/>
            <w:r w:rsidRPr="008C5FD4">
              <w:rPr>
                <w:sz w:val="24"/>
                <w:szCs w:val="24"/>
              </w:rPr>
              <w:t xml:space="preserve">  и хвоста</w:t>
            </w:r>
          </w:p>
        </w:tc>
        <w:tc>
          <w:tcPr>
            <w:tcW w:w="2934"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ГОСТ 1168-86</w:t>
            </w:r>
          </w:p>
        </w:tc>
        <w:tc>
          <w:tcPr>
            <w:tcW w:w="3580" w:type="dxa"/>
            <w:gridSpan w:val="2"/>
            <w:vAlign w:val="center"/>
          </w:tcPr>
          <w:p w:rsidR="00487619" w:rsidRPr="008C5FD4" w:rsidRDefault="00487619" w:rsidP="00DB6BFC">
            <w:pPr>
              <w:pStyle w:val="Default"/>
              <w:spacing w:line="276" w:lineRule="auto"/>
              <w:jc w:val="center"/>
              <w:rPr>
                <w:color w:val="000000" w:themeColor="text1"/>
              </w:rPr>
            </w:pPr>
            <w:r w:rsidRPr="008C5FD4">
              <w:t xml:space="preserve">БП_ Палтус </w:t>
            </w:r>
            <w:proofErr w:type="spellStart"/>
            <w:r w:rsidRPr="008C5FD4">
              <w:t>стрелозуб_тушка_БГ_РЛ_У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r w:rsidRPr="008C5FD4">
              <w:rPr>
                <w:sz w:val="24"/>
                <w:szCs w:val="24"/>
              </w:rPr>
              <w:t>Рыбий жир медицинский</w:t>
            </w:r>
          </w:p>
          <w:p w:rsidR="00487619" w:rsidRPr="008C5FD4" w:rsidRDefault="00487619" w:rsidP="00DB6BFC">
            <w:pPr>
              <w:jc w:val="center"/>
              <w:rPr>
                <w:b/>
                <w:sz w:val="24"/>
                <w:szCs w:val="24"/>
              </w:rPr>
            </w:pPr>
          </w:p>
        </w:tc>
        <w:tc>
          <w:tcPr>
            <w:tcW w:w="2934" w:type="dxa"/>
            <w:gridSpan w:val="2"/>
            <w:vAlign w:val="center"/>
          </w:tcPr>
          <w:p w:rsidR="00487619" w:rsidRPr="008C5FD4" w:rsidRDefault="00487619" w:rsidP="00DB6BFC">
            <w:pPr>
              <w:jc w:val="center"/>
              <w:rPr>
                <w:sz w:val="24"/>
                <w:szCs w:val="24"/>
              </w:rPr>
            </w:pPr>
            <w:r w:rsidRPr="008C5FD4">
              <w:rPr>
                <w:sz w:val="24"/>
                <w:szCs w:val="24"/>
              </w:rPr>
              <w:t>ГОСТ: 8714-72</w:t>
            </w:r>
          </w:p>
          <w:p w:rsidR="00487619" w:rsidRPr="008C5FD4" w:rsidRDefault="00487619" w:rsidP="00DB6BFC">
            <w:pPr>
              <w:jc w:val="center"/>
              <w:rPr>
                <w:b/>
                <w:sz w:val="24"/>
                <w:szCs w:val="24"/>
              </w:rPr>
            </w:pPr>
          </w:p>
        </w:tc>
        <w:tc>
          <w:tcPr>
            <w:tcW w:w="3580" w:type="dxa"/>
            <w:gridSpan w:val="2"/>
            <w:vAlign w:val="center"/>
          </w:tcPr>
          <w:p w:rsidR="00487619" w:rsidRPr="008C5FD4" w:rsidRDefault="00487619" w:rsidP="00DB6BFC">
            <w:pPr>
              <w:pStyle w:val="Default"/>
              <w:jc w:val="center"/>
              <w:rPr>
                <w:b/>
              </w:rPr>
            </w:pPr>
            <w:r w:rsidRPr="008C5FD4">
              <w:t>БП_ Рыбий жир _РЛ_У</w:t>
            </w:r>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b/>
                <w:sz w:val="24"/>
                <w:szCs w:val="24"/>
              </w:rPr>
            </w:pPr>
            <w:r w:rsidRPr="008C5FD4">
              <w:rPr>
                <w:sz w:val="24"/>
                <w:szCs w:val="24"/>
              </w:rPr>
              <w:t>Сел</w:t>
            </w:r>
            <w:r w:rsidRPr="008C5FD4">
              <w:rPr>
                <w:sz w:val="24"/>
                <w:szCs w:val="24"/>
                <w:lang w:val="en-US"/>
              </w:rPr>
              <w:t>ь</w:t>
            </w:r>
            <w:proofErr w:type="spellStart"/>
            <w:r w:rsidRPr="008C5FD4">
              <w:rPr>
                <w:sz w:val="24"/>
                <w:szCs w:val="24"/>
              </w:rPr>
              <w:t>дь</w:t>
            </w:r>
            <w:proofErr w:type="spellEnd"/>
            <w:r w:rsidRPr="008C5FD4">
              <w:rPr>
                <w:sz w:val="24"/>
                <w:szCs w:val="24"/>
              </w:rPr>
              <w:t xml:space="preserve"> тихоокеанская мороженая</w:t>
            </w:r>
          </w:p>
        </w:tc>
        <w:tc>
          <w:tcPr>
            <w:tcW w:w="2934"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ГОСТ 32910-2014</w:t>
            </w:r>
          </w:p>
          <w:p w:rsidR="00487619" w:rsidRPr="008C5FD4" w:rsidRDefault="00487619" w:rsidP="00DB6BFC">
            <w:pPr>
              <w:jc w:val="center"/>
              <w:rPr>
                <w:b/>
                <w:sz w:val="24"/>
                <w:szCs w:val="24"/>
              </w:rPr>
            </w:pPr>
          </w:p>
        </w:tc>
        <w:tc>
          <w:tcPr>
            <w:tcW w:w="3580" w:type="dxa"/>
            <w:gridSpan w:val="2"/>
            <w:vAlign w:val="center"/>
          </w:tcPr>
          <w:p w:rsidR="00487619" w:rsidRPr="008C5FD4" w:rsidRDefault="00487619" w:rsidP="00DB6BFC">
            <w:pPr>
              <w:jc w:val="center"/>
              <w:rPr>
                <w:b/>
                <w:sz w:val="24"/>
                <w:szCs w:val="24"/>
              </w:rPr>
            </w:pPr>
            <w:r w:rsidRPr="008C5FD4">
              <w:rPr>
                <w:sz w:val="24"/>
                <w:szCs w:val="24"/>
              </w:rPr>
              <w:t xml:space="preserve">БП_ </w:t>
            </w:r>
            <w:proofErr w:type="spellStart"/>
            <w:r w:rsidRPr="008C5FD4">
              <w:rPr>
                <w:sz w:val="24"/>
                <w:szCs w:val="24"/>
              </w:rPr>
              <w:t>Селедь</w:t>
            </w:r>
            <w:proofErr w:type="spellEnd"/>
            <w:r w:rsidRPr="008C5FD4">
              <w:rPr>
                <w:sz w:val="24"/>
                <w:szCs w:val="24"/>
              </w:rPr>
              <w:t xml:space="preserve"> </w:t>
            </w:r>
            <w:proofErr w:type="spellStart"/>
            <w:r w:rsidRPr="008C5FD4">
              <w:rPr>
                <w:sz w:val="24"/>
                <w:szCs w:val="24"/>
              </w:rPr>
              <w:t>ТО_морож_РЛ_У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color w:val="000000" w:themeColor="text1"/>
                <w:sz w:val="24"/>
                <w:szCs w:val="24"/>
              </w:rPr>
            </w:pPr>
          </w:p>
          <w:p w:rsidR="00487619" w:rsidRPr="008C5FD4" w:rsidRDefault="00487619" w:rsidP="00DB6BFC">
            <w:pPr>
              <w:jc w:val="center"/>
              <w:rPr>
                <w:sz w:val="24"/>
                <w:szCs w:val="24"/>
              </w:rPr>
            </w:pPr>
            <w:r w:rsidRPr="008C5FD4">
              <w:rPr>
                <w:color w:val="000000" w:themeColor="text1"/>
                <w:sz w:val="24"/>
                <w:szCs w:val="24"/>
              </w:rPr>
              <w:t>Сельдь тихоокеанская мороженая</w:t>
            </w:r>
          </w:p>
        </w:tc>
        <w:tc>
          <w:tcPr>
            <w:tcW w:w="2934" w:type="dxa"/>
            <w:gridSpan w:val="2"/>
            <w:vAlign w:val="center"/>
          </w:tcPr>
          <w:p w:rsidR="00487619" w:rsidRPr="008C5FD4" w:rsidRDefault="00487619" w:rsidP="00DB6BFC">
            <w:pPr>
              <w:jc w:val="center"/>
              <w:rPr>
                <w:color w:val="000000" w:themeColor="text1"/>
                <w:sz w:val="24"/>
                <w:szCs w:val="24"/>
              </w:rPr>
            </w:pPr>
          </w:p>
          <w:p w:rsidR="00487619" w:rsidRPr="008C5FD4" w:rsidRDefault="00487619" w:rsidP="00DB6BFC">
            <w:pPr>
              <w:jc w:val="center"/>
              <w:rPr>
                <w:sz w:val="24"/>
                <w:szCs w:val="24"/>
              </w:rPr>
            </w:pPr>
            <w:r w:rsidRPr="008C5FD4">
              <w:rPr>
                <w:color w:val="000000" w:themeColor="text1"/>
                <w:sz w:val="24"/>
                <w:szCs w:val="24"/>
              </w:rPr>
              <w:t>ТУ 9269-038-26191641-13</w:t>
            </w:r>
          </w:p>
        </w:tc>
        <w:tc>
          <w:tcPr>
            <w:tcW w:w="3580" w:type="dxa"/>
            <w:gridSpan w:val="2"/>
            <w:vAlign w:val="center"/>
          </w:tcPr>
          <w:p w:rsidR="00487619" w:rsidRPr="008C5FD4" w:rsidRDefault="00487619" w:rsidP="00DB6BFC">
            <w:pPr>
              <w:jc w:val="center"/>
              <w:rPr>
                <w:sz w:val="24"/>
                <w:szCs w:val="24"/>
              </w:rPr>
            </w:pPr>
            <w:r w:rsidRPr="008C5FD4">
              <w:rPr>
                <w:sz w:val="24"/>
                <w:szCs w:val="24"/>
              </w:rPr>
              <w:t xml:space="preserve">БП_ </w:t>
            </w:r>
            <w:proofErr w:type="spellStart"/>
            <w:r w:rsidRPr="008C5FD4">
              <w:rPr>
                <w:sz w:val="24"/>
                <w:szCs w:val="24"/>
              </w:rPr>
              <w:t>Селедь</w:t>
            </w:r>
            <w:proofErr w:type="spellEnd"/>
            <w:r w:rsidRPr="008C5FD4">
              <w:rPr>
                <w:sz w:val="24"/>
                <w:szCs w:val="24"/>
              </w:rPr>
              <w:t xml:space="preserve"> </w:t>
            </w:r>
            <w:proofErr w:type="spellStart"/>
            <w:r w:rsidRPr="008C5FD4">
              <w:rPr>
                <w:sz w:val="24"/>
                <w:szCs w:val="24"/>
              </w:rPr>
              <w:t>нераздел_морож_БГ_РЛ_У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shd w:val="clear" w:color="auto" w:fill="FEFEFF"/>
              <w:jc w:val="center"/>
              <w:textAlignment w:val="baseline"/>
              <w:outlineLvl w:val="0"/>
              <w:rPr>
                <w:color w:val="000000" w:themeColor="text1"/>
                <w:kern w:val="36"/>
                <w:sz w:val="24"/>
                <w:szCs w:val="24"/>
              </w:rPr>
            </w:pPr>
          </w:p>
          <w:p w:rsidR="00487619" w:rsidRPr="008C5FD4" w:rsidRDefault="00487619" w:rsidP="00DB6BFC">
            <w:pPr>
              <w:shd w:val="clear" w:color="auto" w:fill="FEFEFF"/>
              <w:jc w:val="center"/>
              <w:textAlignment w:val="baseline"/>
              <w:outlineLvl w:val="0"/>
              <w:rPr>
                <w:color w:val="000000" w:themeColor="text1"/>
                <w:kern w:val="36"/>
                <w:sz w:val="24"/>
                <w:szCs w:val="24"/>
              </w:rPr>
            </w:pPr>
            <w:r w:rsidRPr="008C5FD4">
              <w:rPr>
                <w:color w:val="000000" w:themeColor="text1"/>
                <w:kern w:val="36"/>
                <w:sz w:val="24"/>
                <w:szCs w:val="24"/>
              </w:rPr>
              <w:t xml:space="preserve">Сельдь, свежемороженая, 350+, </w:t>
            </w:r>
            <w:r w:rsidRPr="008C5FD4">
              <w:rPr>
                <w:color w:val="000000" w:themeColor="text1"/>
                <w:sz w:val="24"/>
                <w:szCs w:val="24"/>
              </w:rPr>
              <w:t>неразделанная</w:t>
            </w:r>
          </w:p>
          <w:p w:rsidR="00487619" w:rsidRPr="008C5FD4" w:rsidRDefault="00487619" w:rsidP="00DB6BFC">
            <w:pPr>
              <w:jc w:val="center"/>
              <w:rPr>
                <w:color w:val="000000" w:themeColor="text1"/>
                <w:sz w:val="24"/>
                <w:szCs w:val="24"/>
              </w:rPr>
            </w:pPr>
          </w:p>
        </w:tc>
        <w:tc>
          <w:tcPr>
            <w:tcW w:w="2934" w:type="dxa"/>
            <w:gridSpan w:val="2"/>
            <w:vAlign w:val="center"/>
          </w:tcPr>
          <w:p w:rsidR="00487619" w:rsidRPr="008C5FD4" w:rsidRDefault="00487619" w:rsidP="00DB6BFC">
            <w:pPr>
              <w:jc w:val="center"/>
              <w:rPr>
                <w:color w:val="000000" w:themeColor="text1"/>
                <w:sz w:val="24"/>
                <w:szCs w:val="24"/>
                <w:shd w:val="clear" w:color="auto" w:fill="FEFEFF"/>
              </w:rPr>
            </w:pPr>
          </w:p>
          <w:p w:rsidR="00487619" w:rsidRPr="008C5FD4" w:rsidRDefault="00487619" w:rsidP="00DB6BFC">
            <w:pPr>
              <w:jc w:val="center"/>
              <w:rPr>
                <w:color w:val="000000" w:themeColor="text1"/>
                <w:sz w:val="24"/>
                <w:szCs w:val="24"/>
              </w:rPr>
            </w:pPr>
            <w:r w:rsidRPr="008C5FD4">
              <w:rPr>
                <w:color w:val="000000" w:themeColor="text1"/>
                <w:sz w:val="24"/>
                <w:szCs w:val="24"/>
                <w:shd w:val="clear" w:color="auto" w:fill="FEFEFF"/>
              </w:rPr>
              <w:t>ТУ 9269-001-22607808-2012</w:t>
            </w:r>
          </w:p>
        </w:tc>
        <w:tc>
          <w:tcPr>
            <w:tcW w:w="3580" w:type="dxa"/>
            <w:gridSpan w:val="2"/>
            <w:vAlign w:val="center"/>
          </w:tcPr>
          <w:p w:rsidR="00487619" w:rsidRPr="008C5FD4" w:rsidRDefault="00487619" w:rsidP="00DB6BFC">
            <w:pPr>
              <w:pStyle w:val="Default"/>
              <w:spacing w:line="276" w:lineRule="auto"/>
              <w:jc w:val="center"/>
              <w:rPr>
                <w:color w:val="000000" w:themeColor="text1"/>
              </w:rPr>
            </w:pPr>
            <w:r w:rsidRPr="008C5FD4">
              <w:t xml:space="preserve">БП_ </w:t>
            </w:r>
            <w:proofErr w:type="spellStart"/>
            <w:r w:rsidRPr="008C5FD4">
              <w:t>Селедь</w:t>
            </w:r>
            <w:proofErr w:type="spellEnd"/>
            <w:r w:rsidRPr="008C5FD4">
              <w:t xml:space="preserve"> </w:t>
            </w:r>
            <w:proofErr w:type="spellStart"/>
            <w:r w:rsidRPr="008C5FD4">
              <w:t>нераздел_СМ_БГ_РЛ_У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shd w:val="clear" w:color="auto" w:fill="FEFEFF"/>
              <w:jc w:val="center"/>
              <w:textAlignment w:val="baseline"/>
              <w:outlineLvl w:val="0"/>
              <w:rPr>
                <w:color w:val="000000" w:themeColor="text1"/>
                <w:kern w:val="36"/>
                <w:sz w:val="24"/>
                <w:szCs w:val="24"/>
              </w:rPr>
            </w:pPr>
          </w:p>
          <w:p w:rsidR="00487619" w:rsidRPr="008C5FD4" w:rsidRDefault="00487619" w:rsidP="00DB6BFC">
            <w:pPr>
              <w:jc w:val="center"/>
              <w:rPr>
                <w:color w:val="000000" w:themeColor="text1"/>
                <w:sz w:val="24"/>
                <w:szCs w:val="24"/>
              </w:rPr>
            </w:pPr>
            <w:r w:rsidRPr="008C5FD4">
              <w:rPr>
                <w:color w:val="000000" w:themeColor="text1"/>
                <w:kern w:val="36"/>
                <w:sz w:val="24"/>
                <w:szCs w:val="24"/>
              </w:rPr>
              <w:t>Сельдь тихоокеанская мороженая</w:t>
            </w:r>
          </w:p>
        </w:tc>
        <w:tc>
          <w:tcPr>
            <w:tcW w:w="2934" w:type="dxa"/>
            <w:gridSpan w:val="2"/>
            <w:vAlign w:val="center"/>
          </w:tcPr>
          <w:p w:rsidR="00487619" w:rsidRPr="008C5FD4" w:rsidRDefault="00487619" w:rsidP="00DB6BFC">
            <w:pPr>
              <w:jc w:val="center"/>
              <w:rPr>
                <w:color w:val="000000" w:themeColor="text1"/>
                <w:sz w:val="24"/>
                <w:szCs w:val="24"/>
                <w:shd w:val="clear" w:color="auto" w:fill="FEFEFF"/>
              </w:rPr>
            </w:pPr>
          </w:p>
          <w:p w:rsidR="00487619" w:rsidRPr="008C5FD4" w:rsidRDefault="00487619" w:rsidP="00DB6BFC">
            <w:pPr>
              <w:jc w:val="center"/>
              <w:rPr>
                <w:color w:val="000000" w:themeColor="text1"/>
                <w:sz w:val="24"/>
                <w:szCs w:val="24"/>
              </w:rPr>
            </w:pPr>
            <w:r w:rsidRPr="008C5FD4">
              <w:rPr>
                <w:color w:val="000000" w:themeColor="text1"/>
                <w:sz w:val="24"/>
                <w:szCs w:val="24"/>
                <w:shd w:val="clear" w:color="auto" w:fill="FEFEFF"/>
              </w:rPr>
              <w:t>ОСТ 15-403-97</w:t>
            </w:r>
          </w:p>
        </w:tc>
        <w:tc>
          <w:tcPr>
            <w:tcW w:w="3580" w:type="dxa"/>
            <w:gridSpan w:val="2"/>
            <w:vAlign w:val="center"/>
          </w:tcPr>
          <w:p w:rsidR="00487619" w:rsidRPr="008C5FD4" w:rsidRDefault="00487619" w:rsidP="00DB6BFC">
            <w:pPr>
              <w:pStyle w:val="Default"/>
              <w:spacing w:line="276" w:lineRule="auto"/>
              <w:jc w:val="center"/>
              <w:rPr>
                <w:color w:val="000000" w:themeColor="text1"/>
              </w:rPr>
            </w:pPr>
            <w:r w:rsidRPr="008C5FD4">
              <w:t xml:space="preserve">БП_ </w:t>
            </w:r>
            <w:proofErr w:type="spellStart"/>
            <w:r w:rsidRPr="008C5FD4">
              <w:t>Селедь</w:t>
            </w:r>
            <w:proofErr w:type="spellEnd"/>
            <w:r w:rsidRPr="008C5FD4">
              <w:t xml:space="preserve"> </w:t>
            </w:r>
            <w:proofErr w:type="spellStart"/>
            <w:r w:rsidRPr="008C5FD4">
              <w:t>тихоок_морож_ОСТ_БГ_РЛ_У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jc w:val="center"/>
              <w:rPr>
                <w:color w:val="000000" w:themeColor="text1"/>
                <w:sz w:val="24"/>
                <w:szCs w:val="24"/>
              </w:rPr>
            </w:pPr>
            <w:r w:rsidRPr="00796690">
              <w:rPr>
                <w:color w:val="000000" w:themeColor="text1"/>
                <w:sz w:val="24"/>
                <w:szCs w:val="24"/>
              </w:rPr>
              <w:t>Сельдь тихоокеанская мороженная</w:t>
            </w:r>
          </w:p>
        </w:tc>
        <w:tc>
          <w:tcPr>
            <w:tcW w:w="2934" w:type="dxa"/>
            <w:gridSpan w:val="2"/>
            <w:vAlign w:val="center"/>
          </w:tcPr>
          <w:p w:rsidR="00487619" w:rsidRPr="00796690" w:rsidRDefault="00487619" w:rsidP="00DB6BFC">
            <w:pPr>
              <w:jc w:val="center"/>
              <w:rPr>
                <w:color w:val="000000" w:themeColor="text1"/>
                <w:sz w:val="24"/>
                <w:szCs w:val="24"/>
              </w:rPr>
            </w:pPr>
            <w:r w:rsidRPr="00796690">
              <w:rPr>
                <w:color w:val="000000" w:themeColor="text1"/>
                <w:sz w:val="24"/>
                <w:szCs w:val="24"/>
              </w:rPr>
              <w:t>ГОСТ 32910-2014</w:t>
            </w:r>
          </w:p>
        </w:tc>
        <w:tc>
          <w:tcPr>
            <w:tcW w:w="3580" w:type="dxa"/>
            <w:gridSpan w:val="2"/>
            <w:vAlign w:val="center"/>
          </w:tcPr>
          <w:p w:rsidR="00487619" w:rsidRPr="00796690" w:rsidRDefault="00487619" w:rsidP="00DB6BFC">
            <w:pPr>
              <w:pStyle w:val="Default"/>
              <w:spacing w:line="276" w:lineRule="auto"/>
              <w:jc w:val="center"/>
            </w:pPr>
            <w:proofErr w:type="spellStart"/>
            <w:r w:rsidRPr="00796690">
              <w:t>БП_Сельдь</w:t>
            </w:r>
            <w:proofErr w:type="spellEnd"/>
            <w:r w:rsidRPr="00796690">
              <w:t xml:space="preserve"> </w:t>
            </w:r>
            <w:proofErr w:type="spellStart"/>
            <w:r w:rsidRPr="00796690">
              <w:t>тихоок_морож_ГОСТ_БГ_РЛ_У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color w:val="000000" w:themeColor="text1"/>
                <w:sz w:val="24"/>
                <w:szCs w:val="24"/>
              </w:rPr>
            </w:pPr>
          </w:p>
          <w:p w:rsidR="00487619" w:rsidRPr="008C5FD4" w:rsidRDefault="00487619" w:rsidP="00DB6BFC">
            <w:pPr>
              <w:shd w:val="clear" w:color="auto" w:fill="FEFEFF"/>
              <w:jc w:val="center"/>
              <w:textAlignment w:val="baseline"/>
              <w:outlineLvl w:val="0"/>
              <w:rPr>
                <w:color w:val="000000" w:themeColor="text1"/>
                <w:kern w:val="36"/>
                <w:sz w:val="24"/>
                <w:szCs w:val="24"/>
              </w:rPr>
            </w:pPr>
            <w:r w:rsidRPr="008C5FD4">
              <w:rPr>
                <w:color w:val="000000" w:themeColor="text1"/>
                <w:sz w:val="24"/>
                <w:szCs w:val="24"/>
              </w:rPr>
              <w:t>Субпродукты рыбные (печень</w:t>
            </w:r>
            <w:proofErr w:type="gramStart"/>
            <w:r w:rsidRPr="008C5FD4">
              <w:rPr>
                <w:color w:val="000000" w:themeColor="text1"/>
                <w:sz w:val="24"/>
                <w:szCs w:val="24"/>
              </w:rPr>
              <w:t>)м</w:t>
            </w:r>
            <w:proofErr w:type="gramEnd"/>
            <w:r w:rsidRPr="008C5FD4">
              <w:rPr>
                <w:color w:val="000000" w:themeColor="text1"/>
                <w:sz w:val="24"/>
                <w:szCs w:val="24"/>
              </w:rPr>
              <w:t>интая мороженая</w:t>
            </w:r>
          </w:p>
        </w:tc>
        <w:tc>
          <w:tcPr>
            <w:tcW w:w="2934" w:type="dxa"/>
            <w:gridSpan w:val="2"/>
            <w:vAlign w:val="center"/>
          </w:tcPr>
          <w:p w:rsidR="00487619" w:rsidRPr="008C5FD4" w:rsidRDefault="00487619" w:rsidP="00DB6BFC">
            <w:pPr>
              <w:jc w:val="center"/>
              <w:rPr>
                <w:color w:val="000000" w:themeColor="text1"/>
                <w:sz w:val="24"/>
                <w:szCs w:val="24"/>
              </w:rPr>
            </w:pPr>
          </w:p>
          <w:p w:rsidR="00487619" w:rsidRPr="008C5FD4" w:rsidRDefault="00487619" w:rsidP="00DB6BFC">
            <w:pPr>
              <w:jc w:val="center"/>
              <w:rPr>
                <w:color w:val="000000" w:themeColor="text1"/>
                <w:sz w:val="24"/>
                <w:szCs w:val="24"/>
                <w:shd w:val="clear" w:color="auto" w:fill="FEFEFF"/>
              </w:rPr>
            </w:pPr>
            <w:r w:rsidRPr="008C5FD4">
              <w:rPr>
                <w:color w:val="000000" w:themeColor="text1"/>
                <w:sz w:val="24"/>
                <w:szCs w:val="24"/>
              </w:rPr>
              <w:t>ОСТ 15-414-2004</w:t>
            </w:r>
          </w:p>
        </w:tc>
        <w:tc>
          <w:tcPr>
            <w:tcW w:w="3580" w:type="dxa"/>
            <w:gridSpan w:val="2"/>
            <w:vAlign w:val="center"/>
          </w:tcPr>
          <w:p w:rsidR="00487619" w:rsidRPr="008C5FD4" w:rsidRDefault="00487619" w:rsidP="00DB6BFC">
            <w:pPr>
              <w:pStyle w:val="Default"/>
              <w:spacing w:line="276" w:lineRule="auto"/>
              <w:jc w:val="center"/>
              <w:rPr>
                <w:color w:val="000000" w:themeColor="text1"/>
              </w:rPr>
            </w:pPr>
            <w:r w:rsidRPr="008C5FD4">
              <w:t>БП_ СП рыбны</w:t>
            </w:r>
            <w:proofErr w:type="gramStart"/>
            <w:r w:rsidRPr="008C5FD4">
              <w:t>е(</w:t>
            </w:r>
            <w:proofErr w:type="gramEnd"/>
            <w:r w:rsidRPr="008C5FD4">
              <w:t>минтай)</w:t>
            </w:r>
            <w:proofErr w:type="spellStart"/>
            <w:r w:rsidRPr="008C5FD4">
              <w:t>_морож_БГ_РЛ_У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jc w:val="center"/>
              <w:rPr>
                <w:color w:val="000000" w:themeColor="text1"/>
                <w:kern w:val="36"/>
                <w:sz w:val="24"/>
                <w:szCs w:val="24"/>
              </w:rPr>
            </w:pPr>
            <w:r w:rsidRPr="00796690">
              <w:rPr>
                <w:color w:val="000000" w:themeColor="text1"/>
                <w:kern w:val="36"/>
                <w:sz w:val="24"/>
                <w:szCs w:val="24"/>
              </w:rPr>
              <w:t>Тунец мороженый</w:t>
            </w:r>
          </w:p>
        </w:tc>
        <w:tc>
          <w:tcPr>
            <w:tcW w:w="2934" w:type="dxa"/>
            <w:gridSpan w:val="2"/>
            <w:vAlign w:val="center"/>
          </w:tcPr>
          <w:p w:rsidR="00487619" w:rsidRPr="00796690" w:rsidRDefault="00487619" w:rsidP="00DB6BFC">
            <w:pPr>
              <w:jc w:val="center"/>
              <w:rPr>
                <w:sz w:val="24"/>
                <w:szCs w:val="24"/>
              </w:rPr>
            </w:pPr>
            <w:r w:rsidRPr="00796690">
              <w:rPr>
                <w:color w:val="000000" w:themeColor="text1"/>
                <w:sz w:val="24"/>
                <w:szCs w:val="24"/>
              </w:rPr>
              <w:t>ГОСТ 17661-2013</w:t>
            </w:r>
          </w:p>
        </w:tc>
        <w:tc>
          <w:tcPr>
            <w:tcW w:w="3580" w:type="dxa"/>
            <w:gridSpan w:val="2"/>
            <w:vAlign w:val="center"/>
          </w:tcPr>
          <w:p w:rsidR="00487619" w:rsidRPr="00796690" w:rsidRDefault="00487619" w:rsidP="00DB6BFC">
            <w:pPr>
              <w:pStyle w:val="Default"/>
              <w:spacing w:line="276" w:lineRule="auto"/>
              <w:jc w:val="center"/>
            </w:pPr>
            <w:proofErr w:type="spellStart"/>
            <w:r w:rsidRPr="00796690">
              <w:t>БП_Тунец_морож_РЛ_У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shd w:val="clear" w:color="auto" w:fill="FEFEFF"/>
              <w:jc w:val="center"/>
              <w:textAlignment w:val="baseline"/>
              <w:outlineLvl w:val="0"/>
              <w:rPr>
                <w:color w:val="000000" w:themeColor="text1"/>
                <w:kern w:val="36"/>
                <w:sz w:val="24"/>
                <w:szCs w:val="24"/>
              </w:rPr>
            </w:pPr>
          </w:p>
          <w:p w:rsidR="00487619" w:rsidRPr="008C5FD4" w:rsidRDefault="00487619" w:rsidP="00DB6BFC">
            <w:pPr>
              <w:shd w:val="clear" w:color="auto" w:fill="FEFEFF"/>
              <w:jc w:val="center"/>
              <w:textAlignment w:val="baseline"/>
              <w:outlineLvl w:val="0"/>
              <w:rPr>
                <w:b/>
                <w:color w:val="000000" w:themeColor="text1"/>
                <w:kern w:val="36"/>
                <w:sz w:val="24"/>
                <w:szCs w:val="24"/>
              </w:rPr>
            </w:pPr>
            <w:r w:rsidRPr="008C5FD4">
              <w:rPr>
                <w:color w:val="000000" w:themeColor="text1"/>
                <w:kern w:val="36"/>
                <w:sz w:val="24"/>
                <w:szCs w:val="24"/>
              </w:rPr>
              <w:t>Терпуг свежемороженый</w:t>
            </w:r>
          </w:p>
        </w:tc>
        <w:tc>
          <w:tcPr>
            <w:tcW w:w="2934"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ГОСТ 1168-86</w:t>
            </w:r>
          </w:p>
          <w:p w:rsidR="00487619" w:rsidRPr="008C5FD4" w:rsidRDefault="00487619" w:rsidP="00DB6BFC">
            <w:pPr>
              <w:jc w:val="center"/>
              <w:rPr>
                <w:b/>
                <w:sz w:val="24"/>
                <w:szCs w:val="24"/>
              </w:rPr>
            </w:pPr>
          </w:p>
        </w:tc>
        <w:tc>
          <w:tcPr>
            <w:tcW w:w="3580" w:type="dxa"/>
            <w:gridSpan w:val="2"/>
            <w:vAlign w:val="center"/>
          </w:tcPr>
          <w:p w:rsidR="00487619" w:rsidRPr="008C5FD4" w:rsidRDefault="00487619" w:rsidP="00DB6BFC">
            <w:pPr>
              <w:pStyle w:val="Default"/>
              <w:spacing w:line="276" w:lineRule="auto"/>
              <w:jc w:val="center"/>
              <w:rPr>
                <w:b/>
              </w:rPr>
            </w:pPr>
            <w:r w:rsidRPr="008C5FD4">
              <w:t xml:space="preserve">БП_ Терпуг </w:t>
            </w:r>
            <w:proofErr w:type="spellStart"/>
            <w:r w:rsidRPr="008C5FD4">
              <w:t>нераздел_СМ</w:t>
            </w:r>
            <w:proofErr w:type="spellEnd"/>
            <w:r w:rsidRPr="008C5FD4">
              <w:t>_ РЛ_У</w:t>
            </w:r>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shd w:val="clear" w:color="auto" w:fill="FEFEFF"/>
              <w:jc w:val="center"/>
              <w:textAlignment w:val="baseline"/>
              <w:outlineLvl w:val="0"/>
              <w:rPr>
                <w:color w:val="000000" w:themeColor="text1"/>
                <w:kern w:val="36"/>
                <w:sz w:val="24"/>
                <w:szCs w:val="24"/>
              </w:rPr>
            </w:pPr>
            <w:r w:rsidRPr="00796690">
              <w:rPr>
                <w:color w:val="000000" w:themeColor="text1"/>
                <w:kern w:val="36"/>
                <w:sz w:val="24"/>
                <w:szCs w:val="24"/>
              </w:rPr>
              <w:t>Трубач - сырец</w:t>
            </w:r>
          </w:p>
        </w:tc>
        <w:tc>
          <w:tcPr>
            <w:tcW w:w="2934" w:type="dxa"/>
            <w:gridSpan w:val="2"/>
            <w:vAlign w:val="center"/>
          </w:tcPr>
          <w:p w:rsidR="00487619" w:rsidRPr="00796690" w:rsidRDefault="00487619" w:rsidP="00DB6BFC">
            <w:pPr>
              <w:jc w:val="center"/>
              <w:rPr>
                <w:color w:val="000000" w:themeColor="text1"/>
                <w:sz w:val="24"/>
                <w:szCs w:val="24"/>
              </w:rPr>
            </w:pPr>
            <w:r w:rsidRPr="00796690">
              <w:rPr>
                <w:color w:val="000000" w:themeColor="text1"/>
                <w:sz w:val="24"/>
                <w:szCs w:val="24"/>
              </w:rPr>
              <w:t>ТУ 9253-027-33620410-04</w:t>
            </w:r>
          </w:p>
        </w:tc>
        <w:tc>
          <w:tcPr>
            <w:tcW w:w="3580" w:type="dxa"/>
            <w:gridSpan w:val="2"/>
            <w:vAlign w:val="center"/>
          </w:tcPr>
          <w:p w:rsidR="00487619" w:rsidRPr="00796690" w:rsidRDefault="00487619" w:rsidP="00DB6BFC">
            <w:pPr>
              <w:pStyle w:val="Default"/>
              <w:spacing w:line="276" w:lineRule="auto"/>
              <w:jc w:val="center"/>
              <w:rPr>
                <w:color w:val="000000" w:themeColor="text1"/>
              </w:rPr>
            </w:pPr>
            <w:proofErr w:type="spellStart"/>
            <w:r w:rsidRPr="00796690">
              <w:t>БП_Трубач_сырец_РЛ_У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shd w:val="clear" w:color="auto" w:fill="FEFEFF"/>
              <w:jc w:val="center"/>
              <w:textAlignment w:val="baseline"/>
              <w:outlineLvl w:val="0"/>
              <w:rPr>
                <w:color w:val="000000" w:themeColor="text1"/>
                <w:kern w:val="36"/>
                <w:sz w:val="24"/>
                <w:szCs w:val="24"/>
              </w:rPr>
            </w:pPr>
            <w:r w:rsidRPr="00796690">
              <w:rPr>
                <w:color w:val="000000" w:themeColor="text1"/>
                <w:kern w:val="36"/>
                <w:sz w:val="24"/>
                <w:szCs w:val="24"/>
              </w:rPr>
              <w:t>Трубач – мясо мороженное</w:t>
            </w:r>
          </w:p>
        </w:tc>
        <w:tc>
          <w:tcPr>
            <w:tcW w:w="2934" w:type="dxa"/>
            <w:gridSpan w:val="2"/>
            <w:vAlign w:val="center"/>
          </w:tcPr>
          <w:p w:rsidR="00487619" w:rsidRPr="00796690" w:rsidRDefault="00487619" w:rsidP="00DB6BFC">
            <w:pPr>
              <w:jc w:val="center"/>
              <w:rPr>
                <w:color w:val="000000" w:themeColor="text1"/>
                <w:sz w:val="24"/>
                <w:szCs w:val="24"/>
              </w:rPr>
            </w:pPr>
            <w:r w:rsidRPr="00796690">
              <w:rPr>
                <w:color w:val="000000" w:themeColor="text1"/>
                <w:sz w:val="24"/>
                <w:szCs w:val="24"/>
              </w:rPr>
              <w:t>ТУ 9265028-33620410-04</w:t>
            </w:r>
          </w:p>
        </w:tc>
        <w:tc>
          <w:tcPr>
            <w:tcW w:w="3580" w:type="dxa"/>
            <w:gridSpan w:val="2"/>
            <w:vAlign w:val="center"/>
          </w:tcPr>
          <w:p w:rsidR="00487619" w:rsidRPr="00796690" w:rsidRDefault="00487619" w:rsidP="00DB6BFC">
            <w:pPr>
              <w:pStyle w:val="Default"/>
              <w:spacing w:line="276" w:lineRule="auto"/>
              <w:jc w:val="center"/>
            </w:pPr>
            <w:proofErr w:type="spellStart"/>
            <w:r w:rsidRPr="00796690">
              <w:t>БП_Трубач_мясо</w:t>
            </w:r>
            <w:proofErr w:type="spellEnd"/>
            <w:r w:rsidRPr="00796690">
              <w:t xml:space="preserve"> </w:t>
            </w:r>
            <w:proofErr w:type="spellStart"/>
            <w:r w:rsidRPr="00796690">
              <w:t>морож_РЛ_У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shd w:val="clear" w:color="auto" w:fill="FEFEFF"/>
              <w:jc w:val="center"/>
              <w:textAlignment w:val="baseline"/>
              <w:outlineLvl w:val="0"/>
              <w:rPr>
                <w:color w:val="000000" w:themeColor="text1"/>
                <w:kern w:val="36"/>
                <w:sz w:val="24"/>
                <w:szCs w:val="24"/>
              </w:rPr>
            </w:pPr>
          </w:p>
          <w:p w:rsidR="00487619" w:rsidRPr="008C5FD4" w:rsidRDefault="00487619" w:rsidP="00DB6BFC">
            <w:pPr>
              <w:shd w:val="clear" w:color="auto" w:fill="FEFEFF"/>
              <w:jc w:val="center"/>
              <w:textAlignment w:val="baseline"/>
              <w:outlineLvl w:val="0"/>
              <w:rPr>
                <w:color w:val="000000" w:themeColor="text1"/>
                <w:kern w:val="36"/>
                <w:sz w:val="24"/>
                <w:szCs w:val="24"/>
              </w:rPr>
            </w:pPr>
            <w:r w:rsidRPr="008C5FD4">
              <w:rPr>
                <w:color w:val="000000" w:themeColor="text1"/>
                <w:kern w:val="36"/>
                <w:sz w:val="24"/>
                <w:szCs w:val="24"/>
              </w:rPr>
              <w:t xml:space="preserve">Треска </w:t>
            </w:r>
            <w:proofErr w:type="spellStart"/>
            <w:r w:rsidRPr="008C5FD4">
              <w:rPr>
                <w:color w:val="000000" w:themeColor="text1"/>
                <w:kern w:val="36"/>
                <w:sz w:val="24"/>
                <w:szCs w:val="24"/>
              </w:rPr>
              <w:t>потр</w:t>
            </w:r>
            <w:proofErr w:type="spellEnd"/>
            <w:r w:rsidRPr="008C5FD4">
              <w:rPr>
                <w:color w:val="000000" w:themeColor="text1"/>
                <w:kern w:val="36"/>
                <w:sz w:val="24"/>
                <w:szCs w:val="24"/>
              </w:rPr>
              <w:t>. б/</w:t>
            </w:r>
            <w:proofErr w:type="gramStart"/>
            <w:r w:rsidRPr="008C5FD4">
              <w:rPr>
                <w:color w:val="000000" w:themeColor="text1"/>
                <w:kern w:val="36"/>
                <w:sz w:val="24"/>
                <w:szCs w:val="24"/>
              </w:rPr>
              <w:t>г</w:t>
            </w:r>
            <w:proofErr w:type="gramEnd"/>
            <w:r w:rsidRPr="008C5FD4">
              <w:rPr>
                <w:color w:val="000000" w:themeColor="text1"/>
                <w:kern w:val="36"/>
                <w:sz w:val="24"/>
                <w:szCs w:val="24"/>
              </w:rPr>
              <w:t>,</w:t>
            </w:r>
          </w:p>
          <w:p w:rsidR="00487619" w:rsidRPr="008C5FD4" w:rsidRDefault="00487619" w:rsidP="00DB6BFC">
            <w:pPr>
              <w:shd w:val="clear" w:color="auto" w:fill="FEFEFF"/>
              <w:jc w:val="center"/>
              <w:textAlignment w:val="baseline"/>
              <w:outlineLvl w:val="0"/>
              <w:rPr>
                <w:b/>
                <w:color w:val="000000" w:themeColor="text1"/>
                <w:kern w:val="36"/>
                <w:sz w:val="24"/>
                <w:szCs w:val="24"/>
              </w:rPr>
            </w:pPr>
            <w:r w:rsidRPr="008C5FD4">
              <w:rPr>
                <w:color w:val="000000" w:themeColor="text1"/>
                <w:kern w:val="36"/>
                <w:sz w:val="24"/>
                <w:szCs w:val="24"/>
              </w:rPr>
              <w:t>свежемороженая</w:t>
            </w:r>
          </w:p>
        </w:tc>
        <w:tc>
          <w:tcPr>
            <w:tcW w:w="2934" w:type="dxa"/>
            <w:gridSpan w:val="2"/>
            <w:vAlign w:val="center"/>
          </w:tcPr>
          <w:p w:rsidR="00487619" w:rsidRPr="008C5FD4" w:rsidRDefault="00487619" w:rsidP="00DB6BFC">
            <w:pPr>
              <w:jc w:val="center"/>
              <w:rPr>
                <w:color w:val="000000" w:themeColor="text1"/>
                <w:sz w:val="24"/>
                <w:szCs w:val="24"/>
              </w:rPr>
            </w:pPr>
          </w:p>
          <w:p w:rsidR="00487619" w:rsidRPr="008C5FD4" w:rsidRDefault="00487619" w:rsidP="00DB6BFC">
            <w:pPr>
              <w:jc w:val="center"/>
              <w:rPr>
                <w:b/>
                <w:color w:val="000000" w:themeColor="text1"/>
                <w:sz w:val="24"/>
                <w:szCs w:val="24"/>
              </w:rPr>
            </w:pPr>
            <w:r w:rsidRPr="008C5FD4">
              <w:rPr>
                <w:color w:val="000000" w:themeColor="text1"/>
                <w:sz w:val="24"/>
                <w:szCs w:val="24"/>
              </w:rPr>
              <w:t xml:space="preserve">ГОСТ </w:t>
            </w:r>
            <w:r w:rsidRPr="008C5FD4">
              <w:rPr>
                <w:color w:val="000000" w:themeColor="text1"/>
                <w:sz w:val="24"/>
                <w:szCs w:val="24"/>
                <w:shd w:val="clear" w:color="auto" w:fill="FEFEFF"/>
              </w:rPr>
              <w:t>32366-2013</w:t>
            </w:r>
          </w:p>
        </w:tc>
        <w:tc>
          <w:tcPr>
            <w:tcW w:w="3580" w:type="dxa"/>
            <w:gridSpan w:val="2"/>
            <w:vAlign w:val="center"/>
          </w:tcPr>
          <w:p w:rsidR="00487619" w:rsidRPr="008C5FD4" w:rsidRDefault="00487619" w:rsidP="00DB6BFC">
            <w:pPr>
              <w:pStyle w:val="Default"/>
              <w:spacing w:line="276" w:lineRule="auto"/>
              <w:jc w:val="center"/>
              <w:rPr>
                <w:b/>
              </w:rPr>
            </w:pPr>
            <w:r w:rsidRPr="008C5FD4">
              <w:t xml:space="preserve">БП_ </w:t>
            </w:r>
            <w:proofErr w:type="spellStart"/>
            <w:r w:rsidRPr="008C5FD4">
              <w:t>Треска_ПБГ_СМ_БГ_РЛ_У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jc w:val="center"/>
              <w:rPr>
                <w:color w:val="000000" w:themeColor="text1"/>
                <w:sz w:val="24"/>
                <w:szCs w:val="24"/>
              </w:rPr>
            </w:pPr>
            <w:r w:rsidRPr="00796690">
              <w:rPr>
                <w:color w:val="000000" w:themeColor="text1"/>
                <w:sz w:val="24"/>
                <w:szCs w:val="24"/>
              </w:rPr>
              <w:t>Филе морского гребешка мороженное</w:t>
            </w:r>
          </w:p>
        </w:tc>
        <w:tc>
          <w:tcPr>
            <w:tcW w:w="2934" w:type="dxa"/>
            <w:gridSpan w:val="2"/>
            <w:vAlign w:val="center"/>
          </w:tcPr>
          <w:p w:rsidR="00487619" w:rsidRPr="00796690" w:rsidRDefault="00487619" w:rsidP="00DB6BFC">
            <w:pPr>
              <w:jc w:val="center"/>
              <w:rPr>
                <w:color w:val="000000" w:themeColor="text1"/>
                <w:sz w:val="24"/>
                <w:szCs w:val="24"/>
              </w:rPr>
            </w:pPr>
            <w:r w:rsidRPr="00796690">
              <w:rPr>
                <w:color w:val="000000" w:themeColor="text1"/>
                <w:sz w:val="24"/>
                <w:szCs w:val="24"/>
              </w:rPr>
              <w:t>ГОСТ 30314-2006</w:t>
            </w:r>
          </w:p>
        </w:tc>
        <w:tc>
          <w:tcPr>
            <w:tcW w:w="3580" w:type="dxa"/>
            <w:gridSpan w:val="2"/>
            <w:vAlign w:val="center"/>
          </w:tcPr>
          <w:p w:rsidR="00487619" w:rsidRPr="00796690" w:rsidRDefault="00487619" w:rsidP="00DB6BFC">
            <w:pPr>
              <w:pStyle w:val="Default"/>
              <w:spacing w:line="276" w:lineRule="auto"/>
              <w:jc w:val="center"/>
            </w:pPr>
            <w:proofErr w:type="spellStart"/>
            <w:r w:rsidRPr="00796690">
              <w:t>БП_Гребешок_филе_морож_РЛ_У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color w:val="000000" w:themeColor="text1"/>
                <w:sz w:val="24"/>
                <w:szCs w:val="24"/>
              </w:rPr>
            </w:pPr>
          </w:p>
          <w:p w:rsidR="00487619" w:rsidRPr="008C5FD4" w:rsidRDefault="00487619" w:rsidP="00DB6BFC">
            <w:pPr>
              <w:jc w:val="center"/>
              <w:rPr>
                <w:b/>
                <w:color w:val="000000" w:themeColor="text1"/>
                <w:sz w:val="24"/>
                <w:szCs w:val="24"/>
              </w:rPr>
            </w:pPr>
            <w:r w:rsidRPr="008C5FD4">
              <w:rPr>
                <w:color w:val="000000" w:themeColor="text1"/>
                <w:sz w:val="24"/>
                <w:szCs w:val="24"/>
              </w:rPr>
              <w:t>Филе минтая, мороженое, шатер-пак, с кожей с костью</w:t>
            </w:r>
          </w:p>
        </w:tc>
        <w:tc>
          <w:tcPr>
            <w:tcW w:w="2934" w:type="dxa"/>
            <w:gridSpan w:val="2"/>
            <w:vAlign w:val="center"/>
          </w:tcPr>
          <w:p w:rsidR="00487619" w:rsidRPr="008C5FD4" w:rsidRDefault="00487619" w:rsidP="00DB6BFC">
            <w:pPr>
              <w:jc w:val="center"/>
              <w:rPr>
                <w:color w:val="000000" w:themeColor="text1"/>
                <w:sz w:val="24"/>
                <w:szCs w:val="24"/>
              </w:rPr>
            </w:pPr>
          </w:p>
          <w:p w:rsidR="00487619" w:rsidRPr="008C5FD4" w:rsidRDefault="00487619" w:rsidP="00DB6BFC">
            <w:pPr>
              <w:jc w:val="center"/>
              <w:rPr>
                <w:b/>
                <w:color w:val="000000" w:themeColor="text1"/>
                <w:sz w:val="24"/>
                <w:szCs w:val="24"/>
              </w:rPr>
            </w:pPr>
            <w:r w:rsidRPr="008C5FD4">
              <w:rPr>
                <w:color w:val="000000" w:themeColor="text1"/>
                <w:sz w:val="24"/>
                <w:szCs w:val="24"/>
              </w:rPr>
              <w:t>ТУ 9261-008-26191641-01</w:t>
            </w:r>
          </w:p>
        </w:tc>
        <w:tc>
          <w:tcPr>
            <w:tcW w:w="3580" w:type="dxa"/>
            <w:gridSpan w:val="2"/>
            <w:vAlign w:val="center"/>
          </w:tcPr>
          <w:p w:rsidR="00487619" w:rsidRPr="008C5FD4" w:rsidRDefault="00487619" w:rsidP="00DB6BFC">
            <w:pPr>
              <w:pStyle w:val="Default"/>
              <w:spacing w:line="276" w:lineRule="auto"/>
              <w:jc w:val="center"/>
              <w:rPr>
                <w:b/>
              </w:rPr>
            </w:pPr>
            <w:r w:rsidRPr="008C5FD4">
              <w:t xml:space="preserve">БП_ Филе минтая с костью </w:t>
            </w:r>
            <w:proofErr w:type="spellStart"/>
            <w:r w:rsidRPr="008C5FD4">
              <w:t>_морож</w:t>
            </w:r>
            <w:proofErr w:type="spellEnd"/>
            <w:r w:rsidRPr="008C5FD4">
              <w:t xml:space="preserve"> _РЛ_У</w:t>
            </w:r>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color w:val="000000" w:themeColor="text1"/>
                <w:sz w:val="24"/>
                <w:szCs w:val="24"/>
              </w:rPr>
            </w:pPr>
          </w:p>
          <w:p w:rsidR="00487619" w:rsidRPr="008C5FD4" w:rsidRDefault="00487619" w:rsidP="00DB6BFC">
            <w:pPr>
              <w:jc w:val="center"/>
              <w:rPr>
                <w:color w:val="000000" w:themeColor="text1"/>
                <w:sz w:val="24"/>
                <w:szCs w:val="24"/>
              </w:rPr>
            </w:pPr>
            <w:r w:rsidRPr="008C5FD4">
              <w:rPr>
                <w:color w:val="000000" w:themeColor="text1"/>
                <w:sz w:val="24"/>
                <w:szCs w:val="24"/>
              </w:rPr>
              <w:t>Филе минтая, мороженое, шатер-пак, с кожей без кости</w:t>
            </w:r>
          </w:p>
        </w:tc>
        <w:tc>
          <w:tcPr>
            <w:tcW w:w="2934" w:type="dxa"/>
            <w:gridSpan w:val="2"/>
            <w:vAlign w:val="center"/>
          </w:tcPr>
          <w:p w:rsidR="00487619" w:rsidRPr="008C5FD4" w:rsidRDefault="00487619" w:rsidP="00DB6BFC">
            <w:pPr>
              <w:jc w:val="center"/>
              <w:rPr>
                <w:color w:val="000000" w:themeColor="text1"/>
                <w:sz w:val="24"/>
                <w:szCs w:val="24"/>
              </w:rPr>
            </w:pPr>
          </w:p>
          <w:p w:rsidR="00487619" w:rsidRPr="008C5FD4" w:rsidRDefault="00487619" w:rsidP="00DB6BFC">
            <w:pPr>
              <w:jc w:val="center"/>
              <w:rPr>
                <w:color w:val="000000" w:themeColor="text1"/>
                <w:sz w:val="24"/>
                <w:szCs w:val="24"/>
              </w:rPr>
            </w:pPr>
            <w:r w:rsidRPr="008C5FD4">
              <w:rPr>
                <w:color w:val="000000" w:themeColor="text1"/>
                <w:sz w:val="24"/>
                <w:szCs w:val="24"/>
              </w:rPr>
              <w:t>ТУ 9261-008-26191641-01</w:t>
            </w:r>
          </w:p>
        </w:tc>
        <w:tc>
          <w:tcPr>
            <w:tcW w:w="3580" w:type="dxa"/>
            <w:gridSpan w:val="2"/>
            <w:vAlign w:val="center"/>
          </w:tcPr>
          <w:p w:rsidR="00487619" w:rsidRPr="008C5FD4" w:rsidRDefault="00487619" w:rsidP="00DB6BFC">
            <w:pPr>
              <w:pStyle w:val="Default"/>
              <w:spacing w:line="276" w:lineRule="auto"/>
              <w:jc w:val="center"/>
              <w:rPr>
                <w:color w:val="000000" w:themeColor="text1"/>
              </w:rPr>
            </w:pPr>
            <w:r w:rsidRPr="008C5FD4">
              <w:t xml:space="preserve">БП_ Филе минтая без </w:t>
            </w:r>
            <w:proofErr w:type="spellStart"/>
            <w:r w:rsidRPr="008C5FD4">
              <w:t>кости_морож</w:t>
            </w:r>
            <w:proofErr w:type="spellEnd"/>
            <w:r w:rsidRPr="008C5FD4">
              <w:t xml:space="preserve"> _РЛ_У</w:t>
            </w:r>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color w:val="000000" w:themeColor="text1"/>
                <w:sz w:val="24"/>
                <w:szCs w:val="24"/>
              </w:rPr>
            </w:pPr>
            <w:r w:rsidRPr="008C5FD4">
              <w:rPr>
                <w:color w:val="000000" w:themeColor="text1"/>
                <w:sz w:val="24"/>
                <w:szCs w:val="24"/>
              </w:rPr>
              <w:t xml:space="preserve">Филе минтая, глубокого </w:t>
            </w:r>
            <w:proofErr w:type="spellStart"/>
            <w:r w:rsidRPr="008C5FD4">
              <w:rPr>
                <w:color w:val="000000" w:themeColor="text1"/>
                <w:sz w:val="24"/>
                <w:szCs w:val="24"/>
              </w:rPr>
              <w:t>обесшкуривания</w:t>
            </w:r>
            <w:proofErr w:type="spellEnd"/>
            <w:r w:rsidRPr="008C5FD4">
              <w:rPr>
                <w:color w:val="000000" w:themeColor="text1"/>
                <w:sz w:val="24"/>
                <w:szCs w:val="24"/>
              </w:rPr>
              <w:t>, мороженое, блочное, без кожи и кости</w:t>
            </w:r>
          </w:p>
        </w:tc>
        <w:tc>
          <w:tcPr>
            <w:tcW w:w="2934" w:type="dxa"/>
            <w:gridSpan w:val="2"/>
            <w:vAlign w:val="center"/>
          </w:tcPr>
          <w:p w:rsidR="00487619" w:rsidRPr="008C5FD4" w:rsidRDefault="00487619" w:rsidP="00DB6BFC">
            <w:pPr>
              <w:jc w:val="center"/>
              <w:rPr>
                <w:color w:val="000000" w:themeColor="text1"/>
                <w:sz w:val="24"/>
                <w:szCs w:val="24"/>
              </w:rPr>
            </w:pPr>
          </w:p>
          <w:p w:rsidR="00487619" w:rsidRPr="008C5FD4" w:rsidRDefault="00487619" w:rsidP="00DB6BFC">
            <w:pPr>
              <w:jc w:val="center"/>
              <w:rPr>
                <w:color w:val="000000" w:themeColor="text1"/>
                <w:sz w:val="24"/>
                <w:szCs w:val="24"/>
              </w:rPr>
            </w:pPr>
            <w:r w:rsidRPr="008C5FD4">
              <w:rPr>
                <w:color w:val="000000" w:themeColor="text1"/>
                <w:sz w:val="24"/>
                <w:szCs w:val="24"/>
              </w:rPr>
              <w:t>ТУ 9261-008-26191641-01</w:t>
            </w:r>
          </w:p>
        </w:tc>
        <w:tc>
          <w:tcPr>
            <w:tcW w:w="3580" w:type="dxa"/>
            <w:gridSpan w:val="2"/>
            <w:vAlign w:val="center"/>
          </w:tcPr>
          <w:p w:rsidR="00487619" w:rsidRPr="008C5FD4" w:rsidRDefault="00487619" w:rsidP="00DB6BFC">
            <w:pPr>
              <w:pStyle w:val="Default"/>
              <w:spacing w:line="276" w:lineRule="auto"/>
              <w:jc w:val="center"/>
              <w:rPr>
                <w:color w:val="000000" w:themeColor="text1"/>
              </w:rPr>
            </w:pPr>
            <w:r w:rsidRPr="008C5FD4">
              <w:t xml:space="preserve">БП_ Филе минтая без кости и </w:t>
            </w:r>
            <w:proofErr w:type="spellStart"/>
            <w:r w:rsidRPr="008C5FD4">
              <w:t>коди_морож</w:t>
            </w:r>
            <w:proofErr w:type="spellEnd"/>
            <w:r w:rsidRPr="008C5FD4">
              <w:t xml:space="preserve"> _РЛ_У</w:t>
            </w:r>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796690" w:rsidRDefault="00487619" w:rsidP="00DB6BFC">
            <w:pPr>
              <w:jc w:val="center"/>
              <w:rPr>
                <w:color w:val="000000" w:themeColor="text1"/>
                <w:sz w:val="24"/>
                <w:szCs w:val="24"/>
              </w:rPr>
            </w:pPr>
            <w:r w:rsidRPr="00796690">
              <w:rPr>
                <w:color w:val="000000" w:themeColor="text1"/>
                <w:sz w:val="24"/>
                <w:szCs w:val="24"/>
              </w:rPr>
              <w:t xml:space="preserve">Филе трески без кожи </w:t>
            </w:r>
            <w:proofErr w:type="spellStart"/>
            <w:r w:rsidRPr="00796690">
              <w:rPr>
                <w:color w:val="000000" w:themeColor="text1"/>
                <w:sz w:val="24"/>
                <w:szCs w:val="24"/>
              </w:rPr>
              <w:t>подпресованное</w:t>
            </w:r>
            <w:proofErr w:type="spellEnd"/>
            <w:r w:rsidRPr="00796690">
              <w:rPr>
                <w:color w:val="000000" w:themeColor="text1"/>
                <w:sz w:val="24"/>
                <w:szCs w:val="24"/>
              </w:rPr>
              <w:t xml:space="preserve"> мороженое</w:t>
            </w:r>
          </w:p>
        </w:tc>
        <w:tc>
          <w:tcPr>
            <w:tcW w:w="2934" w:type="dxa"/>
            <w:gridSpan w:val="2"/>
            <w:vAlign w:val="center"/>
          </w:tcPr>
          <w:p w:rsidR="00487619" w:rsidRPr="00796690" w:rsidRDefault="00487619" w:rsidP="00DB6BFC">
            <w:pPr>
              <w:jc w:val="center"/>
              <w:rPr>
                <w:color w:val="000000" w:themeColor="text1"/>
                <w:sz w:val="24"/>
                <w:szCs w:val="24"/>
              </w:rPr>
            </w:pPr>
            <w:r w:rsidRPr="00796690">
              <w:rPr>
                <w:color w:val="000000" w:themeColor="text1"/>
                <w:sz w:val="24"/>
                <w:szCs w:val="24"/>
              </w:rPr>
              <w:t>ГОСТ 32006-2012</w:t>
            </w:r>
          </w:p>
        </w:tc>
        <w:tc>
          <w:tcPr>
            <w:tcW w:w="3580" w:type="dxa"/>
            <w:gridSpan w:val="2"/>
            <w:vAlign w:val="center"/>
          </w:tcPr>
          <w:p w:rsidR="00487619" w:rsidRPr="00796690" w:rsidRDefault="00487619" w:rsidP="00DB6BFC">
            <w:pPr>
              <w:pStyle w:val="Default"/>
              <w:spacing w:line="276" w:lineRule="auto"/>
              <w:jc w:val="center"/>
            </w:pPr>
            <w:proofErr w:type="spellStart"/>
            <w:r w:rsidRPr="00796690">
              <w:t>БП_Треска_филе_морож_РЛ_У</w:t>
            </w:r>
            <w:proofErr w:type="spellEnd"/>
          </w:p>
        </w:tc>
      </w:tr>
      <w:tr w:rsidR="00487619" w:rsidRPr="008C5FD4" w:rsidTr="00DB6BFC">
        <w:trPr>
          <w:gridAfter w:val="1"/>
          <w:wAfter w:w="28" w:type="dxa"/>
          <w:trHeight w:val="422"/>
        </w:trPr>
        <w:tc>
          <w:tcPr>
            <w:tcW w:w="10740" w:type="dxa"/>
            <w:gridSpan w:val="6"/>
            <w:vAlign w:val="center"/>
          </w:tcPr>
          <w:p w:rsidR="00487619" w:rsidRPr="008C5FD4" w:rsidRDefault="00487619" w:rsidP="00DB6BFC">
            <w:pPr>
              <w:spacing w:after="200" w:line="276" w:lineRule="auto"/>
              <w:jc w:val="center"/>
              <w:rPr>
                <w:sz w:val="24"/>
                <w:szCs w:val="24"/>
              </w:rPr>
            </w:pPr>
            <w:r w:rsidRPr="008C5FD4">
              <w:rPr>
                <w:sz w:val="24"/>
                <w:szCs w:val="24"/>
              </w:rPr>
              <w:t>Консервы</w:t>
            </w:r>
          </w:p>
        </w:tc>
      </w:tr>
      <w:tr w:rsidR="00487619" w:rsidRPr="008C5FD4" w:rsidTr="00DB6BFC">
        <w:trPr>
          <w:gridAfter w:val="1"/>
          <w:wAfter w:w="28" w:type="dxa"/>
          <w:trHeight w:val="422"/>
        </w:trPr>
        <w:tc>
          <w:tcPr>
            <w:tcW w:w="695" w:type="dxa"/>
            <w:vAlign w:val="center"/>
          </w:tcPr>
          <w:p w:rsidR="00487619" w:rsidRPr="008C5FD4" w:rsidRDefault="00487619" w:rsidP="00DB6BFC">
            <w:pPr>
              <w:pStyle w:val="af3"/>
              <w:numPr>
                <w:ilvl w:val="0"/>
                <w:numId w:val="42"/>
              </w:numPr>
              <w:jc w:val="center"/>
              <w:rPr>
                <w:sz w:val="24"/>
                <w:szCs w:val="24"/>
              </w:rPr>
            </w:pPr>
          </w:p>
        </w:tc>
        <w:tc>
          <w:tcPr>
            <w:tcW w:w="3545" w:type="dxa"/>
            <w:vAlign w:val="center"/>
          </w:tcPr>
          <w:p w:rsidR="00487619" w:rsidRPr="008C5FD4" w:rsidRDefault="00487619" w:rsidP="00DB6BFC">
            <w:pPr>
              <w:spacing w:after="200" w:line="276" w:lineRule="auto"/>
              <w:jc w:val="center"/>
              <w:rPr>
                <w:sz w:val="24"/>
                <w:szCs w:val="24"/>
              </w:rPr>
            </w:pPr>
            <w:r w:rsidRPr="008C5FD4">
              <w:rPr>
                <w:sz w:val="24"/>
                <w:szCs w:val="24"/>
              </w:rPr>
              <w:t>Горбуша натуральная</w:t>
            </w:r>
          </w:p>
        </w:tc>
        <w:tc>
          <w:tcPr>
            <w:tcW w:w="2920" w:type="dxa"/>
            <w:gridSpan w:val="2"/>
            <w:vAlign w:val="center"/>
          </w:tcPr>
          <w:p w:rsidR="00487619" w:rsidRPr="008C5FD4" w:rsidRDefault="00487619" w:rsidP="00DB6BFC">
            <w:pPr>
              <w:jc w:val="center"/>
              <w:rPr>
                <w:sz w:val="24"/>
                <w:szCs w:val="24"/>
              </w:rPr>
            </w:pPr>
          </w:p>
          <w:p w:rsidR="00487619" w:rsidRPr="008C5FD4" w:rsidRDefault="00487619" w:rsidP="00DB6BFC">
            <w:pPr>
              <w:spacing w:after="200" w:line="276" w:lineRule="auto"/>
              <w:jc w:val="center"/>
              <w:rPr>
                <w:sz w:val="24"/>
                <w:szCs w:val="24"/>
              </w:rPr>
            </w:pPr>
            <w:r w:rsidRPr="008C5FD4">
              <w:rPr>
                <w:sz w:val="24"/>
                <w:szCs w:val="24"/>
              </w:rPr>
              <w:t>ГОСТ 32156-2013</w:t>
            </w:r>
          </w:p>
        </w:tc>
        <w:tc>
          <w:tcPr>
            <w:tcW w:w="3580" w:type="dxa"/>
            <w:gridSpan w:val="2"/>
            <w:vAlign w:val="center"/>
          </w:tcPr>
          <w:p w:rsidR="00487619" w:rsidRPr="008C5FD4" w:rsidRDefault="00487619" w:rsidP="00DB6BFC">
            <w:pPr>
              <w:spacing w:after="200" w:line="276" w:lineRule="auto"/>
              <w:jc w:val="center"/>
              <w:rPr>
                <w:sz w:val="24"/>
                <w:szCs w:val="24"/>
              </w:rPr>
            </w:pPr>
            <w:r w:rsidRPr="008C5FD4">
              <w:rPr>
                <w:sz w:val="24"/>
                <w:szCs w:val="24"/>
              </w:rPr>
              <w:t>БП_</w:t>
            </w:r>
            <w:r w:rsidRPr="008C5FD4">
              <w:rPr>
                <w:b/>
                <w:sz w:val="24"/>
                <w:szCs w:val="24"/>
              </w:rPr>
              <w:t xml:space="preserve"> </w:t>
            </w:r>
            <w:r w:rsidRPr="008C5FD4">
              <w:rPr>
                <w:sz w:val="24"/>
                <w:szCs w:val="24"/>
              </w:rPr>
              <w:t xml:space="preserve">Консервы Горбуша </w:t>
            </w:r>
            <w:proofErr w:type="spellStart"/>
            <w:r w:rsidRPr="008C5FD4">
              <w:rPr>
                <w:sz w:val="24"/>
                <w:szCs w:val="24"/>
              </w:rPr>
              <w:t>натур_РЛ_У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Икра лососевая зернистая  баночная</w:t>
            </w:r>
          </w:p>
        </w:tc>
        <w:tc>
          <w:tcPr>
            <w:tcW w:w="2934"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ГОСТ 18173-2004</w:t>
            </w:r>
          </w:p>
        </w:tc>
        <w:tc>
          <w:tcPr>
            <w:tcW w:w="3580" w:type="dxa"/>
            <w:gridSpan w:val="2"/>
            <w:vAlign w:val="center"/>
          </w:tcPr>
          <w:p w:rsidR="00487619" w:rsidRPr="008C5FD4" w:rsidRDefault="00487619" w:rsidP="00DB6BFC">
            <w:pPr>
              <w:pStyle w:val="Default"/>
              <w:spacing w:line="276" w:lineRule="auto"/>
              <w:jc w:val="center"/>
            </w:pPr>
            <w:r w:rsidRPr="008C5FD4">
              <w:t xml:space="preserve">БП_ Икра </w:t>
            </w:r>
            <w:proofErr w:type="spellStart"/>
            <w:r w:rsidRPr="008C5FD4">
              <w:t>лос</w:t>
            </w:r>
            <w:proofErr w:type="spellEnd"/>
            <w:r w:rsidRPr="008C5FD4">
              <w:t xml:space="preserve"> </w:t>
            </w:r>
            <w:proofErr w:type="spellStart"/>
            <w:r w:rsidRPr="008C5FD4">
              <w:t>зерн_баночн_РЛ_У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Икра трески стерилизованная</w:t>
            </w:r>
          </w:p>
        </w:tc>
        <w:tc>
          <w:tcPr>
            <w:tcW w:w="2934"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ГОСТ 15-375-97</w:t>
            </w:r>
          </w:p>
        </w:tc>
        <w:tc>
          <w:tcPr>
            <w:tcW w:w="3580" w:type="dxa"/>
            <w:gridSpan w:val="2"/>
            <w:vAlign w:val="center"/>
          </w:tcPr>
          <w:p w:rsidR="00487619" w:rsidRPr="008C5FD4" w:rsidRDefault="00487619" w:rsidP="00DB6BFC">
            <w:pPr>
              <w:pStyle w:val="Default"/>
              <w:spacing w:line="276" w:lineRule="auto"/>
              <w:jc w:val="center"/>
            </w:pPr>
            <w:r w:rsidRPr="008C5FD4">
              <w:t>БП_</w:t>
            </w:r>
            <w:r w:rsidRPr="008C5FD4">
              <w:rPr>
                <w:b/>
              </w:rPr>
              <w:t xml:space="preserve"> </w:t>
            </w:r>
            <w:r w:rsidRPr="008C5FD4">
              <w:t>Консервы Икра трески _РЛ_У</w:t>
            </w:r>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proofErr w:type="gramStart"/>
            <w:r w:rsidRPr="008C5FD4">
              <w:rPr>
                <w:sz w:val="24"/>
                <w:szCs w:val="24"/>
              </w:rPr>
              <w:t>Камбала</w:t>
            </w:r>
            <w:proofErr w:type="gramEnd"/>
            <w:r w:rsidRPr="008C5FD4">
              <w:rPr>
                <w:sz w:val="24"/>
                <w:szCs w:val="24"/>
              </w:rPr>
              <w:t xml:space="preserve"> бланшированная в масле</w:t>
            </w:r>
          </w:p>
        </w:tc>
        <w:tc>
          <w:tcPr>
            <w:tcW w:w="2934"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ГОСТ 7454-2007</w:t>
            </w:r>
          </w:p>
        </w:tc>
        <w:tc>
          <w:tcPr>
            <w:tcW w:w="3580" w:type="dxa"/>
            <w:gridSpan w:val="2"/>
            <w:vAlign w:val="center"/>
          </w:tcPr>
          <w:p w:rsidR="00487619" w:rsidRPr="008C5FD4" w:rsidRDefault="00487619" w:rsidP="00DB6BFC">
            <w:pPr>
              <w:pStyle w:val="Default"/>
              <w:spacing w:line="276" w:lineRule="auto"/>
              <w:jc w:val="center"/>
            </w:pPr>
            <w:r w:rsidRPr="008C5FD4">
              <w:t>БП_</w:t>
            </w:r>
            <w:r w:rsidRPr="008C5FD4">
              <w:rPr>
                <w:b/>
              </w:rPr>
              <w:t xml:space="preserve"> </w:t>
            </w:r>
            <w:r w:rsidRPr="008C5FD4">
              <w:t xml:space="preserve">Консервы Камбала </w:t>
            </w:r>
            <w:proofErr w:type="spellStart"/>
            <w:r w:rsidRPr="008C5FD4">
              <w:t>бланшир_масло_РЛ_У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proofErr w:type="gramStart"/>
            <w:r w:rsidRPr="008C5FD4">
              <w:rPr>
                <w:sz w:val="24"/>
                <w:szCs w:val="24"/>
              </w:rPr>
              <w:t>Камбала</w:t>
            </w:r>
            <w:proofErr w:type="gramEnd"/>
            <w:r w:rsidRPr="008C5FD4">
              <w:rPr>
                <w:sz w:val="24"/>
                <w:szCs w:val="24"/>
              </w:rPr>
              <w:t xml:space="preserve"> бланшированная в томатном соусе</w:t>
            </w:r>
          </w:p>
        </w:tc>
        <w:tc>
          <w:tcPr>
            <w:tcW w:w="2934"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ГОСТ 16978-99</w:t>
            </w:r>
          </w:p>
        </w:tc>
        <w:tc>
          <w:tcPr>
            <w:tcW w:w="3580" w:type="dxa"/>
            <w:gridSpan w:val="2"/>
            <w:vAlign w:val="center"/>
          </w:tcPr>
          <w:p w:rsidR="00487619" w:rsidRPr="008C5FD4" w:rsidRDefault="00487619" w:rsidP="00DB6BFC">
            <w:pPr>
              <w:pStyle w:val="Default"/>
              <w:spacing w:line="276" w:lineRule="auto"/>
              <w:jc w:val="center"/>
            </w:pPr>
            <w:r w:rsidRPr="008C5FD4">
              <w:t>БП_</w:t>
            </w:r>
            <w:r w:rsidRPr="008C5FD4">
              <w:rPr>
                <w:b/>
              </w:rPr>
              <w:t xml:space="preserve"> </w:t>
            </w:r>
            <w:r w:rsidRPr="008C5FD4">
              <w:t xml:space="preserve">Консервы Камбала </w:t>
            </w:r>
            <w:proofErr w:type="spellStart"/>
            <w:r w:rsidRPr="008C5FD4">
              <w:t>бланшир_т</w:t>
            </w:r>
            <w:proofErr w:type="spellEnd"/>
            <w:r w:rsidRPr="008C5FD4">
              <w:t xml:space="preserve"> </w:t>
            </w:r>
            <w:proofErr w:type="spellStart"/>
            <w:r w:rsidRPr="008C5FD4">
              <w:t>соус_РЛ_У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Кета натуральная</w:t>
            </w:r>
          </w:p>
        </w:tc>
        <w:tc>
          <w:tcPr>
            <w:tcW w:w="2934"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ГОСТ 32156-2013</w:t>
            </w:r>
          </w:p>
        </w:tc>
        <w:tc>
          <w:tcPr>
            <w:tcW w:w="3580" w:type="dxa"/>
            <w:gridSpan w:val="2"/>
            <w:vAlign w:val="center"/>
          </w:tcPr>
          <w:p w:rsidR="00487619" w:rsidRPr="008C5FD4" w:rsidRDefault="00487619" w:rsidP="00DB6BFC">
            <w:pPr>
              <w:pStyle w:val="Default"/>
              <w:spacing w:line="276" w:lineRule="auto"/>
              <w:jc w:val="center"/>
            </w:pPr>
            <w:r w:rsidRPr="008C5FD4">
              <w:t>БП_</w:t>
            </w:r>
            <w:r w:rsidRPr="008C5FD4">
              <w:rPr>
                <w:b/>
              </w:rPr>
              <w:t xml:space="preserve"> </w:t>
            </w:r>
            <w:r w:rsidRPr="008C5FD4">
              <w:t xml:space="preserve">Консервы </w:t>
            </w:r>
            <w:proofErr w:type="spellStart"/>
            <w:r w:rsidRPr="008C5FD4">
              <w:t>Кета_натур_РЛ_У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Лосось дальневосточный (зубатка) бланшированный в томатном соусе (кета)</w:t>
            </w:r>
          </w:p>
        </w:tc>
        <w:tc>
          <w:tcPr>
            <w:tcW w:w="2934"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ГОСТ 16978-99</w:t>
            </w:r>
          </w:p>
        </w:tc>
        <w:tc>
          <w:tcPr>
            <w:tcW w:w="3580" w:type="dxa"/>
            <w:gridSpan w:val="2"/>
            <w:vAlign w:val="center"/>
          </w:tcPr>
          <w:p w:rsidR="00487619" w:rsidRPr="008C5FD4" w:rsidRDefault="00487619" w:rsidP="00DB6BFC">
            <w:pPr>
              <w:pStyle w:val="Default"/>
              <w:spacing w:line="276" w:lineRule="auto"/>
              <w:jc w:val="center"/>
            </w:pPr>
            <w:r w:rsidRPr="008C5FD4">
              <w:t>БП_</w:t>
            </w:r>
            <w:r w:rsidRPr="008C5FD4">
              <w:rPr>
                <w:b/>
              </w:rPr>
              <w:t xml:space="preserve"> </w:t>
            </w:r>
            <w:r w:rsidRPr="008C5FD4">
              <w:t>Консервы Лосос</w:t>
            </w:r>
            <w:proofErr w:type="gramStart"/>
            <w:r w:rsidRPr="008C5FD4">
              <w:t>ь(</w:t>
            </w:r>
            <w:proofErr w:type="gramEnd"/>
            <w:r w:rsidRPr="008C5FD4">
              <w:t>зубатка)</w:t>
            </w:r>
            <w:proofErr w:type="spellStart"/>
            <w:r w:rsidRPr="008C5FD4">
              <w:t>_т</w:t>
            </w:r>
            <w:proofErr w:type="spellEnd"/>
            <w:r w:rsidRPr="008C5FD4">
              <w:t xml:space="preserve"> </w:t>
            </w:r>
            <w:proofErr w:type="spellStart"/>
            <w:r w:rsidRPr="008C5FD4">
              <w:t>соус_РЛ_У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Минтай натуральный с добавлением масла</w:t>
            </w:r>
          </w:p>
        </w:tc>
        <w:tc>
          <w:tcPr>
            <w:tcW w:w="2934"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ГОСТ 13865-2000</w:t>
            </w:r>
          </w:p>
        </w:tc>
        <w:tc>
          <w:tcPr>
            <w:tcW w:w="3580" w:type="dxa"/>
            <w:gridSpan w:val="2"/>
            <w:vAlign w:val="center"/>
          </w:tcPr>
          <w:p w:rsidR="00487619" w:rsidRPr="008C5FD4" w:rsidRDefault="00487619" w:rsidP="00DB6BFC">
            <w:pPr>
              <w:pStyle w:val="Default"/>
              <w:spacing w:line="276" w:lineRule="auto"/>
              <w:jc w:val="center"/>
            </w:pPr>
            <w:r w:rsidRPr="008C5FD4">
              <w:t>БП_</w:t>
            </w:r>
            <w:r w:rsidRPr="008C5FD4">
              <w:rPr>
                <w:b/>
              </w:rPr>
              <w:t xml:space="preserve"> </w:t>
            </w:r>
            <w:r w:rsidRPr="008C5FD4">
              <w:t xml:space="preserve">Консервы Минтай </w:t>
            </w:r>
            <w:proofErr w:type="spellStart"/>
            <w:r w:rsidRPr="008C5FD4">
              <w:t>натур_с</w:t>
            </w:r>
            <w:proofErr w:type="spellEnd"/>
            <w:r w:rsidRPr="008C5FD4">
              <w:t xml:space="preserve"> </w:t>
            </w:r>
            <w:proofErr w:type="spellStart"/>
            <w:r w:rsidRPr="008C5FD4">
              <w:t>маслом_РЛ_У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proofErr w:type="gramStart"/>
            <w:r w:rsidRPr="008C5FD4">
              <w:rPr>
                <w:sz w:val="24"/>
                <w:szCs w:val="24"/>
              </w:rPr>
              <w:t>Минтай</w:t>
            </w:r>
            <w:proofErr w:type="gramEnd"/>
            <w:r w:rsidRPr="008C5FD4">
              <w:rPr>
                <w:sz w:val="24"/>
                <w:szCs w:val="24"/>
              </w:rPr>
              <w:t xml:space="preserve"> бланшированный в масле</w:t>
            </w:r>
          </w:p>
        </w:tc>
        <w:tc>
          <w:tcPr>
            <w:tcW w:w="2934"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ГОСТ 7454-2007</w:t>
            </w:r>
          </w:p>
        </w:tc>
        <w:tc>
          <w:tcPr>
            <w:tcW w:w="3580" w:type="dxa"/>
            <w:gridSpan w:val="2"/>
            <w:vAlign w:val="center"/>
          </w:tcPr>
          <w:p w:rsidR="00487619" w:rsidRPr="008C5FD4" w:rsidRDefault="00487619" w:rsidP="00DB6BFC">
            <w:pPr>
              <w:pStyle w:val="Default"/>
              <w:spacing w:line="276" w:lineRule="auto"/>
              <w:jc w:val="center"/>
            </w:pPr>
            <w:r w:rsidRPr="008C5FD4">
              <w:t>БП_</w:t>
            </w:r>
            <w:r w:rsidRPr="008C5FD4">
              <w:rPr>
                <w:b/>
              </w:rPr>
              <w:t xml:space="preserve"> </w:t>
            </w:r>
            <w:r w:rsidRPr="008C5FD4">
              <w:t xml:space="preserve">Консервы Минтай </w:t>
            </w:r>
            <w:proofErr w:type="spellStart"/>
            <w:r w:rsidRPr="008C5FD4">
              <w:t>бланшир_масло_РЛ_У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proofErr w:type="gramStart"/>
            <w:r w:rsidRPr="008C5FD4">
              <w:rPr>
                <w:sz w:val="24"/>
                <w:szCs w:val="24"/>
              </w:rPr>
              <w:t>Минтай</w:t>
            </w:r>
            <w:proofErr w:type="gramEnd"/>
            <w:r w:rsidRPr="008C5FD4">
              <w:rPr>
                <w:sz w:val="24"/>
                <w:szCs w:val="24"/>
              </w:rPr>
              <w:t xml:space="preserve"> бланшированный в томатном соусе</w:t>
            </w:r>
          </w:p>
        </w:tc>
        <w:tc>
          <w:tcPr>
            <w:tcW w:w="2934"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ГОСТ 16978-99</w:t>
            </w:r>
          </w:p>
        </w:tc>
        <w:tc>
          <w:tcPr>
            <w:tcW w:w="3580" w:type="dxa"/>
            <w:gridSpan w:val="2"/>
            <w:vAlign w:val="center"/>
          </w:tcPr>
          <w:p w:rsidR="00487619" w:rsidRPr="008C5FD4" w:rsidRDefault="00487619" w:rsidP="00DB6BFC">
            <w:pPr>
              <w:pStyle w:val="Default"/>
              <w:spacing w:line="276" w:lineRule="auto"/>
              <w:jc w:val="center"/>
            </w:pPr>
            <w:r w:rsidRPr="008C5FD4">
              <w:t>БП_</w:t>
            </w:r>
            <w:r w:rsidRPr="008C5FD4">
              <w:rPr>
                <w:b/>
              </w:rPr>
              <w:t xml:space="preserve"> </w:t>
            </w:r>
            <w:r w:rsidRPr="008C5FD4">
              <w:t xml:space="preserve">Консервы Минтай </w:t>
            </w:r>
            <w:proofErr w:type="spellStart"/>
            <w:r w:rsidRPr="008C5FD4">
              <w:t>бланшир_тсоус_РЛ_У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Молоки Дальневосточные лососевых рыб натуральные с добавлением масла</w:t>
            </w:r>
          </w:p>
        </w:tc>
        <w:tc>
          <w:tcPr>
            <w:tcW w:w="2934"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ТУ 9271-015-48711762-00</w:t>
            </w:r>
          </w:p>
        </w:tc>
        <w:tc>
          <w:tcPr>
            <w:tcW w:w="3580" w:type="dxa"/>
            <w:gridSpan w:val="2"/>
            <w:vAlign w:val="center"/>
          </w:tcPr>
          <w:p w:rsidR="00487619" w:rsidRPr="008C5FD4" w:rsidRDefault="00487619" w:rsidP="00DB6BFC">
            <w:pPr>
              <w:pStyle w:val="Default"/>
              <w:spacing w:line="276" w:lineRule="auto"/>
              <w:jc w:val="center"/>
            </w:pPr>
            <w:r w:rsidRPr="008C5FD4">
              <w:t>БП_</w:t>
            </w:r>
            <w:r w:rsidRPr="008C5FD4">
              <w:rPr>
                <w:b/>
              </w:rPr>
              <w:t xml:space="preserve"> </w:t>
            </w:r>
            <w:r w:rsidRPr="008C5FD4">
              <w:t xml:space="preserve">Консервы Молоки ДВ </w:t>
            </w:r>
            <w:proofErr w:type="spellStart"/>
            <w:r w:rsidRPr="008C5FD4">
              <w:t>натур_масло_РЛ_У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Рагу из тихоокеанских лососевых рыб натуральное</w:t>
            </w:r>
          </w:p>
        </w:tc>
        <w:tc>
          <w:tcPr>
            <w:tcW w:w="2934"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ГОСТ 32156-2013</w:t>
            </w:r>
          </w:p>
        </w:tc>
        <w:tc>
          <w:tcPr>
            <w:tcW w:w="3580" w:type="dxa"/>
            <w:gridSpan w:val="2"/>
            <w:vAlign w:val="center"/>
          </w:tcPr>
          <w:p w:rsidR="00487619" w:rsidRPr="008C5FD4" w:rsidRDefault="00487619" w:rsidP="00DB6BFC">
            <w:pPr>
              <w:pStyle w:val="Default"/>
              <w:spacing w:line="276" w:lineRule="auto"/>
              <w:jc w:val="center"/>
            </w:pPr>
            <w:r w:rsidRPr="008C5FD4">
              <w:t>БП_</w:t>
            </w:r>
            <w:r w:rsidRPr="008C5FD4">
              <w:rPr>
                <w:b/>
              </w:rPr>
              <w:t xml:space="preserve"> </w:t>
            </w:r>
            <w:r w:rsidRPr="008C5FD4">
              <w:t xml:space="preserve">Консервы Рагу </w:t>
            </w:r>
            <w:proofErr w:type="spellStart"/>
            <w:r w:rsidRPr="008C5FD4">
              <w:t>лосос_натур_РЛ_У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Сайра тихоокеанская натуральная</w:t>
            </w:r>
          </w:p>
        </w:tc>
        <w:tc>
          <w:tcPr>
            <w:tcW w:w="2934"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ГОСТ 7452-97</w:t>
            </w:r>
          </w:p>
        </w:tc>
        <w:tc>
          <w:tcPr>
            <w:tcW w:w="3580" w:type="dxa"/>
            <w:gridSpan w:val="2"/>
            <w:vAlign w:val="center"/>
          </w:tcPr>
          <w:p w:rsidR="00487619" w:rsidRPr="008C5FD4" w:rsidRDefault="00487619" w:rsidP="00DB6BFC">
            <w:pPr>
              <w:pStyle w:val="Default"/>
              <w:spacing w:line="276" w:lineRule="auto"/>
              <w:jc w:val="center"/>
            </w:pPr>
            <w:r w:rsidRPr="008C5FD4">
              <w:t>БП_</w:t>
            </w:r>
            <w:r w:rsidRPr="008C5FD4">
              <w:rPr>
                <w:b/>
              </w:rPr>
              <w:t xml:space="preserve"> </w:t>
            </w:r>
            <w:r w:rsidRPr="008C5FD4">
              <w:t xml:space="preserve">Консервы Сайра </w:t>
            </w:r>
            <w:proofErr w:type="spellStart"/>
            <w:r w:rsidRPr="008C5FD4">
              <w:t>ТО_натур_РЛ_У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Сельдь тихоокеанская бланшированная в масле</w:t>
            </w:r>
          </w:p>
        </w:tc>
        <w:tc>
          <w:tcPr>
            <w:tcW w:w="2934"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ГОСТ 7454-2007</w:t>
            </w:r>
          </w:p>
        </w:tc>
        <w:tc>
          <w:tcPr>
            <w:tcW w:w="3580" w:type="dxa"/>
            <w:gridSpan w:val="2"/>
            <w:vAlign w:val="center"/>
          </w:tcPr>
          <w:p w:rsidR="00487619" w:rsidRPr="008C5FD4" w:rsidRDefault="00487619" w:rsidP="00DB6BFC">
            <w:pPr>
              <w:pStyle w:val="Default"/>
              <w:spacing w:line="276" w:lineRule="auto"/>
              <w:jc w:val="center"/>
            </w:pPr>
            <w:r w:rsidRPr="008C5FD4">
              <w:t>БП_</w:t>
            </w:r>
            <w:r w:rsidRPr="008C5FD4">
              <w:rPr>
                <w:b/>
              </w:rPr>
              <w:t xml:space="preserve"> </w:t>
            </w:r>
            <w:r w:rsidRPr="008C5FD4">
              <w:t xml:space="preserve">Консервы </w:t>
            </w:r>
            <w:proofErr w:type="spellStart"/>
            <w:r w:rsidRPr="008C5FD4">
              <w:t>селедь</w:t>
            </w:r>
            <w:proofErr w:type="spellEnd"/>
            <w:r w:rsidRPr="008C5FD4">
              <w:t xml:space="preserve"> </w:t>
            </w:r>
            <w:proofErr w:type="spellStart"/>
            <w:r w:rsidRPr="008C5FD4">
              <w:t>ТО_масло_РЛ_У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Сельдь тихоокеанская натуральная</w:t>
            </w:r>
          </w:p>
        </w:tc>
        <w:tc>
          <w:tcPr>
            <w:tcW w:w="2934"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ГОСТ 7452-97</w:t>
            </w:r>
          </w:p>
        </w:tc>
        <w:tc>
          <w:tcPr>
            <w:tcW w:w="3580" w:type="dxa"/>
            <w:gridSpan w:val="2"/>
            <w:vAlign w:val="center"/>
          </w:tcPr>
          <w:p w:rsidR="00487619" w:rsidRPr="008C5FD4" w:rsidRDefault="00487619" w:rsidP="00DB6BFC">
            <w:pPr>
              <w:pStyle w:val="Default"/>
              <w:spacing w:line="276" w:lineRule="auto"/>
              <w:jc w:val="center"/>
            </w:pPr>
            <w:r w:rsidRPr="008C5FD4">
              <w:t>БП_</w:t>
            </w:r>
            <w:r w:rsidRPr="008C5FD4">
              <w:rPr>
                <w:b/>
              </w:rPr>
              <w:t xml:space="preserve"> </w:t>
            </w:r>
            <w:r w:rsidRPr="008C5FD4">
              <w:t xml:space="preserve">Консервы </w:t>
            </w:r>
            <w:proofErr w:type="spellStart"/>
            <w:r w:rsidRPr="008C5FD4">
              <w:t>селедь</w:t>
            </w:r>
            <w:proofErr w:type="spellEnd"/>
            <w:r w:rsidRPr="008C5FD4">
              <w:t xml:space="preserve"> </w:t>
            </w:r>
            <w:proofErr w:type="spellStart"/>
            <w:r w:rsidRPr="008C5FD4">
              <w:t>ТО_натур_РЛ_У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Уха камчатская</w:t>
            </w:r>
          </w:p>
        </w:tc>
        <w:tc>
          <w:tcPr>
            <w:tcW w:w="2934"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ГОСТ 16676-71</w:t>
            </w:r>
          </w:p>
          <w:p w:rsidR="00487619" w:rsidRPr="008C5FD4" w:rsidRDefault="00487619" w:rsidP="00DB6BFC">
            <w:pPr>
              <w:jc w:val="center"/>
              <w:rPr>
                <w:sz w:val="24"/>
                <w:szCs w:val="24"/>
              </w:rPr>
            </w:pPr>
          </w:p>
          <w:p w:rsidR="00487619" w:rsidRPr="008C5FD4" w:rsidRDefault="00487619" w:rsidP="00DB6BFC">
            <w:pPr>
              <w:jc w:val="center"/>
              <w:rPr>
                <w:sz w:val="24"/>
                <w:szCs w:val="24"/>
              </w:rPr>
            </w:pPr>
          </w:p>
          <w:p w:rsidR="00487619" w:rsidRPr="008C5FD4" w:rsidRDefault="00487619" w:rsidP="00DB6BFC">
            <w:pPr>
              <w:jc w:val="center"/>
              <w:rPr>
                <w:sz w:val="24"/>
                <w:szCs w:val="24"/>
              </w:rPr>
            </w:pPr>
          </w:p>
        </w:tc>
        <w:tc>
          <w:tcPr>
            <w:tcW w:w="3580" w:type="dxa"/>
            <w:gridSpan w:val="2"/>
            <w:vAlign w:val="center"/>
          </w:tcPr>
          <w:p w:rsidR="00487619" w:rsidRPr="008C5FD4" w:rsidRDefault="00487619" w:rsidP="00DB6BFC">
            <w:pPr>
              <w:pStyle w:val="Default"/>
              <w:spacing w:line="276" w:lineRule="auto"/>
              <w:jc w:val="center"/>
            </w:pPr>
            <w:r w:rsidRPr="008C5FD4">
              <w:t>БП_</w:t>
            </w:r>
            <w:r w:rsidRPr="008C5FD4">
              <w:rPr>
                <w:b/>
              </w:rPr>
              <w:t xml:space="preserve"> </w:t>
            </w:r>
            <w:r w:rsidRPr="008C5FD4">
              <w:t xml:space="preserve">Консервы Уха </w:t>
            </w:r>
            <w:proofErr w:type="spellStart"/>
            <w:r w:rsidRPr="008C5FD4">
              <w:t>комчат_РЛ_У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Навага  натуральная с добавлением масла</w:t>
            </w:r>
          </w:p>
        </w:tc>
        <w:tc>
          <w:tcPr>
            <w:tcW w:w="2934"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ГОСТ 13865-2000</w:t>
            </w:r>
          </w:p>
          <w:p w:rsidR="00487619" w:rsidRPr="008C5FD4" w:rsidRDefault="00487619" w:rsidP="00DB6BFC">
            <w:pPr>
              <w:jc w:val="center"/>
              <w:rPr>
                <w:sz w:val="24"/>
                <w:szCs w:val="24"/>
              </w:rPr>
            </w:pPr>
          </w:p>
        </w:tc>
        <w:tc>
          <w:tcPr>
            <w:tcW w:w="3580" w:type="dxa"/>
            <w:gridSpan w:val="2"/>
            <w:vAlign w:val="center"/>
          </w:tcPr>
          <w:p w:rsidR="00487619" w:rsidRPr="008C5FD4" w:rsidRDefault="00487619" w:rsidP="00DB6BFC">
            <w:pPr>
              <w:jc w:val="center"/>
              <w:rPr>
                <w:sz w:val="24"/>
                <w:szCs w:val="24"/>
              </w:rPr>
            </w:pPr>
          </w:p>
          <w:p w:rsidR="00487619" w:rsidRPr="008C5FD4" w:rsidRDefault="00487619" w:rsidP="00DB6BFC">
            <w:pPr>
              <w:pStyle w:val="Default"/>
              <w:spacing w:line="276" w:lineRule="auto"/>
              <w:jc w:val="center"/>
            </w:pPr>
            <w:r w:rsidRPr="008C5FD4">
              <w:t>БП_</w:t>
            </w:r>
            <w:r w:rsidRPr="008C5FD4">
              <w:rPr>
                <w:b/>
              </w:rPr>
              <w:t xml:space="preserve"> </w:t>
            </w:r>
            <w:proofErr w:type="spellStart"/>
            <w:r w:rsidRPr="008C5FD4">
              <w:t>Консервы_Навага</w:t>
            </w:r>
            <w:proofErr w:type="spellEnd"/>
            <w:r w:rsidRPr="008C5FD4">
              <w:t xml:space="preserve"> </w:t>
            </w:r>
            <w:proofErr w:type="spellStart"/>
            <w:r w:rsidRPr="008C5FD4">
              <w:t>натур_масло_РЛ_У</w:t>
            </w:r>
            <w:proofErr w:type="spellEnd"/>
          </w:p>
        </w:tc>
      </w:tr>
      <w:tr w:rsidR="00487619" w:rsidRPr="003216FE" w:rsidTr="00DB6BFC">
        <w:trPr>
          <w:trHeight w:val="1288"/>
        </w:trPr>
        <w:tc>
          <w:tcPr>
            <w:tcW w:w="695" w:type="dxa"/>
            <w:vAlign w:val="center"/>
          </w:tcPr>
          <w:p w:rsidR="00487619" w:rsidRPr="008C5FD4" w:rsidRDefault="00487619" w:rsidP="00DB6BFC">
            <w:pPr>
              <w:pStyle w:val="af3"/>
              <w:numPr>
                <w:ilvl w:val="0"/>
                <w:numId w:val="42"/>
              </w:numPr>
              <w:jc w:val="center"/>
              <w:rPr>
                <w:color w:val="000000"/>
                <w:sz w:val="24"/>
                <w:szCs w:val="24"/>
              </w:rPr>
            </w:pPr>
          </w:p>
        </w:tc>
        <w:tc>
          <w:tcPr>
            <w:tcW w:w="3559"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Медовая композиция «Золотой рог» (с экстрактом морского ежа)</w:t>
            </w:r>
          </w:p>
        </w:tc>
        <w:tc>
          <w:tcPr>
            <w:tcW w:w="2934"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r w:rsidRPr="008C5FD4">
              <w:rPr>
                <w:sz w:val="24"/>
                <w:szCs w:val="24"/>
              </w:rPr>
              <w:t>СТО  02698170-004-2015</w:t>
            </w:r>
          </w:p>
          <w:p w:rsidR="00487619" w:rsidRPr="008C5FD4" w:rsidRDefault="00487619" w:rsidP="00DB6BFC">
            <w:pPr>
              <w:jc w:val="center"/>
              <w:rPr>
                <w:sz w:val="24"/>
                <w:szCs w:val="24"/>
              </w:rPr>
            </w:pPr>
          </w:p>
        </w:tc>
        <w:tc>
          <w:tcPr>
            <w:tcW w:w="3580" w:type="dxa"/>
            <w:gridSpan w:val="2"/>
            <w:vAlign w:val="center"/>
          </w:tcPr>
          <w:p w:rsidR="00487619" w:rsidRPr="008C5FD4" w:rsidRDefault="00487619" w:rsidP="00DB6BFC">
            <w:pPr>
              <w:jc w:val="center"/>
              <w:rPr>
                <w:sz w:val="24"/>
                <w:szCs w:val="24"/>
              </w:rPr>
            </w:pPr>
          </w:p>
          <w:p w:rsidR="00487619" w:rsidRPr="008C5FD4" w:rsidRDefault="00487619" w:rsidP="00DB6BFC">
            <w:pPr>
              <w:jc w:val="center"/>
              <w:rPr>
                <w:sz w:val="24"/>
                <w:szCs w:val="24"/>
              </w:rPr>
            </w:pPr>
            <w:proofErr w:type="spellStart"/>
            <w:r w:rsidRPr="008C5FD4">
              <w:rPr>
                <w:sz w:val="24"/>
                <w:szCs w:val="24"/>
              </w:rPr>
              <w:t>БП_Мед_МорскЕж_РЛ_У</w:t>
            </w:r>
            <w:proofErr w:type="spellEnd"/>
          </w:p>
        </w:tc>
      </w:tr>
    </w:tbl>
    <w:p w:rsidR="00956EF4" w:rsidRDefault="00956EF4" w:rsidP="0039637E">
      <w:pPr>
        <w:shd w:val="clear" w:color="auto" w:fill="FFFFFF"/>
        <w:spacing w:before="180"/>
        <w:jc w:val="both"/>
        <w:textAlignment w:val="top"/>
        <w:rPr>
          <w:b/>
          <w:bCs/>
          <w:i/>
          <w:iCs/>
          <w:color w:val="1A3337"/>
          <w:sz w:val="24"/>
          <w:szCs w:val="24"/>
        </w:rPr>
      </w:pPr>
    </w:p>
    <w:p w:rsidR="007D1AC5" w:rsidRDefault="007D1AC5" w:rsidP="0039637E">
      <w:pPr>
        <w:shd w:val="clear" w:color="auto" w:fill="FFFFFF"/>
        <w:spacing w:before="180"/>
        <w:jc w:val="both"/>
        <w:textAlignment w:val="top"/>
        <w:rPr>
          <w:b/>
          <w:bCs/>
          <w:i/>
          <w:iCs/>
          <w:color w:val="1A3337"/>
          <w:sz w:val="24"/>
          <w:szCs w:val="24"/>
        </w:rPr>
      </w:pPr>
    </w:p>
    <w:p w:rsidR="007D1AC5" w:rsidRDefault="007D1AC5" w:rsidP="0039637E">
      <w:pPr>
        <w:shd w:val="clear" w:color="auto" w:fill="FFFFFF"/>
        <w:spacing w:before="180"/>
        <w:jc w:val="both"/>
        <w:textAlignment w:val="top"/>
        <w:rPr>
          <w:b/>
          <w:bCs/>
          <w:i/>
          <w:iCs/>
          <w:color w:val="1A3337"/>
          <w:sz w:val="24"/>
          <w:szCs w:val="24"/>
        </w:rPr>
      </w:pPr>
    </w:p>
    <w:p w:rsidR="007D1AC5" w:rsidRDefault="007D1AC5" w:rsidP="0039637E">
      <w:pPr>
        <w:shd w:val="clear" w:color="auto" w:fill="FFFFFF"/>
        <w:spacing w:before="180"/>
        <w:jc w:val="both"/>
        <w:textAlignment w:val="top"/>
        <w:rPr>
          <w:b/>
          <w:bCs/>
          <w:i/>
          <w:iCs/>
          <w:color w:val="1A3337"/>
          <w:sz w:val="24"/>
          <w:szCs w:val="24"/>
        </w:rPr>
      </w:pPr>
    </w:p>
    <w:p w:rsidR="007D1AC5" w:rsidRDefault="007D1AC5" w:rsidP="0039637E">
      <w:pPr>
        <w:shd w:val="clear" w:color="auto" w:fill="FFFFFF"/>
        <w:spacing w:before="180"/>
        <w:jc w:val="both"/>
        <w:textAlignment w:val="top"/>
        <w:rPr>
          <w:b/>
          <w:bCs/>
          <w:i/>
          <w:iCs/>
          <w:color w:val="1A3337"/>
          <w:sz w:val="24"/>
          <w:szCs w:val="24"/>
        </w:rPr>
      </w:pPr>
    </w:p>
    <w:p w:rsidR="007D1AC5" w:rsidRDefault="007D1AC5" w:rsidP="0039637E">
      <w:pPr>
        <w:shd w:val="clear" w:color="auto" w:fill="FFFFFF"/>
        <w:spacing w:before="180"/>
        <w:jc w:val="both"/>
        <w:textAlignment w:val="top"/>
        <w:rPr>
          <w:b/>
          <w:bCs/>
          <w:i/>
          <w:iCs/>
          <w:color w:val="1A3337"/>
          <w:sz w:val="24"/>
          <w:szCs w:val="24"/>
        </w:rPr>
      </w:pPr>
    </w:p>
    <w:p w:rsidR="007D1AC5" w:rsidRDefault="007D1AC5" w:rsidP="0039637E">
      <w:pPr>
        <w:shd w:val="clear" w:color="auto" w:fill="FFFFFF"/>
        <w:spacing w:before="180"/>
        <w:jc w:val="both"/>
        <w:textAlignment w:val="top"/>
        <w:rPr>
          <w:b/>
          <w:bCs/>
          <w:i/>
          <w:iCs/>
          <w:color w:val="1A3337"/>
          <w:sz w:val="24"/>
          <w:szCs w:val="24"/>
        </w:rPr>
      </w:pPr>
    </w:p>
    <w:p w:rsidR="00796690" w:rsidRDefault="00796690" w:rsidP="0039637E">
      <w:pPr>
        <w:shd w:val="clear" w:color="auto" w:fill="FFFFFF"/>
        <w:spacing w:before="180"/>
        <w:jc w:val="both"/>
        <w:textAlignment w:val="top"/>
        <w:rPr>
          <w:b/>
          <w:bCs/>
          <w:i/>
          <w:iCs/>
          <w:color w:val="1A3337"/>
          <w:sz w:val="24"/>
          <w:szCs w:val="24"/>
        </w:rPr>
      </w:pPr>
    </w:p>
    <w:p w:rsidR="00796690" w:rsidRDefault="00796690" w:rsidP="0039637E">
      <w:pPr>
        <w:shd w:val="clear" w:color="auto" w:fill="FFFFFF"/>
        <w:spacing w:before="180"/>
        <w:jc w:val="both"/>
        <w:textAlignment w:val="top"/>
        <w:rPr>
          <w:b/>
          <w:bCs/>
          <w:i/>
          <w:iCs/>
          <w:color w:val="1A3337"/>
          <w:sz w:val="24"/>
          <w:szCs w:val="24"/>
        </w:rPr>
      </w:pPr>
    </w:p>
    <w:p w:rsidR="00796690" w:rsidRDefault="00796690" w:rsidP="0039637E">
      <w:pPr>
        <w:shd w:val="clear" w:color="auto" w:fill="FFFFFF"/>
        <w:spacing w:before="180"/>
        <w:jc w:val="both"/>
        <w:textAlignment w:val="top"/>
        <w:rPr>
          <w:b/>
          <w:bCs/>
          <w:i/>
          <w:iCs/>
          <w:color w:val="1A3337"/>
          <w:sz w:val="24"/>
          <w:szCs w:val="24"/>
        </w:rPr>
      </w:pPr>
    </w:p>
    <w:p w:rsidR="00796690" w:rsidRDefault="00796690" w:rsidP="0039637E">
      <w:pPr>
        <w:shd w:val="clear" w:color="auto" w:fill="FFFFFF"/>
        <w:spacing w:before="180"/>
        <w:jc w:val="both"/>
        <w:textAlignment w:val="top"/>
        <w:rPr>
          <w:b/>
          <w:bCs/>
          <w:i/>
          <w:iCs/>
          <w:color w:val="1A3337"/>
          <w:sz w:val="24"/>
          <w:szCs w:val="24"/>
        </w:rPr>
      </w:pPr>
    </w:p>
    <w:p w:rsidR="00796690" w:rsidRDefault="00796690" w:rsidP="0039637E">
      <w:pPr>
        <w:shd w:val="clear" w:color="auto" w:fill="FFFFFF"/>
        <w:spacing w:before="180"/>
        <w:jc w:val="both"/>
        <w:textAlignment w:val="top"/>
        <w:rPr>
          <w:b/>
          <w:bCs/>
          <w:i/>
          <w:iCs/>
          <w:color w:val="1A3337"/>
          <w:sz w:val="24"/>
          <w:szCs w:val="24"/>
        </w:rPr>
      </w:pPr>
    </w:p>
    <w:p w:rsidR="000478DF" w:rsidRDefault="000478DF" w:rsidP="0039637E">
      <w:pPr>
        <w:shd w:val="clear" w:color="auto" w:fill="FFFFFF"/>
        <w:spacing w:before="180"/>
        <w:jc w:val="both"/>
        <w:textAlignment w:val="top"/>
        <w:rPr>
          <w:b/>
          <w:bCs/>
          <w:i/>
          <w:iCs/>
          <w:color w:val="1A3337"/>
          <w:sz w:val="24"/>
          <w:szCs w:val="24"/>
        </w:rPr>
      </w:pPr>
    </w:p>
    <w:p w:rsidR="007D1AC5" w:rsidRDefault="007D1AC5" w:rsidP="0039637E">
      <w:pPr>
        <w:shd w:val="clear" w:color="auto" w:fill="FFFFFF"/>
        <w:spacing w:before="180"/>
        <w:jc w:val="both"/>
        <w:textAlignment w:val="top"/>
        <w:rPr>
          <w:b/>
          <w:bCs/>
          <w:i/>
          <w:iCs/>
          <w:color w:val="1A3337"/>
          <w:sz w:val="24"/>
          <w:szCs w:val="24"/>
        </w:rPr>
      </w:pPr>
    </w:p>
    <w:p w:rsidR="00D00DD8" w:rsidRPr="00750FE1" w:rsidRDefault="00D00DD8" w:rsidP="00C502C4">
      <w:pPr>
        <w:pStyle w:val="Default"/>
        <w:jc w:val="right"/>
      </w:pPr>
      <w:r w:rsidRPr="00750FE1">
        <w:t>Приложение № 2</w:t>
      </w:r>
    </w:p>
    <w:p w:rsidR="00D00DD8" w:rsidRPr="00750FE1" w:rsidRDefault="00D00DD8" w:rsidP="00C502C4">
      <w:pPr>
        <w:pStyle w:val="Default"/>
        <w:jc w:val="right"/>
      </w:pPr>
      <w:r w:rsidRPr="00750FE1">
        <w:t>к Спецификации биржевого товара</w:t>
      </w:r>
    </w:p>
    <w:p w:rsidR="00D00DD8" w:rsidRPr="00750FE1" w:rsidRDefault="00D00DD8" w:rsidP="00C502C4">
      <w:pPr>
        <w:pStyle w:val="Default"/>
        <w:jc w:val="right"/>
      </w:pPr>
      <w:r w:rsidRPr="00750FE1">
        <w:t>отдел</w:t>
      </w:r>
      <w:r w:rsidR="00C502C4" w:rsidRPr="00750FE1">
        <w:t>а</w:t>
      </w:r>
      <w:r w:rsidRPr="00750FE1">
        <w:t xml:space="preserve"> «</w:t>
      </w:r>
      <w:r w:rsidR="00750FE1" w:rsidRPr="00750FE1">
        <w:t xml:space="preserve">Водные биоресурсы </w:t>
      </w:r>
      <w:r w:rsidR="00C502C4" w:rsidRPr="00750FE1">
        <w:t>»</w:t>
      </w:r>
    </w:p>
    <w:p w:rsidR="00D00DD8" w:rsidRPr="00750FE1" w:rsidRDefault="00151CCC" w:rsidP="00C502C4">
      <w:pPr>
        <w:pStyle w:val="Default"/>
        <w:jc w:val="right"/>
      </w:pPr>
      <w:r w:rsidRPr="00906378">
        <w:t>АО</w:t>
      </w:r>
      <w:r w:rsidR="00D00DD8" w:rsidRPr="00750FE1">
        <w:t xml:space="preserve"> «Биржа «Санкт-Петербург»</w:t>
      </w:r>
    </w:p>
    <w:p w:rsidR="00C502C4" w:rsidRPr="00750FE1" w:rsidRDefault="00C502C4" w:rsidP="00D00DD8">
      <w:pPr>
        <w:pStyle w:val="Default"/>
        <w:jc w:val="both"/>
      </w:pPr>
    </w:p>
    <w:p w:rsidR="00D00DD8" w:rsidRPr="00750FE1" w:rsidRDefault="00D00DD8" w:rsidP="00C502C4">
      <w:pPr>
        <w:pStyle w:val="Default"/>
        <w:jc w:val="center"/>
      </w:pPr>
      <w:r w:rsidRPr="00750FE1">
        <w:t>Форма заявления на допуск товара к организованным торгам</w:t>
      </w:r>
    </w:p>
    <w:p w:rsidR="00C502C4" w:rsidRPr="00750FE1" w:rsidRDefault="00C502C4" w:rsidP="00C502C4">
      <w:pPr>
        <w:pStyle w:val="Default"/>
        <w:jc w:val="center"/>
        <w:rPr>
          <w:b/>
        </w:rPr>
      </w:pPr>
    </w:p>
    <w:p w:rsidR="00D00DD8" w:rsidRPr="00750FE1" w:rsidRDefault="00D00DD8" w:rsidP="00C502C4">
      <w:pPr>
        <w:pStyle w:val="Default"/>
        <w:jc w:val="center"/>
        <w:rPr>
          <w:b/>
        </w:rPr>
      </w:pPr>
      <w:r w:rsidRPr="00750FE1">
        <w:rPr>
          <w:b/>
        </w:rPr>
        <w:t>ЗАЯВЛЕНИЕ</w:t>
      </w:r>
    </w:p>
    <w:p w:rsidR="00D00DD8" w:rsidRPr="00750FE1" w:rsidRDefault="00D00DD8" w:rsidP="00C502C4">
      <w:pPr>
        <w:pStyle w:val="Default"/>
        <w:jc w:val="center"/>
        <w:rPr>
          <w:b/>
        </w:rPr>
      </w:pPr>
      <w:r w:rsidRPr="00750FE1">
        <w:rPr>
          <w:b/>
        </w:rPr>
        <w:t>на допуск товара к организованным торгам</w:t>
      </w:r>
    </w:p>
    <w:p w:rsidR="00D00DD8" w:rsidRPr="00750FE1" w:rsidRDefault="00D00DD8" w:rsidP="00D00DD8">
      <w:pPr>
        <w:pStyle w:val="Default"/>
        <w:jc w:val="both"/>
      </w:pPr>
      <w:r w:rsidRPr="00750FE1">
        <w:t>_______________________________________________________</w:t>
      </w:r>
      <w:r w:rsidR="00C502C4" w:rsidRPr="00750FE1">
        <w:t>___________</w:t>
      </w:r>
    </w:p>
    <w:p w:rsidR="00D00DD8" w:rsidRPr="00750FE1" w:rsidRDefault="00D00DD8" w:rsidP="00C502C4">
      <w:pPr>
        <w:pStyle w:val="Default"/>
        <w:jc w:val="center"/>
        <w:rPr>
          <w:i/>
        </w:rPr>
      </w:pPr>
      <w:r w:rsidRPr="00750FE1">
        <w:rPr>
          <w:i/>
        </w:rPr>
        <w:t>/полное наименование Участника торгов/</w:t>
      </w:r>
    </w:p>
    <w:p w:rsidR="00D00DD8" w:rsidRPr="00750FE1" w:rsidRDefault="00D00DD8" w:rsidP="00D00DD8">
      <w:pPr>
        <w:pStyle w:val="Default"/>
        <w:jc w:val="both"/>
      </w:pPr>
      <w:r w:rsidRPr="00750FE1">
        <w:t xml:space="preserve">просит допустить к организованным торгам, проводимым </w:t>
      </w:r>
      <w:r w:rsidR="00435B85" w:rsidRPr="00906378">
        <w:t>А</w:t>
      </w:r>
      <w:r w:rsidRPr="00906378">
        <w:t xml:space="preserve">кционерным обществом </w:t>
      </w:r>
      <w:r w:rsidRPr="0023204C">
        <w:t>«Биржа «Санкт-Петербург» следующий товар:</w:t>
      </w:r>
    </w:p>
    <w:p w:rsidR="00D00DD8" w:rsidRPr="00750FE1" w:rsidRDefault="00D00DD8" w:rsidP="00D00DD8">
      <w:pPr>
        <w:pStyle w:val="Default"/>
        <w:jc w:val="both"/>
      </w:pPr>
      <w:r w:rsidRPr="00750FE1">
        <w:t>1. Полное наименование товара: ________________________________ __________________________________________________________________</w:t>
      </w:r>
    </w:p>
    <w:p w:rsidR="00D00DD8" w:rsidRPr="00750FE1" w:rsidRDefault="00D00DD8" w:rsidP="00D00DD8">
      <w:pPr>
        <w:pStyle w:val="Default"/>
        <w:jc w:val="both"/>
      </w:pPr>
      <w:r w:rsidRPr="00750FE1">
        <w:t>2. Наименование завода – производителя товара: __________________ ________________________</w:t>
      </w:r>
    </w:p>
    <w:p w:rsidR="00D00DD8" w:rsidRPr="00750FE1" w:rsidRDefault="00D00DD8" w:rsidP="00D00DD8">
      <w:pPr>
        <w:pStyle w:val="Default"/>
        <w:jc w:val="both"/>
      </w:pPr>
      <w:r w:rsidRPr="00750FE1">
        <w:t>3. ГОСТ, ТУ, СТО Товара ____________________________________ ____________________________________________</w:t>
      </w:r>
    </w:p>
    <w:p w:rsidR="00D00DD8" w:rsidRPr="00750FE1" w:rsidRDefault="00D00DD8" w:rsidP="00D00DD8">
      <w:pPr>
        <w:pStyle w:val="Default"/>
        <w:jc w:val="both"/>
      </w:pPr>
      <w:r w:rsidRPr="00750FE1">
        <w:t>4. Размер Лота: _______________________________________ __</w:t>
      </w:r>
    </w:p>
    <w:p w:rsidR="00D00DD8" w:rsidRPr="00750FE1" w:rsidRDefault="00D00DD8" w:rsidP="00D00DD8">
      <w:pPr>
        <w:pStyle w:val="Default"/>
        <w:jc w:val="both"/>
      </w:pPr>
      <w:r w:rsidRPr="00750FE1">
        <w:t>5. Ориентировочная цена Товара, в т. ч. НДС: _____________________</w:t>
      </w:r>
    </w:p>
    <w:p w:rsidR="00D00DD8" w:rsidRPr="00750FE1" w:rsidRDefault="00D00DD8" w:rsidP="00D00DD8">
      <w:pPr>
        <w:pStyle w:val="Default"/>
        <w:jc w:val="both"/>
      </w:pPr>
      <w:r w:rsidRPr="00750FE1">
        <w:t>6. Базис поставки (место нахождения товара/место исполнения обязательств по договору купли-продажи Товара):</w:t>
      </w:r>
    </w:p>
    <w:p w:rsidR="00D00DD8" w:rsidRPr="00750FE1" w:rsidRDefault="00D00DD8" w:rsidP="00D00DD8">
      <w:pPr>
        <w:pStyle w:val="Default"/>
        <w:jc w:val="both"/>
      </w:pPr>
      <w:r w:rsidRPr="00750FE1">
        <w:t>7. Условия и срок оплаты: _____________________________________ ____________________________________________________</w:t>
      </w:r>
    </w:p>
    <w:p w:rsidR="00D00DD8" w:rsidRPr="00750FE1" w:rsidRDefault="00575EB7" w:rsidP="00D00DD8">
      <w:pPr>
        <w:pStyle w:val="Default"/>
        <w:jc w:val="both"/>
      </w:pPr>
      <w:r w:rsidRPr="00575EB7">
        <w:t>8</w:t>
      </w:r>
      <w:r w:rsidR="00D00DD8" w:rsidRPr="00750FE1">
        <w:t>. Условия поставки:</w:t>
      </w:r>
    </w:p>
    <w:p w:rsidR="00D00DD8" w:rsidRPr="00750FE1" w:rsidRDefault="00D00DD8" w:rsidP="00D00DD8">
      <w:pPr>
        <w:pStyle w:val="Default"/>
        <w:jc w:val="both"/>
      </w:pPr>
      <w:r w:rsidRPr="00750FE1">
        <w:t>- «франко-вагон станция отправления»;</w:t>
      </w:r>
    </w:p>
    <w:p w:rsidR="00D00DD8" w:rsidRPr="00750FE1" w:rsidRDefault="00D00DD8" w:rsidP="00D00DD8">
      <w:pPr>
        <w:pStyle w:val="Default"/>
        <w:jc w:val="both"/>
      </w:pPr>
      <w:r w:rsidRPr="00750FE1">
        <w:t>- «франко-вагон станция назначения»;</w:t>
      </w:r>
    </w:p>
    <w:p w:rsidR="00D00DD8" w:rsidRPr="00750FE1" w:rsidRDefault="00D00DD8" w:rsidP="00D00DD8">
      <w:pPr>
        <w:pStyle w:val="Default"/>
        <w:jc w:val="both"/>
      </w:pPr>
      <w:r w:rsidRPr="00750FE1">
        <w:t>- «самовывоз автотранспортом»;</w:t>
      </w:r>
    </w:p>
    <w:p w:rsidR="00D00DD8" w:rsidRPr="00750FE1" w:rsidRDefault="00D00DD8" w:rsidP="00D00DD8">
      <w:pPr>
        <w:pStyle w:val="Default"/>
        <w:jc w:val="both"/>
      </w:pPr>
      <w:r w:rsidRPr="00750FE1">
        <w:t>- «перевод на Базе хранения с кода хранения Поставщика и зачисления на код хранения Покупателя».</w:t>
      </w:r>
    </w:p>
    <w:p w:rsidR="00C502C4" w:rsidRPr="00750FE1" w:rsidRDefault="00C502C4" w:rsidP="00D00DD8">
      <w:pPr>
        <w:pStyle w:val="Default"/>
        <w:jc w:val="both"/>
        <w:rPr>
          <w:i/>
        </w:rPr>
      </w:pPr>
    </w:p>
    <w:p w:rsidR="00C502C4" w:rsidRPr="00750FE1" w:rsidRDefault="00C502C4" w:rsidP="00D00DD8">
      <w:pPr>
        <w:pStyle w:val="Default"/>
        <w:jc w:val="both"/>
        <w:rPr>
          <w:i/>
        </w:rPr>
      </w:pPr>
    </w:p>
    <w:p w:rsidR="00D00DD8" w:rsidRPr="00750FE1" w:rsidRDefault="00D00DD8" w:rsidP="00D00DD8">
      <w:pPr>
        <w:pStyle w:val="Default"/>
        <w:jc w:val="both"/>
        <w:rPr>
          <w:i/>
        </w:rPr>
      </w:pPr>
      <w:r w:rsidRPr="00750FE1">
        <w:rPr>
          <w:i/>
        </w:rPr>
        <w:t>/Название должности представителя Участника торгов/</w:t>
      </w:r>
    </w:p>
    <w:p w:rsidR="00D00DD8" w:rsidRPr="00750FE1" w:rsidRDefault="00D00DD8" w:rsidP="00D00DD8">
      <w:pPr>
        <w:pStyle w:val="Default"/>
        <w:jc w:val="both"/>
      </w:pPr>
    </w:p>
    <w:p w:rsidR="00D00DD8" w:rsidRPr="00750FE1" w:rsidRDefault="00D00DD8" w:rsidP="00D00DD8">
      <w:pPr>
        <w:pStyle w:val="Default"/>
        <w:jc w:val="both"/>
      </w:pPr>
    </w:p>
    <w:p w:rsidR="00C502C4" w:rsidRPr="00750FE1" w:rsidRDefault="00C502C4" w:rsidP="00C502C4">
      <w:pPr>
        <w:pStyle w:val="Default"/>
        <w:jc w:val="both"/>
      </w:pPr>
      <w:r w:rsidRPr="00750FE1">
        <w:t>___________________ / _______________ /</w:t>
      </w:r>
    </w:p>
    <w:p w:rsidR="00C502C4" w:rsidRPr="00750FE1" w:rsidRDefault="00C502C4" w:rsidP="00C502C4">
      <w:pPr>
        <w:pStyle w:val="Default"/>
        <w:jc w:val="both"/>
      </w:pPr>
      <w:r w:rsidRPr="00750FE1">
        <w:t>(подпись)                       (расшифровка подписи)</w:t>
      </w:r>
    </w:p>
    <w:p w:rsidR="00C502C4" w:rsidRPr="00750FE1" w:rsidRDefault="00C502C4" w:rsidP="00C502C4">
      <w:pPr>
        <w:pStyle w:val="Default"/>
        <w:jc w:val="both"/>
      </w:pPr>
    </w:p>
    <w:p w:rsidR="00C502C4" w:rsidRPr="00750FE1" w:rsidRDefault="00C502C4" w:rsidP="00C502C4">
      <w:pPr>
        <w:pStyle w:val="Default"/>
        <w:jc w:val="both"/>
      </w:pPr>
      <w:r w:rsidRPr="00750FE1">
        <w:t>м.п.</w:t>
      </w:r>
    </w:p>
    <w:p w:rsidR="00C502C4" w:rsidRPr="00750FE1" w:rsidRDefault="00C502C4" w:rsidP="00C502C4">
      <w:pPr>
        <w:pStyle w:val="Default"/>
        <w:jc w:val="both"/>
        <w:rPr>
          <w:i/>
        </w:rPr>
      </w:pPr>
      <w:r w:rsidRPr="00750FE1">
        <w:rPr>
          <w:i/>
        </w:rPr>
        <w:t>_____________________</w:t>
      </w:r>
    </w:p>
    <w:p w:rsidR="00D00DD8" w:rsidRPr="00C87717" w:rsidRDefault="00C502C4" w:rsidP="00C502C4">
      <w:pPr>
        <w:pStyle w:val="Default"/>
        <w:jc w:val="both"/>
        <w:rPr>
          <w:i/>
        </w:rPr>
      </w:pPr>
      <w:r w:rsidRPr="00750FE1">
        <w:rPr>
          <w:i/>
        </w:rPr>
        <w:t>(дата подачи заявления)</w:t>
      </w:r>
    </w:p>
    <w:p w:rsidR="00956EF4" w:rsidRDefault="00956EF4" w:rsidP="00481B98">
      <w:pPr>
        <w:autoSpaceDE w:val="0"/>
        <w:autoSpaceDN w:val="0"/>
        <w:adjustRightInd w:val="0"/>
        <w:jc w:val="right"/>
        <w:rPr>
          <w:color w:val="000000"/>
          <w:sz w:val="24"/>
          <w:szCs w:val="24"/>
        </w:rPr>
      </w:pPr>
    </w:p>
    <w:p w:rsidR="00956EF4" w:rsidRDefault="00956EF4" w:rsidP="00481B98">
      <w:pPr>
        <w:autoSpaceDE w:val="0"/>
        <w:autoSpaceDN w:val="0"/>
        <w:adjustRightInd w:val="0"/>
        <w:jc w:val="right"/>
        <w:rPr>
          <w:color w:val="000000"/>
          <w:sz w:val="24"/>
          <w:szCs w:val="24"/>
        </w:rPr>
      </w:pPr>
    </w:p>
    <w:p w:rsidR="00956EF4" w:rsidRDefault="00956EF4" w:rsidP="00481B98">
      <w:pPr>
        <w:autoSpaceDE w:val="0"/>
        <w:autoSpaceDN w:val="0"/>
        <w:adjustRightInd w:val="0"/>
        <w:jc w:val="right"/>
        <w:rPr>
          <w:color w:val="000000"/>
          <w:sz w:val="24"/>
          <w:szCs w:val="24"/>
        </w:rPr>
      </w:pPr>
    </w:p>
    <w:p w:rsidR="00956EF4" w:rsidRDefault="00956EF4" w:rsidP="00481B98">
      <w:pPr>
        <w:autoSpaceDE w:val="0"/>
        <w:autoSpaceDN w:val="0"/>
        <w:adjustRightInd w:val="0"/>
        <w:jc w:val="right"/>
        <w:rPr>
          <w:color w:val="000000"/>
          <w:sz w:val="24"/>
          <w:szCs w:val="24"/>
        </w:rPr>
      </w:pPr>
    </w:p>
    <w:p w:rsidR="00956EF4" w:rsidRDefault="00956EF4" w:rsidP="00481B98">
      <w:pPr>
        <w:autoSpaceDE w:val="0"/>
        <w:autoSpaceDN w:val="0"/>
        <w:adjustRightInd w:val="0"/>
        <w:jc w:val="right"/>
        <w:rPr>
          <w:color w:val="000000"/>
          <w:sz w:val="24"/>
          <w:szCs w:val="24"/>
        </w:rPr>
      </w:pPr>
    </w:p>
    <w:p w:rsidR="00677BC8" w:rsidRDefault="00677BC8" w:rsidP="00481B98">
      <w:pPr>
        <w:autoSpaceDE w:val="0"/>
        <w:autoSpaceDN w:val="0"/>
        <w:adjustRightInd w:val="0"/>
        <w:jc w:val="right"/>
        <w:rPr>
          <w:color w:val="000000"/>
          <w:sz w:val="24"/>
          <w:szCs w:val="24"/>
        </w:rPr>
      </w:pPr>
    </w:p>
    <w:p w:rsidR="00956EF4" w:rsidRDefault="00956EF4" w:rsidP="00481B98">
      <w:pPr>
        <w:autoSpaceDE w:val="0"/>
        <w:autoSpaceDN w:val="0"/>
        <w:adjustRightInd w:val="0"/>
        <w:jc w:val="right"/>
        <w:rPr>
          <w:color w:val="000000"/>
          <w:sz w:val="24"/>
          <w:szCs w:val="24"/>
        </w:rPr>
      </w:pPr>
    </w:p>
    <w:p w:rsidR="00444FE7" w:rsidRDefault="00444FE7" w:rsidP="00481B98">
      <w:pPr>
        <w:autoSpaceDE w:val="0"/>
        <w:autoSpaceDN w:val="0"/>
        <w:adjustRightInd w:val="0"/>
        <w:jc w:val="right"/>
        <w:rPr>
          <w:color w:val="000000"/>
          <w:sz w:val="24"/>
          <w:szCs w:val="24"/>
        </w:rPr>
      </w:pPr>
    </w:p>
    <w:p w:rsidR="00444FE7" w:rsidRDefault="00444FE7" w:rsidP="00481B98">
      <w:pPr>
        <w:autoSpaceDE w:val="0"/>
        <w:autoSpaceDN w:val="0"/>
        <w:adjustRightInd w:val="0"/>
        <w:jc w:val="right"/>
        <w:rPr>
          <w:color w:val="000000"/>
          <w:sz w:val="24"/>
          <w:szCs w:val="24"/>
        </w:rPr>
      </w:pPr>
    </w:p>
    <w:p w:rsidR="00256E7A" w:rsidRDefault="00256E7A" w:rsidP="00481B98">
      <w:pPr>
        <w:autoSpaceDE w:val="0"/>
        <w:autoSpaceDN w:val="0"/>
        <w:adjustRightInd w:val="0"/>
        <w:jc w:val="right"/>
        <w:rPr>
          <w:color w:val="000000"/>
          <w:sz w:val="24"/>
          <w:szCs w:val="24"/>
        </w:rPr>
      </w:pPr>
    </w:p>
    <w:p w:rsidR="00481B98" w:rsidRPr="00B94ED8" w:rsidRDefault="00444FE7" w:rsidP="00481B98">
      <w:pPr>
        <w:autoSpaceDE w:val="0"/>
        <w:autoSpaceDN w:val="0"/>
        <w:adjustRightInd w:val="0"/>
        <w:jc w:val="right"/>
        <w:rPr>
          <w:color w:val="000000"/>
          <w:sz w:val="24"/>
          <w:szCs w:val="24"/>
        </w:rPr>
      </w:pPr>
      <w:r>
        <w:rPr>
          <w:color w:val="000000"/>
          <w:sz w:val="24"/>
          <w:szCs w:val="24"/>
        </w:rPr>
        <w:t>П</w:t>
      </w:r>
      <w:r w:rsidR="00481B98" w:rsidRPr="00B94ED8">
        <w:rPr>
          <w:color w:val="000000"/>
          <w:sz w:val="24"/>
          <w:szCs w:val="24"/>
        </w:rPr>
        <w:t xml:space="preserve">риложение № 3 </w:t>
      </w:r>
    </w:p>
    <w:p w:rsidR="00481B98" w:rsidRPr="00B94ED8" w:rsidRDefault="00481B98" w:rsidP="00481B98">
      <w:pPr>
        <w:autoSpaceDE w:val="0"/>
        <w:autoSpaceDN w:val="0"/>
        <w:adjustRightInd w:val="0"/>
        <w:jc w:val="right"/>
        <w:rPr>
          <w:color w:val="000000"/>
          <w:sz w:val="24"/>
          <w:szCs w:val="24"/>
        </w:rPr>
      </w:pPr>
      <w:r w:rsidRPr="00B94ED8">
        <w:rPr>
          <w:color w:val="000000"/>
          <w:sz w:val="24"/>
          <w:szCs w:val="24"/>
        </w:rPr>
        <w:t xml:space="preserve">к Спецификации биржевого товара </w:t>
      </w:r>
    </w:p>
    <w:p w:rsidR="00481B98" w:rsidRPr="00B94ED8" w:rsidRDefault="00481B98" w:rsidP="00481B98">
      <w:pPr>
        <w:autoSpaceDE w:val="0"/>
        <w:autoSpaceDN w:val="0"/>
        <w:adjustRightInd w:val="0"/>
        <w:jc w:val="right"/>
        <w:rPr>
          <w:color w:val="000000"/>
          <w:sz w:val="24"/>
          <w:szCs w:val="24"/>
        </w:rPr>
      </w:pPr>
      <w:r w:rsidRPr="00B94ED8">
        <w:rPr>
          <w:color w:val="000000"/>
          <w:sz w:val="24"/>
          <w:szCs w:val="24"/>
        </w:rPr>
        <w:t xml:space="preserve">отдела «Водные биоресурсы </w:t>
      </w:r>
    </w:p>
    <w:p w:rsidR="00481B98" w:rsidRPr="00B94ED8" w:rsidRDefault="00481B98" w:rsidP="00481B98">
      <w:pPr>
        <w:autoSpaceDE w:val="0"/>
        <w:autoSpaceDN w:val="0"/>
        <w:adjustRightInd w:val="0"/>
        <w:jc w:val="right"/>
        <w:rPr>
          <w:color w:val="000000"/>
          <w:sz w:val="24"/>
          <w:szCs w:val="24"/>
        </w:rPr>
      </w:pPr>
      <w:r w:rsidRPr="00B94ED8">
        <w:rPr>
          <w:color w:val="000000"/>
          <w:sz w:val="24"/>
          <w:szCs w:val="24"/>
        </w:rPr>
        <w:t xml:space="preserve">и продукты их переработки» </w:t>
      </w:r>
    </w:p>
    <w:p w:rsidR="00481B98" w:rsidRPr="00B94ED8" w:rsidRDefault="00151CCC" w:rsidP="00481B98">
      <w:pPr>
        <w:autoSpaceDE w:val="0"/>
        <w:autoSpaceDN w:val="0"/>
        <w:adjustRightInd w:val="0"/>
        <w:jc w:val="right"/>
        <w:rPr>
          <w:color w:val="000000"/>
          <w:sz w:val="24"/>
          <w:szCs w:val="24"/>
        </w:rPr>
      </w:pPr>
      <w:r w:rsidRPr="00906378">
        <w:rPr>
          <w:color w:val="000000"/>
          <w:sz w:val="24"/>
          <w:szCs w:val="24"/>
        </w:rPr>
        <w:t>АО</w:t>
      </w:r>
      <w:r w:rsidR="00481B98" w:rsidRPr="00B94ED8">
        <w:rPr>
          <w:color w:val="000000"/>
          <w:sz w:val="24"/>
          <w:szCs w:val="24"/>
        </w:rPr>
        <w:t xml:space="preserve"> «Биржа «Санкт-Петербург» </w:t>
      </w:r>
    </w:p>
    <w:p w:rsidR="00481B98" w:rsidRPr="00B94ED8" w:rsidRDefault="00481B98" w:rsidP="00481B98">
      <w:pPr>
        <w:autoSpaceDE w:val="0"/>
        <w:autoSpaceDN w:val="0"/>
        <w:adjustRightInd w:val="0"/>
        <w:jc w:val="right"/>
        <w:rPr>
          <w:color w:val="000000"/>
          <w:sz w:val="24"/>
          <w:szCs w:val="24"/>
        </w:rPr>
      </w:pPr>
      <w:r w:rsidRPr="00B94ED8">
        <w:rPr>
          <w:color w:val="000000"/>
          <w:sz w:val="24"/>
          <w:szCs w:val="24"/>
        </w:rPr>
        <w:t xml:space="preserve">Форма рамочного договора </w:t>
      </w:r>
    </w:p>
    <w:p w:rsidR="00481B98" w:rsidRPr="00B94ED8" w:rsidRDefault="00481B98" w:rsidP="00481B98">
      <w:pPr>
        <w:autoSpaceDE w:val="0"/>
        <w:autoSpaceDN w:val="0"/>
        <w:adjustRightInd w:val="0"/>
        <w:jc w:val="right"/>
        <w:rPr>
          <w:color w:val="000000"/>
          <w:sz w:val="24"/>
          <w:szCs w:val="24"/>
        </w:rPr>
      </w:pPr>
    </w:p>
    <w:p w:rsidR="00256E7A" w:rsidRDefault="00256E7A" w:rsidP="00481B98">
      <w:pPr>
        <w:autoSpaceDE w:val="0"/>
        <w:autoSpaceDN w:val="0"/>
        <w:adjustRightInd w:val="0"/>
        <w:jc w:val="center"/>
        <w:rPr>
          <w:b/>
          <w:color w:val="000000"/>
          <w:sz w:val="24"/>
          <w:szCs w:val="24"/>
        </w:rPr>
      </w:pPr>
    </w:p>
    <w:p w:rsidR="00481B98" w:rsidRPr="00B94ED8" w:rsidRDefault="00481B98" w:rsidP="00481B98">
      <w:pPr>
        <w:autoSpaceDE w:val="0"/>
        <w:autoSpaceDN w:val="0"/>
        <w:adjustRightInd w:val="0"/>
        <w:jc w:val="center"/>
        <w:rPr>
          <w:b/>
          <w:color w:val="000000"/>
          <w:sz w:val="24"/>
          <w:szCs w:val="24"/>
        </w:rPr>
      </w:pPr>
      <w:r w:rsidRPr="00B94ED8">
        <w:rPr>
          <w:b/>
          <w:color w:val="000000"/>
          <w:sz w:val="24"/>
          <w:szCs w:val="24"/>
        </w:rPr>
        <w:t>РАМОЧНЫЙ ДОГОВОР №</w:t>
      </w:r>
    </w:p>
    <w:p w:rsidR="00481B98" w:rsidRPr="00B94ED8" w:rsidRDefault="00481B98" w:rsidP="00481B98">
      <w:pPr>
        <w:autoSpaceDE w:val="0"/>
        <w:autoSpaceDN w:val="0"/>
        <w:adjustRightInd w:val="0"/>
        <w:jc w:val="center"/>
        <w:rPr>
          <w:b/>
          <w:color w:val="000000"/>
          <w:sz w:val="24"/>
          <w:szCs w:val="24"/>
        </w:rPr>
      </w:pPr>
    </w:p>
    <w:p w:rsidR="00481B98" w:rsidRPr="00B94ED8" w:rsidRDefault="00481B98" w:rsidP="00481B98">
      <w:pPr>
        <w:autoSpaceDE w:val="0"/>
        <w:autoSpaceDN w:val="0"/>
        <w:adjustRightInd w:val="0"/>
        <w:rPr>
          <w:i/>
          <w:color w:val="000000"/>
          <w:sz w:val="24"/>
          <w:szCs w:val="24"/>
        </w:rPr>
      </w:pPr>
      <w:r w:rsidRPr="00B94ED8">
        <w:rPr>
          <w:i/>
          <w:color w:val="000000"/>
          <w:sz w:val="24"/>
          <w:szCs w:val="24"/>
        </w:rPr>
        <w:t>г. Санкт-Петербург                                                           «   » __________ 201</w:t>
      </w:r>
      <w:r w:rsidR="00182906">
        <w:rPr>
          <w:i/>
          <w:color w:val="000000"/>
          <w:sz w:val="24"/>
          <w:szCs w:val="24"/>
        </w:rPr>
        <w:t>6</w:t>
      </w:r>
      <w:r w:rsidRPr="00B94ED8">
        <w:rPr>
          <w:i/>
          <w:color w:val="000000"/>
          <w:sz w:val="24"/>
          <w:szCs w:val="24"/>
        </w:rPr>
        <w:t xml:space="preserve"> г. </w:t>
      </w:r>
    </w:p>
    <w:p w:rsidR="00481B98" w:rsidRPr="00B94ED8" w:rsidRDefault="00481B98" w:rsidP="00481B98">
      <w:pPr>
        <w:autoSpaceDE w:val="0"/>
        <w:autoSpaceDN w:val="0"/>
        <w:adjustRightInd w:val="0"/>
        <w:rPr>
          <w:color w:val="000000"/>
          <w:sz w:val="24"/>
          <w:szCs w:val="24"/>
        </w:rPr>
      </w:pPr>
      <w:r w:rsidRPr="00B94ED8">
        <w:rPr>
          <w:color w:val="000000"/>
          <w:sz w:val="24"/>
          <w:szCs w:val="24"/>
        </w:rPr>
        <w:t xml:space="preserve">    </w:t>
      </w:r>
    </w:p>
    <w:p w:rsidR="00481B98" w:rsidRPr="00B94ED8" w:rsidRDefault="00481B98" w:rsidP="00481B98">
      <w:pPr>
        <w:autoSpaceDE w:val="0"/>
        <w:autoSpaceDN w:val="0"/>
        <w:adjustRightInd w:val="0"/>
        <w:ind w:firstLine="567"/>
        <w:rPr>
          <w:color w:val="000000"/>
          <w:sz w:val="24"/>
          <w:szCs w:val="24"/>
        </w:rPr>
      </w:pPr>
      <w:r w:rsidRPr="00B94ED8">
        <w:rPr>
          <w:color w:val="000000"/>
          <w:sz w:val="24"/>
          <w:szCs w:val="24"/>
        </w:rPr>
        <w:t xml:space="preserve">       ___________________________, именуемое в дальнейшем «Поставщик», в лице , действующего на основании, с одной стороны, и </w:t>
      </w:r>
    </w:p>
    <w:p w:rsidR="00481B98" w:rsidRPr="00B94ED8" w:rsidRDefault="00481B98" w:rsidP="00386A4F">
      <w:pPr>
        <w:autoSpaceDE w:val="0"/>
        <w:autoSpaceDN w:val="0"/>
        <w:adjustRightInd w:val="0"/>
        <w:ind w:left="-567" w:firstLine="567"/>
        <w:rPr>
          <w:color w:val="000000"/>
          <w:sz w:val="24"/>
          <w:szCs w:val="24"/>
        </w:rPr>
      </w:pPr>
      <w:r w:rsidRPr="00B94ED8">
        <w:rPr>
          <w:color w:val="000000"/>
          <w:sz w:val="24"/>
          <w:szCs w:val="24"/>
        </w:rPr>
        <w:t xml:space="preserve">___________________________, именуемое в дальнейшем «Покупатель», в лице , действующего на основании , с другой стороны, вместе именуемые «Стороны», заключили настоящий рамочный договор (в дальнейшем - «Рамочный договор») в соответствии с Правилами торговли для товарного рынка Закрытого акционерного общества «Биржа «Санкт-Петербург» с целью обеспечения внутреннего учета договоров поставки товара, заключаемых </w:t>
      </w:r>
      <w:r w:rsidRPr="00B94ED8">
        <w:rPr>
          <w:sz w:val="24"/>
          <w:szCs w:val="24"/>
        </w:rPr>
        <w:t>на</w:t>
      </w:r>
      <w:r w:rsidRPr="00B94ED8">
        <w:rPr>
          <w:color w:val="000000"/>
          <w:sz w:val="24"/>
          <w:szCs w:val="24"/>
        </w:rPr>
        <w:t xml:space="preserve"> </w:t>
      </w:r>
      <w:r w:rsidR="00151CCC" w:rsidRPr="00906378">
        <w:rPr>
          <w:color w:val="000000"/>
          <w:sz w:val="24"/>
          <w:szCs w:val="24"/>
        </w:rPr>
        <w:t>АО</w:t>
      </w:r>
      <w:r w:rsidRPr="00B94ED8">
        <w:rPr>
          <w:color w:val="000000"/>
          <w:sz w:val="24"/>
          <w:szCs w:val="24"/>
        </w:rPr>
        <w:t xml:space="preserve"> «Биржа «Санкт-Петербург», о нижеследующем: </w:t>
      </w:r>
    </w:p>
    <w:p w:rsidR="00481B98" w:rsidRPr="00B94ED8" w:rsidRDefault="00481B98" w:rsidP="00386A4F">
      <w:pPr>
        <w:autoSpaceDE w:val="0"/>
        <w:autoSpaceDN w:val="0"/>
        <w:adjustRightInd w:val="0"/>
        <w:ind w:left="-567" w:firstLine="567"/>
        <w:rPr>
          <w:color w:val="000000"/>
          <w:sz w:val="24"/>
          <w:szCs w:val="24"/>
        </w:rPr>
      </w:pPr>
      <w:r w:rsidRPr="00B94ED8">
        <w:rPr>
          <w:b/>
          <w:bCs/>
          <w:color w:val="000000"/>
          <w:sz w:val="24"/>
          <w:szCs w:val="24"/>
        </w:rPr>
        <w:t xml:space="preserve">1. Предмет договора </w:t>
      </w:r>
    </w:p>
    <w:p w:rsidR="00481B98" w:rsidRPr="00B94ED8" w:rsidRDefault="00481B98" w:rsidP="00386A4F">
      <w:pPr>
        <w:autoSpaceDE w:val="0"/>
        <w:autoSpaceDN w:val="0"/>
        <w:adjustRightInd w:val="0"/>
        <w:ind w:left="-567" w:firstLine="567"/>
        <w:rPr>
          <w:color w:val="000000"/>
          <w:sz w:val="24"/>
          <w:szCs w:val="24"/>
        </w:rPr>
      </w:pPr>
      <w:r w:rsidRPr="00B94ED8">
        <w:rPr>
          <w:color w:val="000000"/>
          <w:sz w:val="24"/>
          <w:szCs w:val="24"/>
        </w:rPr>
        <w:t xml:space="preserve">1.1. Поставщик обязуется передать, а Покупатель принять и оплатить биржевой товар (далее по тексту – «Товар») по номенклатуре, качеству, в количестве, по ценам и срокам поставки согласно Выпискам из реестра договоров, условиям, установленным Правилами торговли для товарного рынка Закрытого акционерного общества «Биржа «Санкт-Петербург». </w:t>
      </w:r>
    </w:p>
    <w:p w:rsidR="00481B98" w:rsidRPr="00B94ED8" w:rsidRDefault="00481B98" w:rsidP="00386A4F">
      <w:pPr>
        <w:autoSpaceDE w:val="0"/>
        <w:autoSpaceDN w:val="0"/>
        <w:adjustRightInd w:val="0"/>
        <w:ind w:left="-567" w:firstLine="567"/>
        <w:rPr>
          <w:color w:val="000000"/>
          <w:sz w:val="24"/>
          <w:szCs w:val="24"/>
        </w:rPr>
      </w:pPr>
      <w:r w:rsidRPr="00B94ED8">
        <w:rPr>
          <w:color w:val="000000"/>
          <w:sz w:val="24"/>
          <w:szCs w:val="24"/>
        </w:rPr>
        <w:t xml:space="preserve">1.2. Поставщик гарантирует, что Товар по договорам поставки товара, заключенным на </w:t>
      </w:r>
      <w:r w:rsidR="00151CCC" w:rsidRPr="00906378">
        <w:rPr>
          <w:color w:val="000000"/>
          <w:sz w:val="24"/>
          <w:szCs w:val="24"/>
        </w:rPr>
        <w:t>АО</w:t>
      </w:r>
      <w:r w:rsidRPr="00B94ED8">
        <w:rPr>
          <w:color w:val="000000"/>
          <w:sz w:val="24"/>
          <w:szCs w:val="24"/>
        </w:rPr>
        <w:t xml:space="preserve"> «Биржа «Санкт-Петербург», поставляется свободным от любых прав и притязаний третьих лиц. </w:t>
      </w:r>
    </w:p>
    <w:p w:rsidR="00481B98" w:rsidRPr="00B94ED8" w:rsidRDefault="00481B98" w:rsidP="00386A4F">
      <w:pPr>
        <w:autoSpaceDE w:val="0"/>
        <w:autoSpaceDN w:val="0"/>
        <w:adjustRightInd w:val="0"/>
        <w:ind w:left="-567" w:firstLine="567"/>
        <w:rPr>
          <w:color w:val="000000"/>
          <w:sz w:val="24"/>
          <w:szCs w:val="24"/>
        </w:rPr>
      </w:pPr>
      <w:r w:rsidRPr="00B94ED8">
        <w:rPr>
          <w:b/>
          <w:bCs/>
          <w:color w:val="000000"/>
          <w:sz w:val="24"/>
          <w:szCs w:val="24"/>
        </w:rPr>
        <w:t xml:space="preserve">2. Термины и определения </w:t>
      </w:r>
    </w:p>
    <w:p w:rsidR="00481B98" w:rsidRPr="00B94ED8" w:rsidRDefault="00481B98" w:rsidP="00386A4F">
      <w:pPr>
        <w:autoSpaceDE w:val="0"/>
        <w:autoSpaceDN w:val="0"/>
        <w:adjustRightInd w:val="0"/>
        <w:ind w:left="-567" w:firstLine="567"/>
        <w:rPr>
          <w:color w:val="000000"/>
          <w:sz w:val="24"/>
          <w:szCs w:val="24"/>
        </w:rPr>
      </w:pPr>
      <w:r w:rsidRPr="00B94ED8">
        <w:rPr>
          <w:b/>
          <w:bCs/>
          <w:color w:val="000000"/>
          <w:sz w:val="24"/>
          <w:szCs w:val="24"/>
        </w:rPr>
        <w:t xml:space="preserve">Арендованные вагоны Поставщика </w:t>
      </w:r>
      <w:r w:rsidRPr="00B94ED8">
        <w:rPr>
          <w:color w:val="000000"/>
          <w:sz w:val="24"/>
          <w:szCs w:val="24"/>
        </w:rPr>
        <w:t xml:space="preserve">- 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 </w:t>
      </w:r>
    </w:p>
    <w:p w:rsidR="00481B98" w:rsidRPr="00B94ED8" w:rsidRDefault="00481B98" w:rsidP="00386A4F">
      <w:pPr>
        <w:autoSpaceDE w:val="0"/>
        <w:autoSpaceDN w:val="0"/>
        <w:adjustRightInd w:val="0"/>
        <w:ind w:left="-567" w:firstLine="567"/>
        <w:rPr>
          <w:color w:val="000000"/>
          <w:sz w:val="24"/>
          <w:szCs w:val="24"/>
        </w:rPr>
      </w:pPr>
      <w:r w:rsidRPr="00B94ED8">
        <w:rPr>
          <w:b/>
          <w:bCs/>
          <w:color w:val="000000"/>
          <w:sz w:val="24"/>
          <w:szCs w:val="24"/>
        </w:rPr>
        <w:t xml:space="preserve">Биржевой товар (Товар) </w:t>
      </w:r>
      <w:r w:rsidRPr="00B94ED8">
        <w:rPr>
          <w:color w:val="000000"/>
          <w:sz w:val="24"/>
          <w:szCs w:val="24"/>
        </w:rPr>
        <w:t>–</w:t>
      </w:r>
      <w:r w:rsidRPr="00B94ED8">
        <w:rPr>
          <w:sz w:val="24"/>
          <w:szCs w:val="24"/>
        </w:rPr>
        <w:t xml:space="preserve"> </w:t>
      </w:r>
      <w:r w:rsidRPr="00B94ED8">
        <w:rPr>
          <w:color w:val="000000"/>
          <w:sz w:val="24"/>
          <w:szCs w:val="24"/>
        </w:rPr>
        <w:t xml:space="preserve">Водные биоресурсы и продукты их переработки, не изъятые из оборота и допущенные Биржей к организованным торгам в Отделах. </w:t>
      </w:r>
    </w:p>
    <w:p w:rsidR="00481B98" w:rsidRPr="00B94ED8" w:rsidRDefault="009516DF" w:rsidP="009516DF">
      <w:pPr>
        <w:autoSpaceDE w:val="0"/>
        <w:autoSpaceDN w:val="0"/>
        <w:adjustRightInd w:val="0"/>
        <w:ind w:left="-567"/>
        <w:rPr>
          <w:color w:val="000000"/>
          <w:sz w:val="24"/>
          <w:szCs w:val="24"/>
        </w:rPr>
      </w:pPr>
      <w:r>
        <w:rPr>
          <w:b/>
          <w:bCs/>
          <w:color w:val="000000"/>
          <w:sz w:val="24"/>
          <w:szCs w:val="24"/>
        </w:rPr>
        <w:t xml:space="preserve">          </w:t>
      </w:r>
      <w:r w:rsidR="00481B98" w:rsidRPr="00B94ED8">
        <w:rPr>
          <w:b/>
          <w:bCs/>
          <w:color w:val="000000"/>
          <w:sz w:val="24"/>
          <w:szCs w:val="24"/>
        </w:rPr>
        <w:t xml:space="preserve">Вагонная норма </w:t>
      </w:r>
      <w:r w:rsidR="00481B98" w:rsidRPr="00B94ED8">
        <w:rPr>
          <w:color w:val="000000"/>
          <w:sz w:val="24"/>
          <w:szCs w:val="24"/>
        </w:rPr>
        <w:t>- норма загрузки одного ж/д вагона</w:t>
      </w:r>
      <w:r w:rsidR="00777FB6">
        <w:rPr>
          <w:color w:val="000000"/>
          <w:sz w:val="24"/>
          <w:szCs w:val="24"/>
        </w:rPr>
        <w:t xml:space="preserve">, предназначенного для перевозки товара </w:t>
      </w:r>
      <w:r w:rsidR="00386A4F" w:rsidRPr="00386A4F">
        <w:rPr>
          <w:sz w:val="24"/>
          <w:szCs w:val="24"/>
        </w:rPr>
        <w:t>Водных биоресурсов и продуктов их переработки</w:t>
      </w:r>
      <w:r w:rsidR="00777FB6">
        <w:rPr>
          <w:color w:val="000000"/>
          <w:sz w:val="24"/>
          <w:szCs w:val="24"/>
        </w:rPr>
        <w:t>.</w:t>
      </w:r>
      <w:r w:rsidR="00481B98" w:rsidRPr="00B94ED8">
        <w:rPr>
          <w:color w:val="000000"/>
          <w:sz w:val="24"/>
          <w:szCs w:val="24"/>
        </w:rPr>
        <w:t xml:space="preserve"> </w:t>
      </w:r>
    </w:p>
    <w:p w:rsidR="00481B98" w:rsidRPr="00B94ED8" w:rsidRDefault="00481B98" w:rsidP="00386A4F">
      <w:pPr>
        <w:autoSpaceDE w:val="0"/>
        <w:autoSpaceDN w:val="0"/>
        <w:adjustRightInd w:val="0"/>
        <w:ind w:left="-567" w:firstLine="567"/>
        <w:rPr>
          <w:color w:val="000000"/>
          <w:sz w:val="24"/>
          <w:szCs w:val="24"/>
        </w:rPr>
      </w:pPr>
      <w:r w:rsidRPr="00B94ED8">
        <w:rPr>
          <w:b/>
          <w:bCs/>
          <w:color w:val="000000"/>
          <w:sz w:val="24"/>
          <w:szCs w:val="24"/>
        </w:rPr>
        <w:t xml:space="preserve">Грузополучатель </w:t>
      </w:r>
      <w:r w:rsidRPr="00B94ED8">
        <w:rPr>
          <w:color w:val="000000"/>
          <w:sz w:val="24"/>
          <w:szCs w:val="24"/>
        </w:rPr>
        <w:t xml:space="preserve">- лицо, указанное Покупателем в реквизитной заявке, и за действия которого Покупатель несет ответственность как за свои собственные.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Договор (Договоры) </w:t>
      </w:r>
      <w:r w:rsidRPr="00B94ED8">
        <w:rPr>
          <w:color w:val="000000"/>
          <w:sz w:val="24"/>
          <w:szCs w:val="24"/>
        </w:rPr>
        <w:t xml:space="preserve">- зарегистрированный(ые) Биржей договор (договоры)   поставки товара, являющийся(еся) видом договора купли-продажи Биржевого товара в соответствии с п.5. ст.454 ГК РФ. Договор (договоры) заключается (заключаются) между Участниками торгов в соответствии с Правилами торговли для товарного рынка Закрытого акционерного общества «Биржа «Санкт-Петербург». </w:t>
      </w:r>
    </w:p>
    <w:p w:rsidR="00386A4F" w:rsidRDefault="00481B98" w:rsidP="00481B98">
      <w:pPr>
        <w:autoSpaceDE w:val="0"/>
        <w:autoSpaceDN w:val="0"/>
        <w:adjustRightInd w:val="0"/>
        <w:ind w:left="-567" w:firstLine="567"/>
        <w:rPr>
          <w:b/>
          <w:bCs/>
          <w:color w:val="000000"/>
          <w:sz w:val="24"/>
          <w:szCs w:val="24"/>
        </w:rPr>
      </w:pPr>
      <w:r w:rsidRPr="00B94ED8">
        <w:rPr>
          <w:b/>
          <w:bCs/>
          <w:color w:val="000000"/>
          <w:sz w:val="24"/>
          <w:szCs w:val="24"/>
        </w:rPr>
        <w:t xml:space="preserve">Ж/д вагон </w:t>
      </w:r>
      <w:r w:rsidRPr="00B94ED8">
        <w:rPr>
          <w:color w:val="000000"/>
          <w:sz w:val="24"/>
          <w:szCs w:val="24"/>
        </w:rPr>
        <w:t>- железнодорожны</w:t>
      </w:r>
      <w:r w:rsidR="00386A4F">
        <w:rPr>
          <w:color w:val="000000"/>
          <w:sz w:val="24"/>
          <w:szCs w:val="24"/>
        </w:rPr>
        <w:t>й</w:t>
      </w:r>
      <w:r w:rsidRPr="00B94ED8">
        <w:rPr>
          <w:color w:val="000000"/>
          <w:sz w:val="24"/>
          <w:szCs w:val="24"/>
        </w:rPr>
        <w:t xml:space="preserve"> вагон, предназначенны</w:t>
      </w:r>
      <w:r w:rsidR="00386A4F">
        <w:rPr>
          <w:color w:val="000000"/>
          <w:sz w:val="24"/>
          <w:szCs w:val="24"/>
        </w:rPr>
        <w:t>й</w:t>
      </w:r>
      <w:r w:rsidRPr="00B94ED8">
        <w:rPr>
          <w:color w:val="000000"/>
          <w:sz w:val="24"/>
          <w:szCs w:val="24"/>
        </w:rPr>
        <w:t xml:space="preserve"> для перевозки </w:t>
      </w:r>
      <w:r w:rsidR="00386A4F" w:rsidRPr="00386A4F">
        <w:rPr>
          <w:sz w:val="24"/>
          <w:szCs w:val="24"/>
        </w:rPr>
        <w:t>Водных биоресурсов и продуктов их переработки</w:t>
      </w:r>
      <w:r w:rsidR="00386A4F" w:rsidRPr="00B94ED8">
        <w:rPr>
          <w:b/>
          <w:bCs/>
          <w:color w:val="000000"/>
          <w:sz w:val="24"/>
          <w:szCs w:val="24"/>
        </w:rPr>
        <w:t xml:space="preserve">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Партия Товара </w:t>
      </w:r>
      <w:r w:rsidRPr="00B94ED8">
        <w:rPr>
          <w:color w:val="000000"/>
          <w:sz w:val="24"/>
          <w:szCs w:val="24"/>
        </w:rPr>
        <w:t xml:space="preserve">- количество Товара одного наименования и качества, являющееся предметом одного Договора.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Покупатель </w:t>
      </w:r>
      <w:r w:rsidRPr="00B94ED8">
        <w:rPr>
          <w:color w:val="000000"/>
          <w:sz w:val="24"/>
          <w:szCs w:val="24"/>
        </w:rPr>
        <w:t xml:space="preserve">- участник торгов и/или его клиент, заключивший Договор на покупку Биржевого товара.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Поставщик (Продавец) </w:t>
      </w:r>
      <w:r w:rsidRPr="00B94ED8">
        <w:rPr>
          <w:color w:val="000000"/>
          <w:sz w:val="24"/>
          <w:szCs w:val="24"/>
        </w:rPr>
        <w:t xml:space="preserve">- участник торгов и/или его клиент, заключивший Договор на продажу и поставку Биржевого товара.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Производитель </w:t>
      </w:r>
      <w:r w:rsidRPr="00B94ED8">
        <w:rPr>
          <w:color w:val="000000"/>
          <w:sz w:val="24"/>
          <w:szCs w:val="24"/>
        </w:rPr>
        <w:t xml:space="preserve">- завод-изготовитель.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ЭТРАН </w:t>
      </w:r>
      <w:r w:rsidRPr="00B94ED8">
        <w:rPr>
          <w:color w:val="000000"/>
          <w:sz w:val="24"/>
          <w:szCs w:val="24"/>
        </w:rPr>
        <w:t>- Автоматизированная система централизованной подготовки и оформления перевозочных документов О</w:t>
      </w:r>
      <w:r w:rsidR="00151CCC">
        <w:rPr>
          <w:color w:val="000000"/>
          <w:sz w:val="24"/>
          <w:szCs w:val="24"/>
        </w:rPr>
        <w:t>ЗАО</w:t>
      </w:r>
      <w:r w:rsidRPr="00B94ED8">
        <w:rPr>
          <w:color w:val="000000"/>
          <w:sz w:val="24"/>
          <w:szCs w:val="24"/>
        </w:rPr>
        <w:t xml:space="preserve"> «РЖД».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2.1. Термины, определение которых не приведено в тексте настоящего Рамочного договора, определяются в соответствии с Правилами торговли для товарного рынка </w:t>
      </w:r>
      <w:r w:rsidR="00151CCC">
        <w:rPr>
          <w:color w:val="000000"/>
          <w:sz w:val="24"/>
          <w:szCs w:val="24"/>
        </w:rPr>
        <w:t>ЗАО</w:t>
      </w:r>
      <w:r w:rsidRPr="00B94ED8">
        <w:rPr>
          <w:color w:val="000000"/>
          <w:sz w:val="24"/>
          <w:szCs w:val="24"/>
        </w:rPr>
        <w:t xml:space="preserve"> «Биржа «Санкт-Петербург» (далее – Правила торгов), иными внутренними документами </w:t>
      </w:r>
      <w:r w:rsidR="00151CCC" w:rsidRPr="00906378">
        <w:rPr>
          <w:color w:val="000000"/>
          <w:sz w:val="24"/>
          <w:szCs w:val="24"/>
        </w:rPr>
        <w:t>АО</w:t>
      </w:r>
      <w:r w:rsidRPr="00B94ED8">
        <w:rPr>
          <w:color w:val="000000"/>
          <w:sz w:val="24"/>
          <w:szCs w:val="24"/>
        </w:rPr>
        <w:t xml:space="preserve"> «Биржа «Санкт-Петербург» (далее – Биржа), регламентирующими проведение торгов в отделе «Строительные товары» </w:t>
      </w:r>
      <w:r w:rsidR="00574B59">
        <w:rPr>
          <w:color w:val="000000"/>
          <w:sz w:val="24"/>
          <w:szCs w:val="24"/>
        </w:rPr>
        <w:t xml:space="preserve"> </w:t>
      </w:r>
      <w:r w:rsidR="00151CCC" w:rsidRPr="00906378">
        <w:rPr>
          <w:color w:val="000000"/>
          <w:sz w:val="24"/>
          <w:szCs w:val="24"/>
        </w:rPr>
        <w:t>АО</w:t>
      </w:r>
      <w:r w:rsidRPr="00B94ED8">
        <w:rPr>
          <w:color w:val="000000"/>
          <w:sz w:val="24"/>
          <w:szCs w:val="24"/>
        </w:rPr>
        <w:t xml:space="preserve"> «Биржа «Санкт-Петербург», а также Правилами осуществления клиринговой деятельности Закрытого акционерного общества «Расчетно-депозитарная компания» по договорам с биржевым товаром (далее – Правила клиринга).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При поставках железнодорожным транспортом понятия «железнодорожный транспорт», «железнодорожная станция», «грузоотправитель (отправитель)», в целях настоящего Рамочного договора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3. Качество, количество и цена Товара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3.1. Наименование, качество, количество, способ транспортировки, базис поставки и цена Товара, поставляемого по Договорам, определяется Сторонами при их заключении в ходе торгов, проводимых в соответствии с Правилами торгов. Поставщик считается выполнившим свои обязательства по заключенному на </w:t>
      </w:r>
      <w:r w:rsidR="00151CCC" w:rsidRPr="00906378">
        <w:rPr>
          <w:color w:val="000000"/>
          <w:sz w:val="24"/>
          <w:szCs w:val="24"/>
        </w:rPr>
        <w:t>АО</w:t>
      </w:r>
      <w:r w:rsidRPr="00B94ED8">
        <w:rPr>
          <w:color w:val="000000"/>
          <w:sz w:val="24"/>
          <w:szCs w:val="24"/>
        </w:rPr>
        <w:t xml:space="preserve"> «Биржа «Санкт-Петербург» Договору при поставке Товара в количестве, определенном в Договоре.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3.2. Качественные характеристики биржевого товара должны соответствовать действующим ГОСТам и ТУ предприятия-изготовителя. Каждая партия Товара сопровождается паспортом качества, выданным производителем.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3.3. Фактическое качество поставленного Товара, подтверждается сертификатом качества (паспортом качества), выданным Производителем на партию, из которой производилась отгрузка.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3.4. Отгрузка Товара сверх количества, указанного в Выписке из реестра договоров и\или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и оплатить Товар сверх количества, указанного в Договоре, когда это связано с полной загрузкой транспортного средства.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4. Условия поставки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 Поставка на условиях </w:t>
      </w:r>
      <w:r w:rsidRPr="00B94ED8">
        <w:rPr>
          <w:b/>
          <w:bCs/>
          <w:i/>
          <w:iCs/>
          <w:color w:val="000000"/>
          <w:sz w:val="24"/>
          <w:szCs w:val="24"/>
        </w:rPr>
        <w:t xml:space="preserve">«франко-вагон станция отправления» </w:t>
      </w:r>
      <w:r w:rsidRPr="00B94ED8">
        <w:rPr>
          <w:color w:val="000000"/>
          <w:sz w:val="24"/>
          <w:szCs w:val="24"/>
        </w:rPr>
        <w:t xml:space="preserve">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4.1.1. Поставка Товара осуществляется в течение 30 (тридцати) календарных дней с даты заключения соответствующего Договора. При заключении Договора на основании адресных Заявок срок поставки может быть иным и устанавливается в заявках. Поставка может быть осуществлена Поставщиком в любое время в течение этого периода, причём как единовременно полностью всей партии Товара, так и отдельными частями, не обязательно равномерными.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реквизитной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4.1.2.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(далее по тексту – «Услуги»), включая услуги по организации перевозки Товара в подвижном составе третьих лиц.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4.1.3.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4.1.4. Право собственности на Товар, риск случайной гибели, утраты, недостачи, порчи переходит от Поставщика к Покупателю в момент сдачи Товара перевозчику.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4.1.5.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4.1.6. В цену Товара включена стоимость всех дополнительных услуг, связанных с погрузкой Товара в ж/д вагон.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4.1.7.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4.1.8. Порядок расчета стоимости услуг/расходов по организации транспортировки Товара железнодорожным транспортом до ж/д станций назначения определяется Поставщиком в Дополнительном соглашении к Договору.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4.2. Поставка на условиях </w:t>
      </w:r>
      <w:r w:rsidRPr="00B94ED8">
        <w:rPr>
          <w:b/>
          <w:bCs/>
          <w:i/>
          <w:iCs/>
          <w:color w:val="000000"/>
          <w:sz w:val="24"/>
          <w:szCs w:val="24"/>
        </w:rPr>
        <w:t xml:space="preserve">«франко-вагон станция назначения» </w:t>
      </w:r>
      <w:r w:rsidRPr="00B94ED8">
        <w:rPr>
          <w:color w:val="000000"/>
          <w:sz w:val="24"/>
          <w:szCs w:val="24"/>
        </w:rPr>
        <w:t xml:space="preserve">означает доставку биржевого товара Поставщиком до железнодорожной станции, являющейся пунктом назначения, при этом: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4.2.1. Поставка Товара осуществляется в течение 30 (тридцати) календарных дней с даты заключения соответствующего Договора. При заключении Договора на основании адресных Заявок срок поставки может быть иным и устанавливается в заявках. Поставка может быть осуществлена Поставщиком в любое время в течение этого периода, причём как единовременно полностью всей партии Товара, так и отдельными частями, не обязательно равномерными.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4.2.2. Право собственности на Товар, риск случайной гибели, утраты, недостачи, порчи переходит от Поставщика к Покупателю в пункте назначения.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4.2.3.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4.2.4.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9781D"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4.3. Поставка на условиях </w:t>
      </w:r>
      <w:r w:rsidRPr="00B94ED8">
        <w:rPr>
          <w:b/>
          <w:bCs/>
          <w:i/>
          <w:iCs/>
          <w:color w:val="000000"/>
          <w:sz w:val="24"/>
          <w:szCs w:val="24"/>
        </w:rPr>
        <w:t xml:space="preserve">«самовывоз автотранспортом» </w:t>
      </w:r>
      <w:r w:rsidRPr="00B94ED8">
        <w:rPr>
          <w:color w:val="000000"/>
          <w:sz w:val="24"/>
          <w:szCs w:val="24"/>
        </w:rPr>
        <w:t>означает передачу</w:t>
      </w:r>
      <w:r w:rsidRPr="00B94ED8">
        <w:rPr>
          <w:rFonts w:cs="Calibri"/>
          <w:color w:val="000000"/>
          <w:sz w:val="24"/>
          <w:szCs w:val="24"/>
        </w:rPr>
        <w:t xml:space="preserve"> </w:t>
      </w:r>
      <w:r w:rsidRPr="00B94ED8">
        <w:rPr>
          <w:color w:val="000000"/>
          <w:sz w:val="24"/>
          <w:szCs w:val="24"/>
        </w:rPr>
        <w:t xml:space="preserve">биржевого товара Поставщиком на условиях самовывоза (выборки) Товара автомобильным транспортом Покупателя (грузополучателя) с пунктов погрузки, при этом: </w:t>
      </w:r>
      <w:r w:rsidR="00461C7E">
        <w:rPr>
          <w:color w:val="000000"/>
          <w:sz w:val="24"/>
          <w:szCs w:val="24"/>
        </w:rPr>
        <w:t xml:space="preserve">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4.3.1. Поставка/вывоз Товара осуществляется в течение 10 (десять) рабочих дней с даты заключения соответствующего Договора. При заключении Договора на основании адресных Заявок срок поставки может быть иным и устанавливается в заявках.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4.3.2.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4.3.3.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4.3.4. Местом исполнения обязательств по поставке Товара (местом поставки) являются пункты погрузки, согласованные Сторонами в Дополнительном соглашении. Стоимость погрузки Товара включена в цену Товара.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4.3.5. Приемка Товара по количеству и качеству осуществляется Покупателем (грузополучателем Покупателя) в месте погрузки Товара. </w:t>
      </w:r>
    </w:p>
    <w:p w:rsidR="00481B98" w:rsidRDefault="00481B98" w:rsidP="00481B98">
      <w:pPr>
        <w:autoSpaceDE w:val="0"/>
        <w:autoSpaceDN w:val="0"/>
        <w:adjustRightInd w:val="0"/>
        <w:ind w:left="-567" w:firstLine="567"/>
        <w:rPr>
          <w:color w:val="000000"/>
          <w:sz w:val="24"/>
          <w:szCs w:val="24"/>
        </w:rPr>
      </w:pPr>
      <w:r w:rsidRPr="00B94ED8">
        <w:rPr>
          <w:color w:val="000000"/>
          <w:sz w:val="24"/>
          <w:szCs w:val="24"/>
        </w:rPr>
        <w:t>4.3.6. Начиная с момента поставки Товара, дальнейшая транспортировка Товара</w:t>
      </w:r>
      <w:r w:rsidR="00CE1844">
        <w:rPr>
          <w:color w:val="000000"/>
          <w:sz w:val="24"/>
          <w:szCs w:val="24"/>
        </w:rPr>
        <w:t>.</w:t>
      </w:r>
      <w:r w:rsidRPr="00B94ED8">
        <w:rPr>
          <w:color w:val="000000"/>
          <w:sz w:val="24"/>
          <w:szCs w:val="24"/>
        </w:rPr>
        <w:t xml:space="preserve"> производится Покупателем самостоятельно и за свой счет.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4</w:t>
      </w:r>
      <w:r w:rsidRPr="00B94ED8">
        <w:rPr>
          <w:color w:val="000000"/>
          <w:sz w:val="24"/>
          <w:szCs w:val="24"/>
        </w:rPr>
        <w:t xml:space="preserve">. Поставка на условиях </w:t>
      </w:r>
      <w:r w:rsidRPr="00B27565">
        <w:rPr>
          <w:b/>
          <w:bCs/>
          <w:i/>
          <w:iCs/>
          <w:color w:val="000000"/>
          <w:sz w:val="24"/>
          <w:szCs w:val="24"/>
        </w:rPr>
        <w:t>«Перевод на Базе хранения с кода хранения Поставщика и зачисления на код хранения Покупателя»</w:t>
      </w:r>
      <w:r w:rsidR="00B27565">
        <w:rPr>
          <w:b/>
          <w:bCs/>
          <w:i/>
          <w:iCs/>
          <w:color w:val="000000"/>
          <w:sz w:val="24"/>
          <w:szCs w:val="24"/>
        </w:rPr>
        <w:t xml:space="preserve"> </w:t>
      </w:r>
      <w:r w:rsidRPr="00B94ED8">
        <w:rPr>
          <w:color w:val="000000"/>
          <w:sz w:val="24"/>
          <w:szCs w:val="24"/>
        </w:rPr>
        <w:t>означает передачу</w:t>
      </w:r>
      <w:r w:rsidRPr="00B94ED8">
        <w:rPr>
          <w:rFonts w:cs="Calibri"/>
          <w:color w:val="000000"/>
          <w:sz w:val="24"/>
          <w:szCs w:val="24"/>
        </w:rPr>
        <w:t xml:space="preserve"> </w:t>
      </w:r>
      <w:r w:rsidRPr="00B94ED8">
        <w:rPr>
          <w:color w:val="000000"/>
          <w:sz w:val="24"/>
          <w:szCs w:val="24"/>
        </w:rPr>
        <w:t xml:space="preserve">биржевого товара Поставщиком путем переоформления указанного в Договоре количества Товара с кода хранения Продавца на код хранения Покупателя, при этом: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4</w:t>
      </w:r>
      <w:r w:rsidRPr="00B94ED8">
        <w:rPr>
          <w:color w:val="000000"/>
          <w:sz w:val="24"/>
          <w:szCs w:val="24"/>
        </w:rPr>
        <w:t xml:space="preserve">.1. Право собственности на Товар, риск случайной гибели, утраты, недостачи, порчи переходит от Поставщика к Покупателю с даты зачисления Товара на код хранения Покупателя. </w:t>
      </w:r>
    </w:p>
    <w:p w:rsidR="00481B98" w:rsidRPr="00213A8F"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4</w:t>
      </w:r>
      <w:r w:rsidRPr="00B94ED8">
        <w:rPr>
          <w:color w:val="000000"/>
          <w:sz w:val="24"/>
          <w:szCs w:val="24"/>
        </w:rPr>
        <w:t xml:space="preserve">.2. Расходы по переоформлению кода хранения Товара несет Покупатель.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793683">
        <w:rPr>
          <w:color w:val="000000"/>
          <w:sz w:val="24"/>
          <w:szCs w:val="24"/>
        </w:rPr>
        <w:t>5</w:t>
      </w:r>
      <w:r w:rsidRPr="00B94ED8">
        <w:rPr>
          <w:color w:val="000000"/>
          <w:sz w:val="24"/>
          <w:szCs w:val="24"/>
        </w:rPr>
        <w:t xml:space="preserve">. Поставка Товара </w:t>
      </w:r>
      <w:r w:rsidRPr="00311A59">
        <w:rPr>
          <w:b/>
          <w:i/>
          <w:color w:val="000000"/>
          <w:sz w:val="24"/>
          <w:szCs w:val="24"/>
        </w:rPr>
        <w:t>железнодорожным транспортом</w:t>
      </w:r>
      <w:r w:rsidRPr="00B94ED8">
        <w:rPr>
          <w:color w:val="000000"/>
          <w:sz w:val="24"/>
          <w:szCs w:val="24"/>
        </w:rPr>
        <w:t xml:space="preserve"> производится в следующем порядке: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793683">
        <w:rPr>
          <w:color w:val="000000"/>
          <w:sz w:val="24"/>
          <w:szCs w:val="24"/>
        </w:rPr>
        <w:t>5</w:t>
      </w:r>
      <w:r w:rsidRPr="00B94ED8">
        <w:rPr>
          <w:color w:val="000000"/>
          <w:sz w:val="24"/>
          <w:szCs w:val="24"/>
        </w:rPr>
        <w:t xml:space="preserve">.1. Отгрузка производится вагонами по действующей отгрузочной норме грузовой скоростью.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793683">
        <w:rPr>
          <w:color w:val="000000"/>
          <w:sz w:val="24"/>
          <w:szCs w:val="24"/>
        </w:rPr>
        <w:t>5</w:t>
      </w:r>
      <w:r w:rsidRPr="00B94ED8">
        <w:rPr>
          <w:color w:val="000000"/>
          <w:sz w:val="24"/>
          <w:szCs w:val="24"/>
        </w:rPr>
        <w:t xml:space="preserve">.2. Минимальной нормой отгрузки является один железнодорожный вагон.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793683">
        <w:rPr>
          <w:color w:val="000000"/>
          <w:sz w:val="24"/>
          <w:szCs w:val="24"/>
        </w:rPr>
        <w:t>5</w:t>
      </w:r>
      <w:r w:rsidRPr="00B94ED8">
        <w:rPr>
          <w:color w:val="000000"/>
          <w:sz w:val="24"/>
          <w:szCs w:val="24"/>
        </w:rPr>
        <w:t xml:space="preserve">.3. В течение 2 (двух) рабочих дней с даты заключения Договора Покупатель предоставляет Поставщику посредством электронной связи отгрузочные реквизиты на полный объём Товара по Договору.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793683">
        <w:rPr>
          <w:color w:val="000000"/>
          <w:sz w:val="24"/>
          <w:szCs w:val="24"/>
        </w:rPr>
        <w:t>5</w:t>
      </w:r>
      <w:r w:rsidRPr="00B94ED8">
        <w:rPr>
          <w:color w:val="000000"/>
          <w:sz w:val="24"/>
          <w:szCs w:val="24"/>
        </w:rPr>
        <w:t xml:space="preserve">.4. Отгрузочные реквизиты должны содержать следующие сведения: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наименование Покупателя;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номер Договора и Дополнительного соглашения к Договору;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наименования железной дороги;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наименования станций отправления;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наименования станций назначения и их кодов (в пределах указанных ранее железных дорог);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количество и наименование Товара, подлежащего транспортировке до указанных станций назначения;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подъездные пути для подачи вагонов с указанием, являются ли данные подъездные пути собственностью грузополучателя.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793683">
        <w:rPr>
          <w:color w:val="000000"/>
          <w:sz w:val="24"/>
          <w:szCs w:val="24"/>
        </w:rPr>
        <w:t>5</w:t>
      </w:r>
      <w:r w:rsidRPr="00B94ED8">
        <w:rPr>
          <w:color w:val="000000"/>
          <w:sz w:val="24"/>
          <w:szCs w:val="24"/>
        </w:rPr>
        <w:t>.5. Поставщик осуществляет п</w:t>
      </w:r>
      <w:r w:rsidR="00E920B0">
        <w:rPr>
          <w:color w:val="000000"/>
          <w:sz w:val="24"/>
          <w:szCs w:val="24"/>
        </w:rPr>
        <w:t>оставку Товара в вагонах парка О</w:t>
      </w:r>
      <w:r w:rsidR="00151CCC">
        <w:rPr>
          <w:color w:val="000000"/>
          <w:sz w:val="24"/>
          <w:szCs w:val="24"/>
        </w:rPr>
        <w:t>АО</w:t>
      </w:r>
      <w:r w:rsidRPr="00B94ED8">
        <w:rPr>
          <w:color w:val="000000"/>
          <w:sz w:val="24"/>
          <w:szCs w:val="24"/>
        </w:rPr>
        <w:t xml:space="preserve"> «РЖД», либо в арендованных вагонах. Право выбора принадлежности вагонов, в которых будет поставлен Товар, принадлежит Поставщику.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793683">
        <w:rPr>
          <w:color w:val="000000"/>
          <w:sz w:val="24"/>
          <w:szCs w:val="24"/>
        </w:rPr>
        <w:t>5</w:t>
      </w:r>
      <w:r w:rsidRPr="00B94ED8">
        <w:rPr>
          <w:color w:val="000000"/>
          <w:sz w:val="24"/>
          <w:szCs w:val="24"/>
        </w:rPr>
        <w:t xml:space="preserve">.6. Покупатель за свой счет, если иное не предусмотрено Договором, обязан осуществить возврат порожних вагонов по полным перевозочным документам на станцию отправления вагона или иную железнодорожную станцию, указанную Поставщиком.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793683">
        <w:rPr>
          <w:color w:val="000000"/>
          <w:sz w:val="24"/>
          <w:szCs w:val="24"/>
        </w:rPr>
        <w:t>5</w:t>
      </w:r>
      <w:r w:rsidRPr="00B94ED8">
        <w:rPr>
          <w:color w:val="000000"/>
          <w:sz w:val="24"/>
          <w:szCs w:val="24"/>
        </w:rPr>
        <w:t xml:space="preserve">.7. Покупатель обязан обеспечить приемку от железной дороги прибывших в адрес грузополучателя вагонов с Товаром, проверку их технического состояния, а в случае прибытия неисправных или поврежденных вагонов требовать от железной дороги составления акта общей формы и акта формы ВУ-25. При несоблюдении условий данного пункта все расходы по ремонту вагонов относятся на Покупателя.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793683">
        <w:rPr>
          <w:color w:val="000000"/>
          <w:sz w:val="24"/>
          <w:szCs w:val="24"/>
        </w:rPr>
        <w:t>5</w:t>
      </w:r>
      <w:r w:rsidRPr="00B94ED8">
        <w:rPr>
          <w:color w:val="000000"/>
          <w:sz w:val="24"/>
          <w:szCs w:val="24"/>
        </w:rPr>
        <w:t xml:space="preserve">.8. Не позднее 2-х суток с момента прибытия вагонов на станцию назначения Покупатель направляет в адрес Поставщика уведомление (телеграммой) об отправке порожних вагонов из-под Товара на станцию отправления с указанием даты отправки, номера ж/д накладной, номера вагона.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793683">
        <w:rPr>
          <w:color w:val="000000"/>
          <w:sz w:val="24"/>
          <w:szCs w:val="24"/>
        </w:rPr>
        <w:t>5</w:t>
      </w:r>
      <w:r w:rsidRPr="00B94ED8">
        <w:rPr>
          <w:color w:val="000000"/>
          <w:sz w:val="24"/>
          <w:szCs w:val="24"/>
        </w:rPr>
        <w:t xml:space="preserve">.9. Покупатель обязуется не допускать переадресовку вагонов из-под Товара и их пользование без письменного разрешения Поставщика.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793683">
        <w:rPr>
          <w:color w:val="000000"/>
          <w:sz w:val="24"/>
          <w:szCs w:val="24"/>
        </w:rPr>
        <w:t>5</w:t>
      </w:r>
      <w:r w:rsidRPr="00B94ED8">
        <w:rPr>
          <w:color w:val="000000"/>
          <w:sz w:val="24"/>
          <w:szCs w:val="24"/>
        </w:rPr>
        <w:t xml:space="preserve">.10. Покупатель обеспечивает розыск порожних вагонов в случае неприбытия их на станцию отправления в разумный срок. Разумный срок прибытия порожних вагонов на станцию отправления исчисляется суммированием сроков доставки вагонов с Товаром до станции назначения, порожних вагонов до станции отправления (определяется на основании Правил исчисления сроков доставки грузов ж/д транспортом, утвержденных приказом МПС РФ №27 от 18.06.2003) и 24-ти часового срока нахождения вагонов под разгрузкой.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793683">
        <w:rPr>
          <w:color w:val="000000"/>
          <w:sz w:val="24"/>
          <w:szCs w:val="24"/>
        </w:rPr>
        <w:t>5</w:t>
      </w:r>
      <w:r w:rsidR="003512EF">
        <w:rPr>
          <w:color w:val="000000"/>
          <w:sz w:val="24"/>
          <w:szCs w:val="24"/>
        </w:rPr>
        <w:t>.</w:t>
      </w:r>
      <w:r w:rsidRPr="00B94ED8">
        <w:rPr>
          <w:color w:val="000000"/>
          <w:sz w:val="24"/>
          <w:szCs w:val="24"/>
        </w:rPr>
        <w:t xml:space="preserve">11. По истечении 2-х месяцев с момента истечения разумного срока прибытия порожних вагонов на станцию отправления, в случае их неприбытия, Покупатель возмещает Поставщику стоимость каждого вагона на сумму указанную в выставленном счете собственника (владельца) вагона.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793683">
        <w:rPr>
          <w:color w:val="000000"/>
          <w:sz w:val="24"/>
          <w:szCs w:val="24"/>
        </w:rPr>
        <w:t>5</w:t>
      </w:r>
      <w:r w:rsidRPr="00B94ED8">
        <w:rPr>
          <w:color w:val="000000"/>
          <w:sz w:val="24"/>
          <w:szCs w:val="24"/>
        </w:rPr>
        <w:t xml:space="preserve">.12. В случае поставки товара в вагонах, принадлежащих на праве собственности, аренды или ином основании Поставщику, контрагенту Поставщика или отправителю, указанному в ж/д накладных, Покупатель (грузополучатель, контрагент Покупателя) обязан обеспечить выгрузку вагонов в течение 24 (двадцати четырех) часов с момента прибытия груженых вагонов на станцию назначения до момента отправления порожних вагонов со станции назначения по реквизитам, указанным в ж/д накладной. При этом, станцией назначения является ж/д станция назначения, указанная в ж/д накладной. День прибытия вагонов на станцию назначения и день отправки вагонов со станции назначения не включаются в период нахождения вагонов под выгрузкой.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Отправка вагонов со станции назначения обеспечивается Покупателем за свой счет.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793683">
        <w:rPr>
          <w:color w:val="000000"/>
          <w:sz w:val="24"/>
          <w:szCs w:val="24"/>
        </w:rPr>
        <w:t>5</w:t>
      </w:r>
      <w:r w:rsidRPr="00B94ED8">
        <w:rPr>
          <w:color w:val="000000"/>
          <w:sz w:val="24"/>
          <w:szCs w:val="24"/>
        </w:rPr>
        <w:t xml:space="preserve">.13. Покупатель обязан в течение 15(пятнадцати) дней с момента прибытия вагонов на станцию назначения предоставить Поставщику заверенные Покупателем копии ж/д накладных.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Покупатель обязан в течение 15(пятнадцати) дней с момента отправки порожних вагонов предоставить Поставщику заверенные Покупателем копии квитанций о приемке порожних вагонов к перевозке, копии ведомостей подачи-уборки вагонов. Указанные в настоящем пункте документы Покупатель предварительно направляет Поставщику по факсу.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793683">
        <w:rPr>
          <w:color w:val="000000"/>
          <w:sz w:val="24"/>
          <w:szCs w:val="24"/>
        </w:rPr>
        <w:t>5</w:t>
      </w:r>
      <w:r w:rsidRPr="00B94ED8">
        <w:rPr>
          <w:color w:val="000000"/>
          <w:sz w:val="24"/>
          <w:szCs w:val="24"/>
        </w:rPr>
        <w:t xml:space="preserve">.14. Момент прибытия вагонов на станцию назначения и момент отправления порожних вагонов со станции назначения определяются по датам календарных штемпелей, проставленным представителями железнодорожных станций в ж/д накладных в соответствующих графах. </w:t>
      </w:r>
    </w:p>
    <w:p w:rsidR="00481B9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793683">
        <w:rPr>
          <w:color w:val="000000"/>
          <w:sz w:val="24"/>
          <w:szCs w:val="24"/>
        </w:rPr>
        <w:t>5</w:t>
      </w:r>
      <w:r w:rsidRPr="00B94ED8">
        <w:rPr>
          <w:color w:val="000000"/>
          <w:sz w:val="24"/>
          <w:szCs w:val="24"/>
        </w:rPr>
        <w:t xml:space="preserve">.15. В случае, если Покупатель не представил запрашиваемые Поставщиком документы (ж/д накладные, квитанции о приеме груза, ведомости подачи-уборки) в сроки, предусмотренные пунктом 6.6.13 настоящего договора, Поставщик вправе для расчета размера штрафных санкций использовать данные, предоставленные Перевозчиком в электронном виде. При этом, Покупатель возмещает затраты Поставщика, связанные с получением указанных данных Перевозчика, сверх суммы неустойки за непредставление документов. </w:t>
      </w:r>
    </w:p>
    <w:p w:rsidR="00793683" w:rsidRDefault="00793683" w:rsidP="00793683">
      <w:pPr>
        <w:autoSpaceDE w:val="0"/>
        <w:autoSpaceDN w:val="0"/>
        <w:adjustRightInd w:val="0"/>
        <w:ind w:left="-567" w:firstLine="567"/>
        <w:rPr>
          <w:color w:val="000000"/>
          <w:sz w:val="24"/>
          <w:szCs w:val="24"/>
        </w:rPr>
      </w:pPr>
      <w:r w:rsidRPr="00213A8F">
        <w:rPr>
          <w:color w:val="000000"/>
          <w:sz w:val="24"/>
          <w:szCs w:val="24"/>
        </w:rPr>
        <w:t>4.</w:t>
      </w:r>
      <w:r>
        <w:rPr>
          <w:color w:val="000000"/>
          <w:sz w:val="24"/>
          <w:szCs w:val="24"/>
        </w:rPr>
        <w:t>6</w:t>
      </w:r>
      <w:r w:rsidRPr="00213A8F">
        <w:rPr>
          <w:color w:val="000000"/>
          <w:sz w:val="24"/>
          <w:szCs w:val="24"/>
        </w:rPr>
        <w:t xml:space="preserve">. </w:t>
      </w:r>
      <w:r w:rsidRPr="00B94ED8">
        <w:rPr>
          <w:color w:val="000000"/>
          <w:sz w:val="24"/>
          <w:szCs w:val="24"/>
        </w:rPr>
        <w:t xml:space="preserve">Поставка на условиях </w:t>
      </w:r>
      <w:r w:rsidRPr="00B94ED8">
        <w:rPr>
          <w:b/>
          <w:bCs/>
          <w:i/>
          <w:iCs/>
          <w:color w:val="000000"/>
          <w:sz w:val="24"/>
          <w:szCs w:val="24"/>
        </w:rPr>
        <w:t>«франко</w:t>
      </w:r>
      <w:r w:rsidRPr="00213A8F">
        <w:rPr>
          <w:b/>
          <w:bCs/>
          <w:i/>
          <w:iCs/>
          <w:color w:val="000000"/>
          <w:sz w:val="24"/>
          <w:szCs w:val="24"/>
        </w:rPr>
        <w:t>-</w:t>
      </w:r>
      <w:r>
        <w:rPr>
          <w:b/>
          <w:bCs/>
          <w:i/>
          <w:iCs/>
          <w:color w:val="000000"/>
          <w:sz w:val="24"/>
          <w:szCs w:val="24"/>
        </w:rPr>
        <w:t xml:space="preserve">борт» </w:t>
      </w:r>
      <w:proofErr w:type="gramStart"/>
      <w:r w:rsidRPr="00213A8F">
        <w:rPr>
          <w:color w:val="000000"/>
          <w:sz w:val="24"/>
          <w:szCs w:val="24"/>
        </w:rPr>
        <w:t>означает</w:t>
      </w:r>
      <w:proofErr w:type="gramEnd"/>
      <w:r>
        <w:rPr>
          <w:b/>
          <w:bCs/>
          <w:i/>
          <w:iCs/>
          <w:color w:val="000000"/>
          <w:sz w:val="24"/>
          <w:szCs w:val="24"/>
        </w:rPr>
        <w:t xml:space="preserve"> </w:t>
      </w:r>
      <w:r w:rsidRPr="00213A8F">
        <w:rPr>
          <w:color w:val="000000"/>
          <w:sz w:val="24"/>
          <w:szCs w:val="24"/>
        </w:rPr>
        <w:t xml:space="preserve">что </w:t>
      </w:r>
      <w:r>
        <w:rPr>
          <w:color w:val="000000"/>
          <w:sz w:val="24"/>
          <w:szCs w:val="24"/>
        </w:rPr>
        <w:t>П</w:t>
      </w:r>
      <w:r w:rsidRPr="00213A8F">
        <w:rPr>
          <w:color w:val="000000"/>
          <w:sz w:val="24"/>
          <w:szCs w:val="24"/>
        </w:rPr>
        <w:t xml:space="preserve">родавец выполнил поставку, когда товар перешел через поручни судна </w:t>
      </w:r>
      <w:r>
        <w:rPr>
          <w:color w:val="000000"/>
          <w:sz w:val="24"/>
          <w:szCs w:val="24"/>
        </w:rPr>
        <w:t xml:space="preserve">Покупателя </w:t>
      </w:r>
      <w:r w:rsidRPr="00FC7B5C">
        <w:rPr>
          <w:color w:val="000000"/>
          <w:sz w:val="24"/>
          <w:szCs w:val="24"/>
        </w:rPr>
        <w:t>в пункте погрузки</w:t>
      </w:r>
      <w:r>
        <w:rPr>
          <w:color w:val="000000"/>
          <w:sz w:val="24"/>
          <w:szCs w:val="24"/>
        </w:rPr>
        <w:t>, при этом:</w:t>
      </w:r>
    </w:p>
    <w:p w:rsidR="00793683" w:rsidRDefault="00793683" w:rsidP="00793683">
      <w:pPr>
        <w:autoSpaceDE w:val="0"/>
        <w:autoSpaceDN w:val="0"/>
        <w:adjustRightInd w:val="0"/>
        <w:ind w:left="-567" w:firstLine="567"/>
        <w:rPr>
          <w:color w:val="000000"/>
          <w:sz w:val="24"/>
          <w:szCs w:val="24"/>
        </w:rPr>
      </w:pPr>
      <w:r w:rsidRPr="00B94ED8">
        <w:rPr>
          <w:color w:val="000000"/>
          <w:sz w:val="24"/>
          <w:szCs w:val="24"/>
        </w:rPr>
        <w:t>4.</w:t>
      </w:r>
      <w:r>
        <w:rPr>
          <w:color w:val="000000"/>
          <w:sz w:val="24"/>
          <w:szCs w:val="24"/>
        </w:rPr>
        <w:t>6</w:t>
      </w:r>
      <w:r w:rsidRPr="00B94ED8">
        <w:rPr>
          <w:color w:val="000000"/>
          <w:sz w:val="24"/>
          <w:szCs w:val="24"/>
        </w:rPr>
        <w:t>.1.</w:t>
      </w:r>
      <w:r>
        <w:rPr>
          <w:color w:val="000000"/>
          <w:sz w:val="24"/>
          <w:szCs w:val="24"/>
        </w:rPr>
        <w:t xml:space="preserve"> </w:t>
      </w:r>
      <w:r w:rsidRPr="00FC7B5C">
        <w:rPr>
          <w:color w:val="000000"/>
          <w:sz w:val="24"/>
          <w:szCs w:val="24"/>
        </w:rPr>
        <w:t>Право собственности на товар, риск случайной гибели, утраты, недостачи, порчи переходит от Поставщика к Покупателю в момент, когда товар пересекает  поручни сухогрузного судна в пункте погрузки</w:t>
      </w:r>
      <w:r>
        <w:rPr>
          <w:color w:val="000000"/>
          <w:sz w:val="24"/>
          <w:szCs w:val="24"/>
        </w:rPr>
        <w:t>.</w:t>
      </w:r>
    </w:p>
    <w:p w:rsidR="00793683" w:rsidRDefault="00793683" w:rsidP="00793683">
      <w:pPr>
        <w:autoSpaceDE w:val="0"/>
        <w:autoSpaceDN w:val="0"/>
        <w:adjustRightInd w:val="0"/>
        <w:ind w:left="-567" w:firstLine="567"/>
        <w:rPr>
          <w:color w:val="000000"/>
          <w:sz w:val="24"/>
          <w:szCs w:val="24"/>
        </w:rPr>
      </w:pPr>
      <w:r>
        <w:rPr>
          <w:color w:val="000000"/>
          <w:sz w:val="24"/>
          <w:szCs w:val="24"/>
        </w:rPr>
        <w:t>4.6.2. Д</w:t>
      </w:r>
      <w:r w:rsidRPr="00FC7B5C">
        <w:rPr>
          <w:color w:val="000000"/>
          <w:sz w:val="24"/>
          <w:szCs w:val="24"/>
        </w:rPr>
        <w:t>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w:t>
      </w:r>
      <w:r>
        <w:rPr>
          <w:color w:val="000000"/>
          <w:sz w:val="24"/>
          <w:szCs w:val="24"/>
        </w:rPr>
        <w:t>.</w:t>
      </w:r>
    </w:p>
    <w:p w:rsidR="00793683" w:rsidRPr="0074334E" w:rsidRDefault="00793683" w:rsidP="00481B98">
      <w:pPr>
        <w:autoSpaceDE w:val="0"/>
        <w:autoSpaceDN w:val="0"/>
        <w:adjustRightInd w:val="0"/>
        <w:ind w:left="-567" w:firstLine="567"/>
        <w:rPr>
          <w:color w:val="000000"/>
          <w:sz w:val="24"/>
          <w:szCs w:val="24"/>
        </w:rPr>
      </w:pP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5. Приёмка товара по качеству и количеству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5.1. Приемка Продукции по количеству и качеству производится Покупателем (грузополучателем) в соответствии с Инструкциями Госарбитража СССР № П-6 и № П-7.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5.2.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5.3.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5.4. Все измерения количественных характеристик Товара должны проводиться средствами измерений, своевременно поверенными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5.5.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 № 29 от 18.06.2003, а в случае их отмены, иным, принятым в установленном порядке, нормативным правовым актом.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5.6. В случае если недостача Товара или несоответствие ее качества условиям настоящего Рамочного договора установлены при наличии обстоятельств, по которым усматривается ответственность исключительно Поставщика (грузоотправителя), Стороны урегулируют споры в связи с этими обстоятельствами в следующем порядке: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5.6.1.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5.6.2.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(в товарной накладной при самовывозе автотранспортом), а по качеству - соответствующим данным, указанным в паспорте качества изготовителя.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5.6.3.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(в товарной накладной при самовывозе автотранспортом) и количеством Товара, определенным в установленном порядке Покупателем (грузополучателем) при выгрузке Товара в пункте назначения не превышает предела относительной погрешности метода измерения массы. 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пункта 5.2 настоящего Рамочного договора,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 </w:t>
      </w:r>
    </w:p>
    <w:p w:rsidR="00481B98" w:rsidRPr="00B94ED8" w:rsidRDefault="00481B98" w:rsidP="00481B98">
      <w:pPr>
        <w:autoSpaceDE w:val="0"/>
        <w:autoSpaceDN w:val="0"/>
        <w:adjustRightInd w:val="0"/>
        <w:ind w:left="-567" w:firstLine="567"/>
        <w:rPr>
          <w:color w:val="000000"/>
          <w:sz w:val="24"/>
          <w:szCs w:val="24"/>
        </w:rPr>
      </w:pP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6. Порядок расчётов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6.1. Покупатель должен осуществить оплату за Товар на основании Выписки из реестра договоров, полученной Покупателем по итогам биржевых торгов от </w:t>
      </w:r>
      <w:r w:rsidR="00151CCC" w:rsidRPr="00906378">
        <w:rPr>
          <w:color w:val="000000"/>
          <w:sz w:val="24"/>
          <w:szCs w:val="24"/>
        </w:rPr>
        <w:t>АО</w:t>
      </w:r>
      <w:r w:rsidRPr="00B94ED8">
        <w:rPr>
          <w:color w:val="000000"/>
          <w:sz w:val="24"/>
          <w:szCs w:val="24"/>
        </w:rPr>
        <w:t xml:space="preserve"> «Биржа «Санкт-Петербург» в соответствии с Правилами торгов, Спецификацией, а при исполнении Договора, заключенного на основании безадресных заявок, также Правилами клиринга. Датой оплаты считается дата поступления денежных средств в размере стоимости по Договору, определённом в Выписке из реестра договоров и/или в дополнительном соглашении к Договору, на расчётный счёт Поставщика с расчетного счета Покупателя, а при исполнении договора, заключенного на основании безадресных заявок, средства перечисляются с клирингового счёта Клиринговой организации, если иное не предусмотрено поручением Поставщика в Клиринговую организацию, предоставленным согласно требованиям Правил клиринга.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6.2. По результатам поставки Товара по Договору Сторонами подписывается двусторонний документ, подтверждающий приём-передачу Товара по одной из форм по выбору Поставщика: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товарная накладная по форме ТОРГ-12 или транспортная накладная (товарно-транспортная накладная). Акты сверки расчётов подписываются Сторонами ежемесячно.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6.3. Акты приёма-передачи, накладные ТОРГ-12, а также Акты сверки оформляются Поставщиком на основании данных о количестве Товара, содержащихся в железнодорожных или транспортных накладных (товарно-транспортных накладных) или актах, оформляемых при передаче Товара в месте нахождения производителя или получателя Товара, а также на основании Дополнительного соглашения к Договору, определяющего порядок расчёта ставки/стоимости Услуг поставщика. Подписанные Поставщиком Акты приема-передачи, накладные ТОРГ-12, 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при исполнении договора, заключенного на основании безадресных заявок, в копии – в Клиринговую организацию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транспортную накладную (товарно-транспортную накладную)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6.4.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6.5.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6.6. Возврат неизрасходованного авансового платежа по Договорам, по которым завершена поставка, производится в течение 10 (десяти) рабочих дней с даты получения Поставщиком соответствующего требования Покупателя при наличии следующих условий: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отсутствует задолженность Покупателя перед Поставщиком по претензиям Поставщика и другим видам расчетов;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Покупатель предоставил оригинальные экземпляры документов Поставщику, оформленные надлежащим образом;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письменная просьба Покупателя составлена в оригинале на фирменном бланке, подписана руководителем и главным бухгалтером и заверена печатью (при ее наличии) с указанием платежных реквизитов и с учетом выполнения условий пунктов 6.2 и 6.3. настоящего Рамочного договора.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 </w:t>
      </w:r>
    </w:p>
    <w:p w:rsidR="00481B98" w:rsidRPr="00B94ED8" w:rsidRDefault="00481B98" w:rsidP="00481B98">
      <w:pPr>
        <w:autoSpaceDE w:val="0"/>
        <w:autoSpaceDN w:val="0"/>
        <w:adjustRightInd w:val="0"/>
        <w:ind w:left="-567" w:firstLine="567"/>
        <w:rPr>
          <w:color w:val="000000"/>
          <w:sz w:val="24"/>
          <w:szCs w:val="24"/>
        </w:rPr>
      </w:pP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7. Ответственность Сторон и разрешение споров.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7.1. В случае нарушения Покупателем требований пункта 6.1 настоящего Рамочного договора, в случае неоплаты или неполной оплаты Покупателем стоимости Товара в установленные в соответствии с настоящим Рамочным договором, Спецификацией и Правилами торгов сроки, а также при непредставлении Покупателем отгрузочных реквизитов на отгрузку готового к передаче Товара в объёме и в сроки, предусмотренные в настоящем Рамочном договоре, Спецификации и Правилах торгов, могут быть применены санкции, предусмотренные внутренними документами </w:t>
      </w:r>
      <w:r w:rsidR="00151CCC">
        <w:rPr>
          <w:color w:val="000000"/>
          <w:sz w:val="24"/>
          <w:szCs w:val="24"/>
        </w:rPr>
        <w:t>ЗАО</w:t>
      </w:r>
      <w:r w:rsidRPr="00B94ED8">
        <w:rPr>
          <w:color w:val="000000"/>
          <w:sz w:val="24"/>
          <w:szCs w:val="24"/>
        </w:rPr>
        <w:t xml:space="preserve"> «Биржа «Санкт-Петербург, а также Правилами клиринга при исполнении договора, заключенного на основании безадресных заявок.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7.2. Стороны вправе договориться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с взаимным уведомлением Клиринговой организации о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такой договоренности при исполнении договора, заключенного на основании безадресных заявок.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Услуг/транспортных расходов и/или не были представлены Покупателем транспортные средства под вывоз.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7.3. В случае невыполнения Поставщиком обязательств по поставке Товара в количестве и срок, предусмотренные в Выписке из реестра договоров, к Поставщику могут быть применены санкции, предусмотренные внутренними документами </w:t>
      </w:r>
      <w:r w:rsidR="00151CCC">
        <w:rPr>
          <w:color w:val="000000"/>
          <w:sz w:val="24"/>
          <w:szCs w:val="24"/>
        </w:rPr>
        <w:t>ЗАО</w:t>
      </w:r>
      <w:r w:rsidRPr="00B94ED8">
        <w:rPr>
          <w:color w:val="000000"/>
          <w:sz w:val="24"/>
          <w:szCs w:val="24"/>
        </w:rPr>
        <w:t xml:space="preserve"> «Биржа «Санкт-Петербург», а также Правилами клиринга при исполнении договора, заключенного на основании безадресных заявок.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7.4. Если не применяются меры ответственности, предусмотренные в п.7.3 настоящего раздела Рамочного договора, при задержке поставки Товара относительно нормативных сроков, предусмотренных условиями настоящего Рамочного договора, Спецификацией и Правилами торгов,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7.5. В случае задержки Покупателем выборки Товара при поставках на условиях «самовывоз автотранспортом» и «самовывоз железнодорожным транспортом», Покупатель по требованию Поставщика уплачивает пеню в размере 0,3 (три десятых) % от стоимости не выбранного в срок Товара за каждый день просрочки, но не более 5% от стоимости не выбранного в срок Товара. Если по результатам клиринга обязательства по Договору не были прекращены, и Покупатель пропускает срок выборки Товара,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7.6. 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 (два) календарных дня относительно даты завершения поставки, определенной в соответствии с Правилами торгов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7.7. В случае неисполнения или ненадлежащего исполнения обязательств по Договору, Стороны возмещают друг другу причинённые этим убытки, в части не покрытой неустойкой, в соответствии с законодательством Российской Федерации.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7.8.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7.9. Установленные виды ответственности в настоящем разделе Рамочного договора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8. Антикоррупционные условия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8.1. Антикоррупционные условия, изложенные в настоящем Разделе, распространяются как на Рамочный договор, так и на все заключенные на </w:t>
      </w:r>
      <w:r w:rsidR="00151CCC">
        <w:rPr>
          <w:color w:val="000000"/>
          <w:sz w:val="24"/>
          <w:szCs w:val="24"/>
        </w:rPr>
        <w:t>ЗАО</w:t>
      </w:r>
      <w:r w:rsidRPr="00B94ED8">
        <w:rPr>
          <w:color w:val="000000"/>
          <w:sz w:val="24"/>
          <w:szCs w:val="24"/>
        </w:rPr>
        <w:t xml:space="preserve"> «Биржа «Санкт-Петербург» Договоры в рамках Спецификации (далее совместно именуемые договоры).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8.2. При исполнении своих обязательств по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8.3. При исполнении своих обязательств по договорам Стороны, их аффилированные лица, работники или посредники не осуществляют действия, квалифицируемые применимым для целей договоров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8.4. Каждая из Сторон договоров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Под действиями работника, осуществляемыми в пользу стимулирующей его Стороны, понимаются: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предоставление неоправданных преимуществ по сравнению с другими  контрагентами;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предоставление каких-либо гарантий;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ускорение существующих процедур;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8.5.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8.6.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Договора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8.7.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8.8. Стороны вправе в соответствии с требованиями законодательства Российской Федерации запрашивать и получать документы, связанные с исполнением договоров, для проверки на предмет соблюдения антикоррупционных условий, а также вправе снимать копии с таких документов за свой счет.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8.9. Стороны признают, что их возможные неправомерные действия и нарушение антикоррупционных условий, содержащихся в договорах,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8.10. Стороны гарантируют осуществление надлежащего разбирательства по представленным в рамках исполнения договоров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8.11. Стороны гарантируют полную конфиденциальность по вопросам исполнения антикоррупционных условий договоров,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9. Конфиденциальность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9.1. Информация о Сторонах по договорам и Дополнительные соглашения к Договору, а также любые документы и информация, касающиеся данных о Сторонах, а также любые сведения, позволяющие определить Сторону по договорам, не подлежат передаче или разглашению третьим лицам по инициативе любой из Сторон за исключением следующих случаев: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если совершение таких действий необходимо для выполнения Сторонами своих обязательств по договорам;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если получено предварительное письменное согласие второй Стороны по договорам;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в случаях, прямо предусмотренных законодательством Российской Федерации.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9.2. В случае необходимости передачи в рамках договоров конфиденциальной информации Стороны обязуются заключить соглашение о конфиденциальности.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10. Обстоятельства непреодолимой силы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10.1. 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777FB6" w:rsidRDefault="00481B98" w:rsidP="00777FB6">
      <w:pPr>
        <w:autoSpaceDE w:val="0"/>
        <w:autoSpaceDN w:val="0"/>
        <w:adjustRightInd w:val="0"/>
        <w:ind w:left="-567" w:firstLine="567"/>
        <w:rPr>
          <w:color w:val="000000"/>
          <w:sz w:val="24"/>
          <w:szCs w:val="24"/>
        </w:rPr>
      </w:pPr>
      <w:r w:rsidRPr="00B94ED8">
        <w:rPr>
          <w:color w:val="000000"/>
          <w:sz w:val="24"/>
          <w:szCs w:val="24"/>
        </w:rPr>
        <w:t xml:space="preserve">10.2. К обстоятельствам непреодолимой силы относятся, в частности, наводнения, землетрясения, пожары, обледенения и иные природные катаклизмы, если эти обстоятельства непосредственно повлияли на исполнение Договора. </w:t>
      </w:r>
    </w:p>
    <w:p w:rsidR="00481B98" w:rsidRPr="00B94ED8" w:rsidRDefault="00481B98" w:rsidP="00777FB6">
      <w:pPr>
        <w:autoSpaceDE w:val="0"/>
        <w:autoSpaceDN w:val="0"/>
        <w:adjustRightInd w:val="0"/>
        <w:ind w:left="-567" w:firstLine="567"/>
        <w:rPr>
          <w:color w:val="000000"/>
          <w:sz w:val="24"/>
          <w:szCs w:val="24"/>
        </w:rPr>
      </w:pPr>
      <w:r w:rsidRPr="00B94ED8">
        <w:rPr>
          <w:color w:val="000000"/>
          <w:sz w:val="24"/>
          <w:szCs w:val="24"/>
        </w:rPr>
        <w:t xml:space="preserve">10.3. 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 10.4.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10.5. В случае если продолжительность обстоятельств непреодолимой силы превышает </w:t>
      </w:r>
      <w:r w:rsidRPr="00B94ED8">
        <w:rPr>
          <w:b/>
          <w:bCs/>
          <w:color w:val="000000"/>
          <w:sz w:val="24"/>
          <w:szCs w:val="24"/>
        </w:rPr>
        <w:t>30 (тридцать) календарных дней</w:t>
      </w:r>
      <w:r w:rsidRPr="00B94ED8">
        <w:rPr>
          <w:color w:val="000000"/>
          <w:sz w:val="24"/>
          <w:szCs w:val="24"/>
        </w:rPr>
        <w:t xml:space="preserve">, каждая из сторон вправе расторгнуть Договор (Дополнительное соглашение к нему) в одностороннем порядке, с обязательным при исполнении договора, заключенного на основании безадресных заявок, уведомлением Клиринговой организации с приложением обосновывающих документов.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10.6.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10.7.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w:t>
      </w:r>
      <w:r w:rsidRPr="00B94ED8">
        <w:rPr>
          <w:b/>
          <w:bCs/>
          <w:color w:val="000000"/>
          <w:sz w:val="24"/>
          <w:szCs w:val="24"/>
        </w:rPr>
        <w:t xml:space="preserve">30 (тридцати) календарных дней </w:t>
      </w:r>
      <w:r w:rsidRPr="00B94ED8">
        <w:rPr>
          <w:color w:val="000000"/>
          <w:sz w:val="24"/>
          <w:szCs w:val="24"/>
        </w:rPr>
        <w:t xml:space="preserve">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11. Прочие условия </w:t>
      </w:r>
    </w:p>
    <w:p w:rsidR="00481B98" w:rsidRPr="00B94ED8" w:rsidRDefault="00481B98" w:rsidP="00B94ED8">
      <w:pPr>
        <w:autoSpaceDE w:val="0"/>
        <w:autoSpaceDN w:val="0"/>
        <w:adjustRightInd w:val="0"/>
        <w:ind w:left="-567" w:firstLine="567"/>
        <w:rPr>
          <w:color w:val="000000"/>
          <w:sz w:val="24"/>
          <w:szCs w:val="24"/>
        </w:rPr>
      </w:pPr>
      <w:r w:rsidRPr="00B94ED8">
        <w:rPr>
          <w:color w:val="000000"/>
          <w:sz w:val="24"/>
          <w:szCs w:val="24"/>
        </w:rPr>
        <w:t xml:space="preserve">11.1. При подписании настоящего Рамочного договора Покупатель должен представить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свидетельства о государственной регистрации юридического лица, свидетельства о постановке на налоговой учет, информационное письмо об учете в ЕГРПО), документов подтверждающих полномочия лица подписывающего Рамочный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Рамочного договора и последующего выставления счетов-фактур Поставщиком Покупателю, если такие документы не предоставлялись ранее. В случае изменения вышеперечисленных сведений, Покупатель в течение </w:t>
      </w:r>
      <w:r w:rsidRPr="00B94ED8">
        <w:rPr>
          <w:b/>
          <w:bCs/>
          <w:color w:val="000000"/>
          <w:sz w:val="24"/>
          <w:szCs w:val="24"/>
        </w:rPr>
        <w:t xml:space="preserve">3 (трех) дней </w:t>
      </w:r>
      <w:r w:rsidRPr="00B94ED8">
        <w:rPr>
          <w:color w:val="000000"/>
          <w:sz w:val="24"/>
          <w:szCs w:val="24"/>
        </w:rPr>
        <w:t xml:space="preserve">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 В случае изменения банковских реквизитов Сторон по настоящему Рамочному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настоящего Рамочного договора принимаются новые банковские реквизиты. В данном случае не требуется внесения изменений в настоящий Рамочный договор путем составления двустороннего документа.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В случае изменения почтового адреса Стороны направляют соответствующее уведомление, подписанное уполномоченным лицом.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11.2. Дополнительные соглашения к Договору и иные документы к Договору могут передаваться почтой, электронной почтой, по телефаксу,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w:t>
      </w:r>
      <w:r w:rsidRPr="00B94ED8">
        <w:rPr>
          <w:b/>
          <w:bCs/>
          <w:color w:val="000000"/>
          <w:sz w:val="24"/>
          <w:szCs w:val="24"/>
        </w:rPr>
        <w:t xml:space="preserve">14 (четырнадцать) календарных дней </w:t>
      </w:r>
      <w:r w:rsidRPr="00B94ED8">
        <w:rPr>
          <w:color w:val="000000"/>
          <w:sz w:val="24"/>
          <w:szCs w:val="24"/>
        </w:rPr>
        <w:t xml:space="preserve">от даты осуществления такой отправки.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11.3. При исполнении настоящего Рамочного договора Стороны руководствуются также внутренними документами </w:t>
      </w:r>
      <w:r w:rsidR="00151CCC">
        <w:rPr>
          <w:color w:val="000000"/>
          <w:sz w:val="24"/>
          <w:szCs w:val="24"/>
        </w:rPr>
        <w:t>АО</w:t>
      </w:r>
      <w:r w:rsidRPr="00B94ED8">
        <w:rPr>
          <w:color w:val="000000"/>
          <w:sz w:val="24"/>
          <w:szCs w:val="24"/>
        </w:rPr>
        <w:t xml:space="preserve"> «Биржа «Санкт-Петербург», а также Правилами клиринга при исполнении договора, заключенного на основании безадресных заявок.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11.4. Стороны согласовали, что Дополнительные соглашения к Договорам,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Стороны не вправе использовать факсимильное воспроизведение подписи при подписании иных документов. </w:t>
      </w:r>
    </w:p>
    <w:p w:rsidR="00481B98" w:rsidRPr="00B94ED8" w:rsidRDefault="00481B98" w:rsidP="00B94ED8">
      <w:pPr>
        <w:autoSpaceDE w:val="0"/>
        <w:autoSpaceDN w:val="0"/>
        <w:adjustRightInd w:val="0"/>
        <w:ind w:left="-567" w:firstLine="567"/>
        <w:rPr>
          <w:color w:val="000000"/>
          <w:sz w:val="24"/>
          <w:szCs w:val="24"/>
        </w:rPr>
      </w:pPr>
      <w:r w:rsidRPr="00B94ED8">
        <w:rPr>
          <w:color w:val="000000"/>
          <w:sz w:val="24"/>
          <w:szCs w:val="24"/>
        </w:rPr>
        <w:t xml:space="preserve">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 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12. Срок действия Рамочного договора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12.1. Настоящий Рамочный договор вступает в силу с даты его подписания Сторонами, но не ранее даты вступления в силу Правил торгов, информация о которой вместе с текстами Правил торгов раскрывается на сайте </w:t>
      </w:r>
      <w:r w:rsidR="00151CCC" w:rsidRPr="00906378">
        <w:rPr>
          <w:color w:val="000000"/>
          <w:sz w:val="24"/>
          <w:szCs w:val="24"/>
        </w:rPr>
        <w:t>АО</w:t>
      </w:r>
      <w:r w:rsidRPr="00B94ED8">
        <w:rPr>
          <w:color w:val="000000"/>
          <w:sz w:val="24"/>
          <w:szCs w:val="24"/>
        </w:rPr>
        <w:t xml:space="preserve"> «Биржа «Санкт-Петербург» в сети Интернет и действует до его расторжения. </w:t>
      </w:r>
    </w:p>
    <w:p w:rsidR="00481B98" w:rsidRPr="00B94ED8" w:rsidRDefault="00481B98" w:rsidP="00481B98">
      <w:pPr>
        <w:pStyle w:val="Default"/>
        <w:ind w:left="-567" w:firstLine="567"/>
        <w:jc w:val="both"/>
      </w:pPr>
      <w:r w:rsidRPr="00B94ED8">
        <w:rPr>
          <w:b/>
          <w:bCs/>
        </w:rPr>
        <w:t>13. Реквизиты и подписи Сторон</w:t>
      </w:r>
    </w:p>
    <w:p w:rsidR="00481B98" w:rsidRPr="00B94ED8" w:rsidRDefault="00481B98" w:rsidP="00481B98">
      <w:pPr>
        <w:rPr>
          <w:sz w:val="24"/>
          <w:szCs w:val="24"/>
        </w:rPr>
      </w:pPr>
    </w:p>
    <w:p w:rsidR="00504631" w:rsidRPr="00B94ED8" w:rsidRDefault="00504631" w:rsidP="00C502C4">
      <w:pPr>
        <w:pStyle w:val="Default"/>
        <w:jc w:val="both"/>
        <w:rPr>
          <w:i/>
        </w:rPr>
      </w:pPr>
    </w:p>
    <w:sectPr w:rsidR="00504631" w:rsidRPr="00B94ED8" w:rsidSect="00663270">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683" w:rsidRDefault="00793683" w:rsidP="00B7442A">
      <w:r>
        <w:separator/>
      </w:r>
    </w:p>
  </w:endnote>
  <w:endnote w:type="continuationSeparator" w:id="0">
    <w:p w:rsidR="00793683" w:rsidRDefault="00793683" w:rsidP="00B74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9435263"/>
      <w:docPartObj>
        <w:docPartGallery w:val="Page Numbers (Bottom of Page)"/>
        <w:docPartUnique/>
      </w:docPartObj>
    </w:sdtPr>
    <w:sdtContent>
      <w:p w:rsidR="005B3F2B" w:rsidRDefault="00353CF5">
        <w:pPr>
          <w:pStyle w:val="a7"/>
          <w:jc w:val="center"/>
        </w:pPr>
        <w:fldSimple w:instr=" PAGE   \* MERGEFORMAT ">
          <w:r w:rsidR="00796690">
            <w:rPr>
              <w:noProof/>
            </w:rPr>
            <w:t>2</w:t>
          </w:r>
        </w:fldSimple>
      </w:p>
    </w:sdtContent>
  </w:sdt>
  <w:p w:rsidR="00793683" w:rsidRDefault="0079368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683" w:rsidRDefault="00793683" w:rsidP="00B7442A">
      <w:r>
        <w:separator/>
      </w:r>
    </w:p>
  </w:footnote>
  <w:footnote w:type="continuationSeparator" w:id="0">
    <w:p w:rsidR="00793683" w:rsidRDefault="00793683" w:rsidP="00B744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29B7"/>
    <w:multiLevelType w:val="hybridMultilevel"/>
    <w:tmpl w:val="CDAE2B1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AF1418"/>
    <w:multiLevelType w:val="hybridMultilevel"/>
    <w:tmpl w:val="1EE45B2E"/>
    <w:lvl w:ilvl="0" w:tplc="E5F0EE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37433D"/>
    <w:multiLevelType w:val="hybridMultilevel"/>
    <w:tmpl w:val="65FCCD02"/>
    <w:lvl w:ilvl="0" w:tplc="04190001">
      <w:start w:val="1"/>
      <w:numFmt w:val="bullet"/>
      <w:lvlText w:val=""/>
      <w:lvlJc w:val="left"/>
      <w:pPr>
        <w:tabs>
          <w:tab w:val="num" w:pos="1211"/>
        </w:tabs>
        <w:ind w:left="1211" w:hanging="360"/>
      </w:pPr>
      <w:rPr>
        <w:rFonts w:ascii="Symbol" w:hAnsi="Symbol"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18D09DA"/>
    <w:multiLevelType w:val="hybridMultilevel"/>
    <w:tmpl w:val="40FEA0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2FF0480"/>
    <w:multiLevelType w:val="singleLevel"/>
    <w:tmpl w:val="8A08E748"/>
    <w:lvl w:ilvl="0">
      <w:start w:val="2"/>
      <w:numFmt w:val="bullet"/>
      <w:lvlText w:val="-"/>
      <w:lvlJc w:val="left"/>
      <w:pPr>
        <w:tabs>
          <w:tab w:val="num" w:pos="420"/>
        </w:tabs>
        <w:ind w:left="420" w:hanging="360"/>
      </w:pPr>
      <w:rPr>
        <w:rFonts w:hint="default"/>
      </w:rPr>
    </w:lvl>
  </w:abstractNum>
  <w:abstractNum w:abstractNumId="5">
    <w:nsid w:val="139160B7"/>
    <w:multiLevelType w:val="multilevel"/>
    <w:tmpl w:val="1B62D564"/>
    <w:lvl w:ilvl="0">
      <w:start w:val="9"/>
      <w:numFmt w:val="decimal"/>
      <w:lvlText w:val="%1."/>
      <w:lvlJc w:val="left"/>
      <w:pPr>
        <w:tabs>
          <w:tab w:val="num" w:pos="450"/>
        </w:tabs>
        <w:ind w:left="450" w:hanging="450"/>
      </w:pPr>
      <w:rPr>
        <w:rFonts w:hint="default"/>
      </w:rPr>
    </w:lvl>
    <w:lvl w:ilvl="1">
      <w:start w:val="7"/>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CAB146C"/>
    <w:multiLevelType w:val="multilevel"/>
    <w:tmpl w:val="4CC8289E"/>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F3F7AB4"/>
    <w:multiLevelType w:val="multilevel"/>
    <w:tmpl w:val="31FC1634"/>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8">
    <w:nsid w:val="2194574D"/>
    <w:multiLevelType w:val="multilevel"/>
    <w:tmpl w:val="DD5C9210"/>
    <w:lvl w:ilvl="0">
      <w:start w:val="2"/>
      <w:numFmt w:val="decimal"/>
      <w:lvlText w:val="%1."/>
      <w:lvlJc w:val="left"/>
      <w:pPr>
        <w:ind w:left="360" w:hanging="360"/>
      </w:pPr>
      <w:rPr>
        <w:rFonts w:ascii="Times New Roman" w:hAnsi="Times New Roman" w:cs="Times New Roman" w:hint="default"/>
        <w:sz w:val="20"/>
      </w:rPr>
    </w:lvl>
    <w:lvl w:ilvl="1">
      <w:start w:val="7"/>
      <w:numFmt w:val="decimal"/>
      <w:lvlText w:val="%1.%2."/>
      <w:lvlJc w:val="left"/>
      <w:pPr>
        <w:ind w:left="720" w:hanging="720"/>
      </w:pPr>
      <w:rPr>
        <w:rFonts w:ascii="Times New Roman" w:hAnsi="Times New Roman" w:cs="Times New Roman" w:hint="default"/>
        <w:sz w:val="20"/>
      </w:rPr>
    </w:lvl>
    <w:lvl w:ilvl="2">
      <w:start w:val="1"/>
      <w:numFmt w:val="decimal"/>
      <w:lvlText w:val="%1.%2.%3."/>
      <w:lvlJc w:val="left"/>
      <w:pPr>
        <w:ind w:left="720" w:hanging="720"/>
      </w:pPr>
      <w:rPr>
        <w:rFonts w:ascii="Times New Roman" w:hAnsi="Times New Roman" w:cs="Times New Roman" w:hint="default"/>
        <w:sz w:val="20"/>
      </w:rPr>
    </w:lvl>
    <w:lvl w:ilvl="3">
      <w:start w:val="1"/>
      <w:numFmt w:val="decimal"/>
      <w:lvlText w:val="%1.%2.%3.%4."/>
      <w:lvlJc w:val="left"/>
      <w:pPr>
        <w:ind w:left="1080" w:hanging="1080"/>
      </w:pPr>
      <w:rPr>
        <w:rFonts w:ascii="Times New Roman" w:hAnsi="Times New Roman" w:cs="Times New Roman" w:hint="default"/>
        <w:sz w:val="20"/>
      </w:rPr>
    </w:lvl>
    <w:lvl w:ilvl="4">
      <w:start w:val="1"/>
      <w:numFmt w:val="decimal"/>
      <w:lvlText w:val="%1.%2.%3.%4.%5."/>
      <w:lvlJc w:val="left"/>
      <w:pPr>
        <w:ind w:left="1080" w:hanging="1080"/>
      </w:pPr>
      <w:rPr>
        <w:rFonts w:ascii="Times New Roman" w:hAnsi="Times New Roman" w:cs="Times New Roman" w:hint="default"/>
        <w:sz w:val="20"/>
      </w:rPr>
    </w:lvl>
    <w:lvl w:ilvl="5">
      <w:start w:val="1"/>
      <w:numFmt w:val="decimal"/>
      <w:lvlText w:val="%1.%2.%3.%4.%5.%6."/>
      <w:lvlJc w:val="left"/>
      <w:pPr>
        <w:ind w:left="1440" w:hanging="1440"/>
      </w:pPr>
      <w:rPr>
        <w:rFonts w:ascii="Times New Roman" w:hAnsi="Times New Roman" w:cs="Times New Roman" w:hint="default"/>
        <w:sz w:val="20"/>
      </w:rPr>
    </w:lvl>
    <w:lvl w:ilvl="6">
      <w:start w:val="1"/>
      <w:numFmt w:val="decimal"/>
      <w:lvlText w:val="%1.%2.%3.%4.%5.%6.%7."/>
      <w:lvlJc w:val="left"/>
      <w:pPr>
        <w:ind w:left="1440" w:hanging="1440"/>
      </w:pPr>
      <w:rPr>
        <w:rFonts w:ascii="Times New Roman" w:hAnsi="Times New Roman" w:cs="Times New Roman" w:hint="default"/>
        <w:sz w:val="20"/>
      </w:rPr>
    </w:lvl>
    <w:lvl w:ilvl="7">
      <w:start w:val="1"/>
      <w:numFmt w:val="decimal"/>
      <w:lvlText w:val="%1.%2.%3.%4.%5.%6.%7.%8."/>
      <w:lvlJc w:val="left"/>
      <w:pPr>
        <w:ind w:left="1800" w:hanging="1800"/>
      </w:pPr>
      <w:rPr>
        <w:rFonts w:ascii="Times New Roman" w:hAnsi="Times New Roman" w:cs="Times New Roman" w:hint="default"/>
        <w:sz w:val="20"/>
      </w:rPr>
    </w:lvl>
    <w:lvl w:ilvl="8">
      <w:start w:val="1"/>
      <w:numFmt w:val="decimal"/>
      <w:lvlText w:val="%1.%2.%3.%4.%5.%6.%7.%8.%9."/>
      <w:lvlJc w:val="left"/>
      <w:pPr>
        <w:ind w:left="1800" w:hanging="1800"/>
      </w:pPr>
      <w:rPr>
        <w:rFonts w:ascii="Times New Roman" w:hAnsi="Times New Roman" w:cs="Times New Roman" w:hint="default"/>
        <w:sz w:val="20"/>
      </w:rPr>
    </w:lvl>
  </w:abstractNum>
  <w:abstractNum w:abstractNumId="9">
    <w:nsid w:val="236E70DD"/>
    <w:multiLevelType w:val="multilevel"/>
    <w:tmpl w:val="19A05230"/>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24632478"/>
    <w:multiLevelType w:val="multilevel"/>
    <w:tmpl w:val="31E6AC8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1">
    <w:nsid w:val="2DF95C37"/>
    <w:multiLevelType w:val="multilevel"/>
    <w:tmpl w:val="CFE6352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2">
    <w:nsid w:val="2FEC2342"/>
    <w:multiLevelType w:val="singleLevel"/>
    <w:tmpl w:val="8E024FEC"/>
    <w:lvl w:ilvl="0">
      <w:start w:val="7"/>
      <w:numFmt w:val="decimal"/>
      <w:lvlText w:val="%1."/>
      <w:lvlJc w:val="left"/>
      <w:pPr>
        <w:tabs>
          <w:tab w:val="num" w:pos="1080"/>
        </w:tabs>
        <w:ind w:left="1080" w:hanging="360"/>
      </w:pPr>
      <w:rPr>
        <w:rFonts w:hint="default"/>
      </w:rPr>
    </w:lvl>
  </w:abstractNum>
  <w:abstractNum w:abstractNumId="13">
    <w:nsid w:val="37AE4257"/>
    <w:multiLevelType w:val="multilevel"/>
    <w:tmpl w:val="70746A92"/>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4">
    <w:nsid w:val="38961971"/>
    <w:multiLevelType w:val="multilevel"/>
    <w:tmpl w:val="8FC28B94"/>
    <w:lvl w:ilvl="0">
      <w:start w:val="2"/>
      <w:numFmt w:val="decimal"/>
      <w:lvlText w:val="%1."/>
      <w:lvlJc w:val="left"/>
      <w:pPr>
        <w:tabs>
          <w:tab w:val="num" w:pos="585"/>
        </w:tabs>
        <w:ind w:left="585" w:hanging="585"/>
      </w:pPr>
      <w:rPr>
        <w:rFonts w:hint="default"/>
      </w:rPr>
    </w:lvl>
    <w:lvl w:ilvl="1">
      <w:start w:val="10"/>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C2D505F"/>
    <w:multiLevelType w:val="hybridMultilevel"/>
    <w:tmpl w:val="12C0D15C"/>
    <w:lvl w:ilvl="0" w:tplc="FFFFFFFF">
      <w:start w:val="2"/>
      <w:numFmt w:val="bullet"/>
      <w:lvlText w:val="-"/>
      <w:lvlJc w:val="left"/>
      <w:pPr>
        <w:tabs>
          <w:tab w:val="num" w:pos="786"/>
        </w:tabs>
        <w:ind w:left="786"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CB946BD"/>
    <w:multiLevelType w:val="hybridMultilevel"/>
    <w:tmpl w:val="762E3C16"/>
    <w:lvl w:ilvl="0" w:tplc="FFFFFFFF">
      <w:start w:val="2"/>
      <w:numFmt w:val="bullet"/>
      <w:lvlText w:val="-"/>
      <w:lvlJc w:val="left"/>
      <w:pPr>
        <w:tabs>
          <w:tab w:val="num" w:pos="420"/>
        </w:tabs>
        <w:ind w:left="420" w:hanging="360"/>
      </w:pPr>
      <w:rPr>
        <w:rFonts w:ascii="Times New Roman" w:eastAsia="Times New Roman" w:hAnsi="Times New Roman" w:cs="Times New Roman" w:hint="default"/>
      </w:rPr>
    </w:lvl>
    <w:lvl w:ilvl="1" w:tplc="FFFFFFFF" w:tentative="1">
      <w:start w:val="1"/>
      <w:numFmt w:val="bullet"/>
      <w:lvlText w:val="o"/>
      <w:lvlJc w:val="left"/>
      <w:pPr>
        <w:tabs>
          <w:tab w:val="num" w:pos="1140"/>
        </w:tabs>
        <w:ind w:left="1140" w:hanging="360"/>
      </w:pPr>
      <w:rPr>
        <w:rFonts w:ascii="Courier New" w:hAnsi="Courier New" w:hint="default"/>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abstractNum w:abstractNumId="17">
    <w:nsid w:val="3F806574"/>
    <w:multiLevelType w:val="multilevel"/>
    <w:tmpl w:val="9F5ABB6A"/>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nsid w:val="48F92BCA"/>
    <w:multiLevelType w:val="hybridMultilevel"/>
    <w:tmpl w:val="827C48E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1154AE9"/>
    <w:multiLevelType w:val="multilevel"/>
    <w:tmpl w:val="A4420F00"/>
    <w:lvl w:ilvl="0">
      <w:start w:val="2"/>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16E1CA4"/>
    <w:multiLevelType w:val="multilevel"/>
    <w:tmpl w:val="EBB29720"/>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47C4D8D"/>
    <w:multiLevelType w:val="multilevel"/>
    <w:tmpl w:val="BD9A4BF4"/>
    <w:lvl w:ilvl="0">
      <w:start w:val="10"/>
      <w:numFmt w:val="decimal"/>
      <w:lvlText w:val="%1."/>
      <w:lvlJc w:val="left"/>
      <w:pPr>
        <w:tabs>
          <w:tab w:val="num" w:pos="555"/>
        </w:tabs>
        <w:ind w:left="555" w:hanging="555"/>
      </w:pPr>
      <w:rPr>
        <w:rFonts w:hint="default"/>
        <w:b/>
      </w:rPr>
    </w:lvl>
    <w:lvl w:ilvl="1">
      <w:start w:val="1"/>
      <w:numFmt w:val="decimal"/>
      <w:lvlText w:val="%1.%2."/>
      <w:lvlJc w:val="left"/>
      <w:pPr>
        <w:tabs>
          <w:tab w:val="num" w:pos="555"/>
        </w:tabs>
        <w:ind w:left="555" w:hanging="55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nsid w:val="54ED41DE"/>
    <w:multiLevelType w:val="multilevel"/>
    <w:tmpl w:val="439AE198"/>
    <w:lvl w:ilvl="0">
      <w:start w:val="8"/>
      <w:numFmt w:val="decimal"/>
      <w:lvlText w:val="%1."/>
      <w:lvlJc w:val="left"/>
      <w:pPr>
        <w:tabs>
          <w:tab w:val="num" w:pos="456"/>
        </w:tabs>
        <w:ind w:left="456" w:hanging="456"/>
      </w:pPr>
      <w:rPr>
        <w:rFonts w:hint="default"/>
      </w:rPr>
    </w:lvl>
    <w:lvl w:ilvl="1">
      <w:start w:val="6"/>
      <w:numFmt w:val="decimal"/>
      <w:lvlText w:val="%1.%2."/>
      <w:lvlJc w:val="left"/>
      <w:pPr>
        <w:tabs>
          <w:tab w:val="num" w:pos="456"/>
        </w:tabs>
        <w:ind w:left="456" w:hanging="45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5567A45"/>
    <w:multiLevelType w:val="multilevel"/>
    <w:tmpl w:val="F264992C"/>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nsid w:val="569E3E56"/>
    <w:multiLevelType w:val="multilevel"/>
    <w:tmpl w:val="A8A447F6"/>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7563AA4"/>
    <w:multiLevelType w:val="hybridMultilevel"/>
    <w:tmpl w:val="486E186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251449"/>
    <w:multiLevelType w:val="hybridMultilevel"/>
    <w:tmpl w:val="8A985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D22402"/>
    <w:multiLevelType w:val="hybridMultilevel"/>
    <w:tmpl w:val="2E9C769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E37F93"/>
    <w:multiLevelType w:val="singleLevel"/>
    <w:tmpl w:val="DBC6EC96"/>
    <w:lvl w:ilvl="0">
      <w:start w:val="2"/>
      <w:numFmt w:val="bullet"/>
      <w:lvlText w:val="-"/>
      <w:lvlJc w:val="left"/>
      <w:pPr>
        <w:tabs>
          <w:tab w:val="num" w:pos="420"/>
        </w:tabs>
        <w:ind w:left="420" w:hanging="360"/>
      </w:pPr>
      <w:rPr>
        <w:rFonts w:hint="default"/>
      </w:rPr>
    </w:lvl>
  </w:abstractNum>
  <w:abstractNum w:abstractNumId="29">
    <w:nsid w:val="67E87B55"/>
    <w:multiLevelType w:val="multilevel"/>
    <w:tmpl w:val="98E283D6"/>
    <w:lvl w:ilvl="0">
      <w:start w:val="2"/>
      <w:numFmt w:val="decimal"/>
      <w:lvlText w:val="%1."/>
      <w:lvlJc w:val="left"/>
      <w:pPr>
        <w:tabs>
          <w:tab w:val="num" w:pos="448"/>
        </w:tabs>
        <w:ind w:left="448" w:hanging="448"/>
      </w:pPr>
      <w:rPr>
        <w:rFonts w:hint="default"/>
      </w:rPr>
    </w:lvl>
    <w:lvl w:ilvl="1">
      <w:start w:val="14"/>
      <w:numFmt w:val="decimal"/>
      <w:lvlText w:val="%1.%2."/>
      <w:lvlJc w:val="left"/>
      <w:pPr>
        <w:tabs>
          <w:tab w:val="num" w:pos="448"/>
        </w:tabs>
        <w:ind w:left="448" w:hanging="4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9858A2"/>
    <w:multiLevelType w:val="multilevel"/>
    <w:tmpl w:val="D41A7948"/>
    <w:styleLink w:val="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F8A6222"/>
    <w:multiLevelType w:val="multilevel"/>
    <w:tmpl w:val="E4FC26C0"/>
    <w:styleLink w:val="13"/>
    <w:lvl w:ilvl="0">
      <w:start w:val="1"/>
      <w:numFmt w:val="decimalZero"/>
      <w:lvlText w:val="%1."/>
      <w:lvlJc w:val="left"/>
      <w:pPr>
        <w:ind w:left="1146" w:hanging="720"/>
      </w:pPr>
      <w:rPr>
        <w:rFonts w:hint="default"/>
      </w:rPr>
    </w:lvl>
    <w:lvl w:ilvl="1">
      <w:start w:val="1"/>
      <w:numFmt w:val="decimalZero"/>
      <w:lvlText w:val="%1.%2."/>
      <w:lvlJc w:val="left"/>
      <w:pPr>
        <w:ind w:left="1130" w:hanging="360"/>
      </w:pPr>
      <w:rPr>
        <w:rFonts w:hint="default"/>
        <w:b w:val="0"/>
      </w:rPr>
    </w:lvl>
    <w:lvl w:ilvl="2">
      <w:start w:val="1"/>
      <w:numFmt w:val="decimal"/>
      <w:lvlText w:val="%1.%2.%3."/>
      <w:lvlJc w:val="left"/>
      <w:pPr>
        <w:ind w:left="1830" w:hanging="180"/>
      </w:pPr>
      <w:rPr>
        <w:rFonts w:ascii="Times New Roman" w:hAnsi="Times New Roman" w:hint="default"/>
        <w:color w:val="auto"/>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75A22B22"/>
    <w:multiLevelType w:val="multilevel"/>
    <w:tmpl w:val="FAC6215C"/>
    <w:lvl w:ilvl="0">
      <w:start w:val="9"/>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6915A72"/>
    <w:multiLevelType w:val="multilevel"/>
    <w:tmpl w:val="43C8D7BC"/>
    <w:lvl w:ilvl="0">
      <w:start w:val="2"/>
      <w:numFmt w:val="decimal"/>
      <w:lvlText w:val="%1"/>
      <w:lvlJc w:val="left"/>
      <w:pPr>
        <w:ind w:left="405" w:hanging="405"/>
      </w:pPr>
      <w:rPr>
        <w:rFonts w:hint="default"/>
      </w:rPr>
    </w:lvl>
    <w:lvl w:ilvl="1">
      <w:start w:val="6"/>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nsid w:val="78594090"/>
    <w:multiLevelType w:val="multilevel"/>
    <w:tmpl w:val="20025194"/>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927"/>
        </w:tabs>
        <w:ind w:left="927" w:hanging="360"/>
      </w:pPr>
      <w:rPr>
        <w:rFonts w:hint="default"/>
        <w:b/>
      </w:rPr>
    </w:lvl>
    <w:lvl w:ilvl="2">
      <w:start w:val="1"/>
      <w:numFmt w:val="decimal"/>
      <w:lvlText w:val="%1.%2.%3."/>
      <w:lvlJc w:val="left"/>
      <w:pPr>
        <w:tabs>
          <w:tab w:val="num" w:pos="1854"/>
        </w:tabs>
        <w:ind w:left="1854" w:hanging="720"/>
      </w:pPr>
      <w:rPr>
        <w:rFonts w:hint="default"/>
        <w:b/>
      </w:rPr>
    </w:lvl>
    <w:lvl w:ilvl="3">
      <w:start w:val="1"/>
      <w:numFmt w:val="decimal"/>
      <w:lvlText w:val="%1.%2.%3.%4."/>
      <w:lvlJc w:val="left"/>
      <w:pPr>
        <w:tabs>
          <w:tab w:val="num" w:pos="2421"/>
        </w:tabs>
        <w:ind w:left="2421" w:hanging="720"/>
      </w:pPr>
      <w:rPr>
        <w:rFonts w:hint="default"/>
        <w:b/>
      </w:rPr>
    </w:lvl>
    <w:lvl w:ilvl="4">
      <w:start w:val="1"/>
      <w:numFmt w:val="decimal"/>
      <w:lvlText w:val="%1.%2.%3.%4.%5."/>
      <w:lvlJc w:val="left"/>
      <w:pPr>
        <w:tabs>
          <w:tab w:val="num" w:pos="3348"/>
        </w:tabs>
        <w:ind w:left="3348" w:hanging="1080"/>
      </w:pPr>
      <w:rPr>
        <w:rFonts w:hint="default"/>
        <w:b/>
      </w:rPr>
    </w:lvl>
    <w:lvl w:ilvl="5">
      <w:start w:val="1"/>
      <w:numFmt w:val="decimal"/>
      <w:lvlText w:val="%1.%2.%3.%4.%5.%6."/>
      <w:lvlJc w:val="left"/>
      <w:pPr>
        <w:tabs>
          <w:tab w:val="num" w:pos="3915"/>
        </w:tabs>
        <w:ind w:left="3915" w:hanging="1080"/>
      </w:pPr>
      <w:rPr>
        <w:rFonts w:hint="default"/>
        <w:b/>
      </w:rPr>
    </w:lvl>
    <w:lvl w:ilvl="6">
      <w:start w:val="1"/>
      <w:numFmt w:val="decimal"/>
      <w:lvlText w:val="%1.%2.%3.%4.%5.%6.%7."/>
      <w:lvlJc w:val="left"/>
      <w:pPr>
        <w:tabs>
          <w:tab w:val="num" w:pos="4842"/>
        </w:tabs>
        <w:ind w:left="4842" w:hanging="1440"/>
      </w:pPr>
      <w:rPr>
        <w:rFonts w:hint="default"/>
        <w:b/>
      </w:rPr>
    </w:lvl>
    <w:lvl w:ilvl="7">
      <w:start w:val="1"/>
      <w:numFmt w:val="decimal"/>
      <w:lvlText w:val="%1.%2.%3.%4.%5.%6.%7.%8."/>
      <w:lvlJc w:val="left"/>
      <w:pPr>
        <w:tabs>
          <w:tab w:val="num" w:pos="5409"/>
        </w:tabs>
        <w:ind w:left="5409" w:hanging="1440"/>
      </w:pPr>
      <w:rPr>
        <w:rFonts w:hint="default"/>
        <w:b/>
      </w:rPr>
    </w:lvl>
    <w:lvl w:ilvl="8">
      <w:start w:val="1"/>
      <w:numFmt w:val="decimal"/>
      <w:lvlText w:val="%1.%2.%3.%4.%5.%6.%7.%8.%9."/>
      <w:lvlJc w:val="left"/>
      <w:pPr>
        <w:tabs>
          <w:tab w:val="num" w:pos="6336"/>
        </w:tabs>
        <w:ind w:left="6336" w:hanging="1800"/>
      </w:pPr>
      <w:rPr>
        <w:rFonts w:hint="default"/>
        <w:b/>
      </w:rPr>
    </w:lvl>
  </w:abstractNum>
  <w:abstractNum w:abstractNumId="35">
    <w:nsid w:val="786A54D3"/>
    <w:multiLevelType w:val="multilevel"/>
    <w:tmpl w:val="489ABFFC"/>
    <w:lvl w:ilvl="0">
      <w:start w:val="1"/>
      <w:numFmt w:val="decimal"/>
      <w:lvlText w:val="%1."/>
      <w:lvlJc w:val="left"/>
      <w:pPr>
        <w:ind w:left="927" w:hanging="360"/>
      </w:pPr>
      <w:rPr>
        <w:rFonts w:hint="default"/>
      </w:rPr>
    </w:lvl>
    <w:lvl w:ilvl="1">
      <w:start w:val="5"/>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36">
    <w:nsid w:val="7ACC4231"/>
    <w:multiLevelType w:val="multilevel"/>
    <w:tmpl w:val="41B6580E"/>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7B2A5AB2"/>
    <w:multiLevelType w:val="multilevel"/>
    <w:tmpl w:val="37EA5C6C"/>
    <w:lvl w:ilvl="0">
      <w:start w:val="2"/>
      <w:numFmt w:val="decimal"/>
      <w:lvlText w:val="%1."/>
      <w:lvlJc w:val="left"/>
      <w:pPr>
        <w:tabs>
          <w:tab w:val="num" w:pos="615"/>
        </w:tabs>
        <w:ind w:left="615" w:hanging="615"/>
      </w:pPr>
      <w:rPr>
        <w:rFonts w:hint="default"/>
      </w:rPr>
    </w:lvl>
    <w:lvl w:ilvl="1">
      <w:start w:val="10"/>
      <w:numFmt w:val="decimal"/>
      <w:lvlText w:val="%1.%2."/>
      <w:lvlJc w:val="left"/>
      <w:pPr>
        <w:tabs>
          <w:tab w:val="num" w:pos="675"/>
        </w:tabs>
        <w:ind w:left="675" w:hanging="61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8">
    <w:nsid w:val="7C650526"/>
    <w:multiLevelType w:val="multilevel"/>
    <w:tmpl w:val="6076E6A8"/>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9">
    <w:nsid w:val="7E635DC1"/>
    <w:multiLevelType w:val="hybridMultilevel"/>
    <w:tmpl w:val="7C983774"/>
    <w:lvl w:ilvl="0" w:tplc="11B80040">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28"/>
  </w:num>
  <w:num w:numId="3">
    <w:abstractNumId w:val="4"/>
  </w:num>
  <w:num w:numId="4">
    <w:abstractNumId w:val="14"/>
  </w:num>
  <w:num w:numId="5">
    <w:abstractNumId w:val="29"/>
  </w:num>
  <w:num w:numId="6">
    <w:abstractNumId w:val="22"/>
  </w:num>
  <w:num w:numId="7">
    <w:abstractNumId w:val="16"/>
  </w:num>
  <w:num w:numId="8">
    <w:abstractNumId w:val="24"/>
  </w:num>
  <w:num w:numId="9">
    <w:abstractNumId w:val="15"/>
  </w:num>
  <w:num w:numId="10">
    <w:abstractNumId w:val="37"/>
  </w:num>
  <w:num w:numId="11">
    <w:abstractNumId w:val="5"/>
  </w:num>
  <w:num w:numId="12">
    <w:abstractNumId w:val="32"/>
  </w:num>
  <w:num w:numId="13">
    <w:abstractNumId w:val="11"/>
  </w:num>
  <w:num w:numId="14">
    <w:abstractNumId w:val="21"/>
  </w:num>
  <w:num w:numId="15">
    <w:abstractNumId w:val="20"/>
  </w:num>
  <w:num w:numId="16">
    <w:abstractNumId w:val="6"/>
  </w:num>
  <w:num w:numId="17">
    <w:abstractNumId w:val="9"/>
  </w:num>
  <w:num w:numId="18">
    <w:abstractNumId w:val="36"/>
  </w:num>
  <w:num w:numId="19">
    <w:abstractNumId w:val="13"/>
  </w:num>
  <w:num w:numId="20">
    <w:abstractNumId w:val="7"/>
  </w:num>
  <w:num w:numId="21">
    <w:abstractNumId w:val="34"/>
  </w:num>
  <w:num w:numId="22">
    <w:abstractNumId w:val="38"/>
  </w:num>
  <w:num w:numId="23">
    <w:abstractNumId w:val="8"/>
  </w:num>
  <w:num w:numId="24">
    <w:abstractNumId w:val="35"/>
  </w:num>
  <w:num w:numId="25">
    <w:abstractNumId w:val="23"/>
  </w:num>
  <w:num w:numId="26">
    <w:abstractNumId w:val="27"/>
  </w:num>
  <w:num w:numId="27">
    <w:abstractNumId w:val="0"/>
  </w:num>
  <w:num w:numId="28">
    <w:abstractNumId w:val="18"/>
  </w:num>
  <w:num w:numId="29">
    <w:abstractNumId w:val="17"/>
  </w:num>
  <w:num w:numId="30">
    <w:abstractNumId w:val="25"/>
  </w:num>
  <w:num w:numId="31">
    <w:abstractNumId w:val="30"/>
  </w:num>
  <w:num w:numId="32">
    <w:abstractNumId w:val="1"/>
  </w:num>
  <w:num w:numId="33">
    <w:abstractNumId w:val="30"/>
    <w:lvlOverride w:ilvl="0">
      <w:lvl w:ilvl="0">
        <w:numFmt w:val="decimal"/>
        <w:lvlText w:val=""/>
        <w:lvlJc w:val="left"/>
      </w:lvl>
    </w:lvlOverride>
    <w:lvlOverride w:ilvl="1">
      <w:lvl w:ilvl="1">
        <w:start w:val="1"/>
        <w:numFmt w:val="decimal"/>
        <w:lvlText w:val="%1.%2."/>
        <w:lvlJc w:val="left"/>
        <w:pPr>
          <w:ind w:left="792" w:hanging="432"/>
        </w:pPr>
        <w:rPr>
          <w:b w:val="0"/>
        </w:rPr>
      </w:lvl>
    </w:lvlOverride>
    <w:lvlOverride w:ilvl="2">
      <w:lvl w:ilvl="2">
        <w:start w:val="1"/>
        <w:numFmt w:val="decimal"/>
        <w:lvlText w:val="%1.%2.%3."/>
        <w:lvlJc w:val="left"/>
        <w:pPr>
          <w:ind w:left="1224" w:hanging="504"/>
        </w:pPr>
        <w:rPr>
          <w:i w:val="0"/>
        </w:rPr>
      </w:lvl>
    </w:lvlOverride>
  </w:num>
  <w:num w:numId="34">
    <w:abstractNumId w:val="2"/>
  </w:num>
  <w:num w:numId="35">
    <w:abstractNumId w:val="31"/>
  </w:num>
  <w:num w:numId="36">
    <w:abstractNumId w:val="31"/>
    <w:lvlOverride w:ilvl="0">
      <w:lvl w:ilvl="0">
        <w:start w:val="1"/>
        <w:numFmt w:val="decimalZero"/>
        <w:lvlText w:val="%1."/>
        <w:lvlJc w:val="left"/>
        <w:pPr>
          <w:ind w:left="1571" w:hanging="720"/>
        </w:pPr>
        <w:rPr>
          <w:rFonts w:hint="default"/>
        </w:rPr>
      </w:lvl>
    </w:lvlOverride>
    <w:lvlOverride w:ilvl="1">
      <w:lvl w:ilvl="1">
        <w:start w:val="1"/>
        <w:numFmt w:val="decimalZero"/>
        <w:lvlText w:val="%1.%2."/>
        <w:lvlJc w:val="left"/>
        <w:pPr>
          <w:ind w:left="1495" w:hanging="360"/>
        </w:pPr>
        <w:rPr>
          <w:rFonts w:hint="default"/>
          <w:b w:val="0"/>
        </w:rPr>
      </w:lvl>
    </w:lvlOverride>
    <w:lvlOverride w:ilvl="2">
      <w:lvl w:ilvl="2">
        <w:start w:val="1"/>
        <w:numFmt w:val="decimal"/>
        <w:lvlText w:val="%1.%2.%3."/>
        <w:lvlJc w:val="left"/>
        <w:pPr>
          <w:ind w:left="1882" w:hanging="180"/>
        </w:pPr>
        <w:rPr>
          <w:rFonts w:ascii="Times New Roman" w:hAnsi="Times New Roman" w:hint="default"/>
          <w:b w:val="0"/>
          <w:color w:val="auto"/>
          <w:sz w:val="24"/>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7">
    <w:abstractNumId w:val="26"/>
  </w:num>
  <w:num w:numId="38">
    <w:abstractNumId w:val="39"/>
  </w:num>
  <w:num w:numId="39">
    <w:abstractNumId w:val="10"/>
  </w:num>
  <w:num w:numId="40">
    <w:abstractNumId w:val="19"/>
  </w:num>
  <w:num w:numId="41">
    <w:abstractNumId w:val="33"/>
  </w:num>
  <w:num w:numId="4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B3C5F"/>
    <w:rsid w:val="0000196A"/>
    <w:rsid w:val="0001027D"/>
    <w:rsid w:val="000116F9"/>
    <w:rsid w:val="00011EFB"/>
    <w:rsid w:val="0001743E"/>
    <w:rsid w:val="0002024A"/>
    <w:rsid w:val="000240D9"/>
    <w:rsid w:val="00043A45"/>
    <w:rsid w:val="000478DF"/>
    <w:rsid w:val="00061FDE"/>
    <w:rsid w:val="000628B5"/>
    <w:rsid w:val="000757B5"/>
    <w:rsid w:val="0009781D"/>
    <w:rsid w:val="000B6315"/>
    <w:rsid w:val="000C6454"/>
    <w:rsid w:val="000E3045"/>
    <w:rsid w:val="000E58A0"/>
    <w:rsid w:val="000E6DE5"/>
    <w:rsid w:val="000F11FC"/>
    <w:rsid w:val="00100153"/>
    <w:rsid w:val="001047EE"/>
    <w:rsid w:val="001071CE"/>
    <w:rsid w:val="0012355E"/>
    <w:rsid w:val="001267AC"/>
    <w:rsid w:val="00131F5D"/>
    <w:rsid w:val="00143DBB"/>
    <w:rsid w:val="00150322"/>
    <w:rsid w:val="00151CCC"/>
    <w:rsid w:val="001541BA"/>
    <w:rsid w:val="00182906"/>
    <w:rsid w:val="0018694B"/>
    <w:rsid w:val="001B32D6"/>
    <w:rsid w:val="001E5026"/>
    <w:rsid w:val="001E65AB"/>
    <w:rsid w:val="001F007F"/>
    <w:rsid w:val="001F1D26"/>
    <w:rsid w:val="001F1FED"/>
    <w:rsid w:val="001F3960"/>
    <w:rsid w:val="00213A8F"/>
    <w:rsid w:val="002143CA"/>
    <w:rsid w:val="00215A08"/>
    <w:rsid w:val="00216F6C"/>
    <w:rsid w:val="00220802"/>
    <w:rsid w:val="002301B5"/>
    <w:rsid w:val="0023204C"/>
    <w:rsid w:val="00241BC3"/>
    <w:rsid w:val="0025242C"/>
    <w:rsid w:val="00256E7A"/>
    <w:rsid w:val="00260F92"/>
    <w:rsid w:val="0026620F"/>
    <w:rsid w:val="00276AAC"/>
    <w:rsid w:val="00292BC3"/>
    <w:rsid w:val="002D032F"/>
    <w:rsid w:val="002D71CA"/>
    <w:rsid w:val="00302194"/>
    <w:rsid w:val="00304877"/>
    <w:rsid w:val="00311A59"/>
    <w:rsid w:val="0032086B"/>
    <w:rsid w:val="003209BB"/>
    <w:rsid w:val="003216FE"/>
    <w:rsid w:val="00322DB5"/>
    <w:rsid w:val="00326A42"/>
    <w:rsid w:val="00326B76"/>
    <w:rsid w:val="003427A2"/>
    <w:rsid w:val="003512EF"/>
    <w:rsid w:val="00353CF5"/>
    <w:rsid w:val="00363DB0"/>
    <w:rsid w:val="00377478"/>
    <w:rsid w:val="00386A4F"/>
    <w:rsid w:val="0039637E"/>
    <w:rsid w:val="003A14C6"/>
    <w:rsid w:val="003B77B8"/>
    <w:rsid w:val="003C0D28"/>
    <w:rsid w:val="003E36FD"/>
    <w:rsid w:val="004247A4"/>
    <w:rsid w:val="00426AE3"/>
    <w:rsid w:val="00434140"/>
    <w:rsid w:val="00435B85"/>
    <w:rsid w:val="00441CCC"/>
    <w:rsid w:val="00444BDA"/>
    <w:rsid w:val="00444FE7"/>
    <w:rsid w:val="00461C7E"/>
    <w:rsid w:val="004724FB"/>
    <w:rsid w:val="00481B98"/>
    <w:rsid w:val="00487619"/>
    <w:rsid w:val="004D1699"/>
    <w:rsid w:val="004F05B0"/>
    <w:rsid w:val="004F2D28"/>
    <w:rsid w:val="004F7EFE"/>
    <w:rsid w:val="00504631"/>
    <w:rsid w:val="005057C3"/>
    <w:rsid w:val="00516686"/>
    <w:rsid w:val="00526B7D"/>
    <w:rsid w:val="0054308C"/>
    <w:rsid w:val="005570ED"/>
    <w:rsid w:val="005576F7"/>
    <w:rsid w:val="00573607"/>
    <w:rsid w:val="00574B59"/>
    <w:rsid w:val="00575EB7"/>
    <w:rsid w:val="00584827"/>
    <w:rsid w:val="00585CB2"/>
    <w:rsid w:val="00594E8E"/>
    <w:rsid w:val="005958F1"/>
    <w:rsid w:val="005B3F2B"/>
    <w:rsid w:val="005C7281"/>
    <w:rsid w:val="005E215E"/>
    <w:rsid w:val="006010D0"/>
    <w:rsid w:val="00604A8D"/>
    <w:rsid w:val="006074C0"/>
    <w:rsid w:val="00621D80"/>
    <w:rsid w:val="00622160"/>
    <w:rsid w:val="00623F75"/>
    <w:rsid w:val="00641903"/>
    <w:rsid w:val="006466C0"/>
    <w:rsid w:val="0065722A"/>
    <w:rsid w:val="006623DC"/>
    <w:rsid w:val="00663270"/>
    <w:rsid w:val="00663D6A"/>
    <w:rsid w:val="00677BC8"/>
    <w:rsid w:val="00695F0D"/>
    <w:rsid w:val="00696E4C"/>
    <w:rsid w:val="006A5681"/>
    <w:rsid w:val="006C1E2B"/>
    <w:rsid w:val="006D0887"/>
    <w:rsid w:val="006D22E5"/>
    <w:rsid w:val="006D3917"/>
    <w:rsid w:val="006D4F61"/>
    <w:rsid w:val="006D7DEA"/>
    <w:rsid w:val="006E06E8"/>
    <w:rsid w:val="006E13D2"/>
    <w:rsid w:val="006F0B54"/>
    <w:rsid w:val="006F53D1"/>
    <w:rsid w:val="00712FD1"/>
    <w:rsid w:val="00713344"/>
    <w:rsid w:val="00716D0A"/>
    <w:rsid w:val="00725B93"/>
    <w:rsid w:val="0072655E"/>
    <w:rsid w:val="00727B0C"/>
    <w:rsid w:val="0074334E"/>
    <w:rsid w:val="007435FC"/>
    <w:rsid w:val="00750FE1"/>
    <w:rsid w:val="00761084"/>
    <w:rsid w:val="00773B21"/>
    <w:rsid w:val="00776C43"/>
    <w:rsid w:val="00777FB6"/>
    <w:rsid w:val="00781FCC"/>
    <w:rsid w:val="007831B6"/>
    <w:rsid w:val="00793683"/>
    <w:rsid w:val="00796690"/>
    <w:rsid w:val="007B2B84"/>
    <w:rsid w:val="007B3297"/>
    <w:rsid w:val="007B3C5F"/>
    <w:rsid w:val="007D1AC5"/>
    <w:rsid w:val="007D3D05"/>
    <w:rsid w:val="007D6B95"/>
    <w:rsid w:val="007E478B"/>
    <w:rsid w:val="007E6D57"/>
    <w:rsid w:val="007F25FA"/>
    <w:rsid w:val="007F52EF"/>
    <w:rsid w:val="00807EA1"/>
    <w:rsid w:val="00812407"/>
    <w:rsid w:val="00813963"/>
    <w:rsid w:val="00817315"/>
    <w:rsid w:val="00833886"/>
    <w:rsid w:val="00836861"/>
    <w:rsid w:val="0085166E"/>
    <w:rsid w:val="0086632F"/>
    <w:rsid w:val="008724CF"/>
    <w:rsid w:val="00891B18"/>
    <w:rsid w:val="00897113"/>
    <w:rsid w:val="008A0767"/>
    <w:rsid w:val="008C507C"/>
    <w:rsid w:val="008C5BBD"/>
    <w:rsid w:val="008D1242"/>
    <w:rsid w:val="008D2ADE"/>
    <w:rsid w:val="008E7FE7"/>
    <w:rsid w:val="00904E9B"/>
    <w:rsid w:val="00906378"/>
    <w:rsid w:val="009110AC"/>
    <w:rsid w:val="00917F49"/>
    <w:rsid w:val="0092007E"/>
    <w:rsid w:val="00932F01"/>
    <w:rsid w:val="009341FF"/>
    <w:rsid w:val="009516DF"/>
    <w:rsid w:val="0095253E"/>
    <w:rsid w:val="00954B7B"/>
    <w:rsid w:val="00956EF4"/>
    <w:rsid w:val="00970638"/>
    <w:rsid w:val="00982FF1"/>
    <w:rsid w:val="00984CED"/>
    <w:rsid w:val="0099477C"/>
    <w:rsid w:val="009A3ADE"/>
    <w:rsid w:val="009A7BDF"/>
    <w:rsid w:val="009C4719"/>
    <w:rsid w:val="009E6A09"/>
    <w:rsid w:val="009F421F"/>
    <w:rsid w:val="00A001E9"/>
    <w:rsid w:val="00A07222"/>
    <w:rsid w:val="00A17840"/>
    <w:rsid w:val="00A17955"/>
    <w:rsid w:val="00A4479D"/>
    <w:rsid w:val="00A47BA5"/>
    <w:rsid w:val="00A53416"/>
    <w:rsid w:val="00A538E8"/>
    <w:rsid w:val="00A55286"/>
    <w:rsid w:val="00A67F69"/>
    <w:rsid w:val="00A77F6A"/>
    <w:rsid w:val="00A827DC"/>
    <w:rsid w:val="00A82CA6"/>
    <w:rsid w:val="00A90CC1"/>
    <w:rsid w:val="00A93880"/>
    <w:rsid w:val="00AA25CD"/>
    <w:rsid w:val="00AA32C0"/>
    <w:rsid w:val="00AB20EA"/>
    <w:rsid w:val="00AB51B1"/>
    <w:rsid w:val="00AF3396"/>
    <w:rsid w:val="00B02A2D"/>
    <w:rsid w:val="00B23880"/>
    <w:rsid w:val="00B27565"/>
    <w:rsid w:val="00B3322A"/>
    <w:rsid w:val="00B43ECC"/>
    <w:rsid w:val="00B51A12"/>
    <w:rsid w:val="00B61F50"/>
    <w:rsid w:val="00B7442A"/>
    <w:rsid w:val="00B74E3F"/>
    <w:rsid w:val="00B77B7F"/>
    <w:rsid w:val="00B94ED8"/>
    <w:rsid w:val="00B95A64"/>
    <w:rsid w:val="00B96246"/>
    <w:rsid w:val="00BA7A33"/>
    <w:rsid w:val="00BB28CF"/>
    <w:rsid w:val="00BC1868"/>
    <w:rsid w:val="00BC2BCD"/>
    <w:rsid w:val="00BC3516"/>
    <w:rsid w:val="00BD39B9"/>
    <w:rsid w:val="00BE179E"/>
    <w:rsid w:val="00BF13F3"/>
    <w:rsid w:val="00C21B8D"/>
    <w:rsid w:val="00C372EE"/>
    <w:rsid w:val="00C376C5"/>
    <w:rsid w:val="00C37ED3"/>
    <w:rsid w:val="00C412B4"/>
    <w:rsid w:val="00C4325D"/>
    <w:rsid w:val="00C470A1"/>
    <w:rsid w:val="00C502C4"/>
    <w:rsid w:val="00C518BE"/>
    <w:rsid w:val="00C830BF"/>
    <w:rsid w:val="00C87717"/>
    <w:rsid w:val="00CA1CE6"/>
    <w:rsid w:val="00CA56EB"/>
    <w:rsid w:val="00CC39EA"/>
    <w:rsid w:val="00CC7CD7"/>
    <w:rsid w:val="00CD059F"/>
    <w:rsid w:val="00CE1844"/>
    <w:rsid w:val="00CE6F0F"/>
    <w:rsid w:val="00CF1CA4"/>
    <w:rsid w:val="00CF2ECE"/>
    <w:rsid w:val="00CF4A93"/>
    <w:rsid w:val="00D00DD8"/>
    <w:rsid w:val="00D247EB"/>
    <w:rsid w:val="00D439D9"/>
    <w:rsid w:val="00D614FD"/>
    <w:rsid w:val="00D9577C"/>
    <w:rsid w:val="00D96961"/>
    <w:rsid w:val="00DA5F2A"/>
    <w:rsid w:val="00DD75AC"/>
    <w:rsid w:val="00DE4B24"/>
    <w:rsid w:val="00DE554E"/>
    <w:rsid w:val="00E00191"/>
    <w:rsid w:val="00E210BD"/>
    <w:rsid w:val="00E22AD1"/>
    <w:rsid w:val="00E2745F"/>
    <w:rsid w:val="00E3063B"/>
    <w:rsid w:val="00E32848"/>
    <w:rsid w:val="00E40F9C"/>
    <w:rsid w:val="00E4770C"/>
    <w:rsid w:val="00E519DB"/>
    <w:rsid w:val="00E53A02"/>
    <w:rsid w:val="00E57721"/>
    <w:rsid w:val="00E61725"/>
    <w:rsid w:val="00E61EED"/>
    <w:rsid w:val="00E740FD"/>
    <w:rsid w:val="00E76979"/>
    <w:rsid w:val="00E769D0"/>
    <w:rsid w:val="00E80F50"/>
    <w:rsid w:val="00E83A3A"/>
    <w:rsid w:val="00E87CE1"/>
    <w:rsid w:val="00E920B0"/>
    <w:rsid w:val="00E978A7"/>
    <w:rsid w:val="00EB1BF7"/>
    <w:rsid w:val="00EC64BB"/>
    <w:rsid w:val="00ED354C"/>
    <w:rsid w:val="00F11E17"/>
    <w:rsid w:val="00F12D9A"/>
    <w:rsid w:val="00F21F00"/>
    <w:rsid w:val="00F41089"/>
    <w:rsid w:val="00F44086"/>
    <w:rsid w:val="00F45F19"/>
    <w:rsid w:val="00F47805"/>
    <w:rsid w:val="00F5226A"/>
    <w:rsid w:val="00F565E7"/>
    <w:rsid w:val="00F73A51"/>
    <w:rsid w:val="00F8313C"/>
    <w:rsid w:val="00F8333D"/>
    <w:rsid w:val="00FA7B6A"/>
    <w:rsid w:val="00FC1371"/>
    <w:rsid w:val="00FC7B5C"/>
    <w:rsid w:val="00FD3EF8"/>
    <w:rsid w:val="00FF58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CA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55286"/>
    <w:pPr>
      <w:keepNext/>
      <w:widowControl w:val="0"/>
      <w:spacing w:line="240" w:lineRule="atLeast"/>
      <w:jc w:val="both"/>
      <w:outlineLvl w:val="0"/>
    </w:pPr>
    <w:rPr>
      <w:b/>
      <w:sz w:val="22"/>
    </w:rPr>
  </w:style>
  <w:style w:type="paragraph" w:styleId="2">
    <w:name w:val="heading 2"/>
    <w:basedOn w:val="a"/>
    <w:next w:val="a"/>
    <w:link w:val="20"/>
    <w:qFormat/>
    <w:rsid w:val="00A55286"/>
    <w:pPr>
      <w:keepNext/>
      <w:widowControl w:val="0"/>
      <w:spacing w:line="240" w:lineRule="atLeast"/>
      <w:jc w:val="center"/>
      <w:outlineLvl w:val="1"/>
    </w:pPr>
    <w:rPr>
      <w:b/>
      <w:i/>
      <w:iCs/>
      <w:sz w:val="22"/>
    </w:rPr>
  </w:style>
  <w:style w:type="paragraph" w:styleId="3">
    <w:name w:val="heading 3"/>
    <w:basedOn w:val="a"/>
    <w:next w:val="a"/>
    <w:link w:val="30"/>
    <w:qFormat/>
    <w:rsid w:val="00A55286"/>
    <w:pPr>
      <w:keepNext/>
      <w:widowControl w:val="0"/>
      <w:spacing w:line="240" w:lineRule="atLeast"/>
      <w:jc w:val="both"/>
      <w:outlineLvl w:val="2"/>
    </w:pPr>
    <w:rPr>
      <w:b/>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0B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A55286"/>
    <w:rPr>
      <w:rFonts w:ascii="Times New Roman" w:eastAsia="Times New Roman" w:hAnsi="Times New Roman" w:cs="Times New Roman"/>
      <w:b/>
      <w:szCs w:val="20"/>
      <w:lang w:eastAsia="ru-RU"/>
    </w:rPr>
  </w:style>
  <w:style w:type="character" w:customStyle="1" w:styleId="20">
    <w:name w:val="Заголовок 2 Знак"/>
    <w:basedOn w:val="a0"/>
    <w:link w:val="2"/>
    <w:rsid w:val="00A55286"/>
    <w:rPr>
      <w:rFonts w:ascii="Times New Roman" w:eastAsia="Times New Roman" w:hAnsi="Times New Roman" w:cs="Times New Roman"/>
      <w:b/>
      <w:i/>
      <w:iCs/>
      <w:szCs w:val="20"/>
      <w:lang w:eastAsia="ru-RU"/>
    </w:rPr>
  </w:style>
  <w:style w:type="character" w:customStyle="1" w:styleId="30">
    <w:name w:val="Заголовок 3 Знак"/>
    <w:basedOn w:val="a0"/>
    <w:link w:val="3"/>
    <w:rsid w:val="00A55286"/>
    <w:rPr>
      <w:rFonts w:ascii="Times New Roman" w:eastAsia="Times New Roman" w:hAnsi="Times New Roman" w:cs="Times New Roman"/>
      <w:b/>
      <w:i/>
      <w:iCs/>
      <w:sz w:val="20"/>
      <w:szCs w:val="20"/>
      <w:lang w:eastAsia="ru-RU"/>
    </w:rPr>
  </w:style>
  <w:style w:type="paragraph" w:styleId="a3">
    <w:name w:val="Body Text Indent"/>
    <w:basedOn w:val="a"/>
    <w:link w:val="a4"/>
    <w:rsid w:val="00A55286"/>
    <w:pPr>
      <w:widowControl w:val="0"/>
      <w:spacing w:line="240" w:lineRule="atLeast"/>
      <w:ind w:firstLine="720"/>
      <w:jc w:val="both"/>
    </w:pPr>
    <w:rPr>
      <w:sz w:val="22"/>
    </w:rPr>
  </w:style>
  <w:style w:type="character" w:customStyle="1" w:styleId="a4">
    <w:name w:val="Основной текст с отступом Знак"/>
    <w:basedOn w:val="a0"/>
    <w:link w:val="a3"/>
    <w:rsid w:val="00A55286"/>
    <w:rPr>
      <w:rFonts w:ascii="Times New Roman" w:eastAsia="Times New Roman" w:hAnsi="Times New Roman" w:cs="Times New Roman"/>
      <w:szCs w:val="20"/>
      <w:lang w:eastAsia="ru-RU"/>
    </w:rPr>
  </w:style>
  <w:style w:type="paragraph" w:styleId="21">
    <w:name w:val="Body Text Indent 2"/>
    <w:basedOn w:val="a"/>
    <w:link w:val="22"/>
    <w:rsid w:val="00A55286"/>
    <w:pPr>
      <w:widowControl w:val="0"/>
      <w:spacing w:line="240" w:lineRule="atLeast"/>
      <w:ind w:left="60"/>
      <w:jc w:val="both"/>
    </w:pPr>
    <w:rPr>
      <w:sz w:val="24"/>
    </w:rPr>
  </w:style>
  <w:style w:type="character" w:customStyle="1" w:styleId="22">
    <w:name w:val="Основной текст с отступом 2 Знак"/>
    <w:basedOn w:val="a0"/>
    <w:link w:val="21"/>
    <w:rsid w:val="00A55286"/>
    <w:rPr>
      <w:rFonts w:ascii="Times New Roman" w:eastAsia="Times New Roman" w:hAnsi="Times New Roman" w:cs="Times New Roman"/>
      <w:sz w:val="24"/>
      <w:szCs w:val="20"/>
      <w:lang w:eastAsia="ru-RU"/>
    </w:rPr>
  </w:style>
  <w:style w:type="paragraph" w:styleId="a5">
    <w:name w:val="Body Text"/>
    <w:basedOn w:val="a"/>
    <w:link w:val="a6"/>
    <w:rsid w:val="00A55286"/>
    <w:pPr>
      <w:widowControl w:val="0"/>
      <w:spacing w:line="240" w:lineRule="atLeast"/>
      <w:jc w:val="both"/>
    </w:pPr>
    <w:rPr>
      <w:sz w:val="22"/>
    </w:rPr>
  </w:style>
  <w:style w:type="character" w:customStyle="1" w:styleId="a6">
    <w:name w:val="Основной текст Знак"/>
    <w:basedOn w:val="a0"/>
    <w:link w:val="a5"/>
    <w:rsid w:val="00A55286"/>
    <w:rPr>
      <w:rFonts w:ascii="Times New Roman" w:eastAsia="Times New Roman" w:hAnsi="Times New Roman" w:cs="Times New Roman"/>
      <w:szCs w:val="20"/>
      <w:lang w:eastAsia="ru-RU"/>
    </w:rPr>
  </w:style>
  <w:style w:type="paragraph" w:styleId="31">
    <w:name w:val="Body Text Indent 3"/>
    <w:basedOn w:val="a"/>
    <w:link w:val="32"/>
    <w:rsid w:val="00A55286"/>
    <w:pPr>
      <w:widowControl w:val="0"/>
      <w:spacing w:line="240" w:lineRule="atLeast"/>
      <w:ind w:left="-218"/>
      <w:jc w:val="both"/>
    </w:pPr>
    <w:rPr>
      <w:sz w:val="22"/>
    </w:rPr>
  </w:style>
  <w:style w:type="character" w:customStyle="1" w:styleId="32">
    <w:name w:val="Основной текст с отступом 3 Знак"/>
    <w:basedOn w:val="a0"/>
    <w:link w:val="31"/>
    <w:rsid w:val="00A55286"/>
    <w:rPr>
      <w:rFonts w:ascii="Times New Roman" w:eastAsia="Times New Roman" w:hAnsi="Times New Roman" w:cs="Times New Roman"/>
      <w:szCs w:val="20"/>
      <w:lang w:eastAsia="ru-RU"/>
    </w:rPr>
  </w:style>
  <w:style w:type="paragraph" w:styleId="a7">
    <w:name w:val="footer"/>
    <w:basedOn w:val="a"/>
    <w:link w:val="a8"/>
    <w:uiPriority w:val="99"/>
    <w:rsid w:val="00A55286"/>
    <w:pPr>
      <w:tabs>
        <w:tab w:val="center" w:pos="4153"/>
        <w:tab w:val="right" w:pos="8306"/>
      </w:tabs>
    </w:pPr>
  </w:style>
  <w:style w:type="character" w:customStyle="1" w:styleId="a8">
    <w:name w:val="Нижний колонтитул Знак"/>
    <w:basedOn w:val="a0"/>
    <w:link w:val="a7"/>
    <w:uiPriority w:val="99"/>
    <w:rsid w:val="00A55286"/>
    <w:rPr>
      <w:rFonts w:ascii="Times New Roman" w:eastAsia="Times New Roman" w:hAnsi="Times New Roman" w:cs="Times New Roman"/>
      <w:sz w:val="20"/>
      <w:szCs w:val="20"/>
      <w:lang w:eastAsia="ru-RU"/>
    </w:rPr>
  </w:style>
  <w:style w:type="character" w:styleId="a9">
    <w:name w:val="page number"/>
    <w:basedOn w:val="a0"/>
    <w:rsid w:val="00A55286"/>
  </w:style>
  <w:style w:type="paragraph" w:styleId="23">
    <w:name w:val="Body Text 2"/>
    <w:basedOn w:val="a"/>
    <w:link w:val="24"/>
    <w:rsid w:val="00A55286"/>
    <w:pPr>
      <w:widowControl w:val="0"/>
      <w:spacing w:line="240" w:lineRule="atLeast"/>
    </w:pPr>
    <w:rPr>
      <w:sz w:val="22"/>
    </w:rPr>
  </w:style>
  <w:style w:type="character" w:customStyle="1" w:styleId="24">
    <w:name w:val="Основной текст 2 Знак"/>
    <w:basedOn w:val="a0"/>
    <w:link w:val="23"/>
    <w:rsid w:val="00A55286"/>
    <w:rPr>
      <w:rFonts w:ascii="Times New Roman" w:eastAsia="Times New Roman" w:hAnsi="Times New Roman" w:cs="Times New Roman"/>
      <w:szCs w:val="20"/>
      <w:lang w:eastAsia="ru-RU"/>
    </w:rPr>
  </w:style>
  <w:style w:type="character" w:styleId="aa">
    <w:name w:val="Hyperlink"/>
    <w:rsid w:val="00A55286"/>
    <w:rPr>
      <w:color w:val="0000FF"/>
      <w:u w:val="single"/>
    </w:rPr>
  </w:style>
  <w:style w:type="paragraph" w:styleId="ab">
    <w:name w:val="Title"/>
    <w:basedOn w:val="a"/>
    <w:link w:val="ac"/>
    <w:qFormat/>
    <w:rsid w:val="00A55286"/>
    <w:pPr>
      <w:widowControl w:val="0"/>
      <w:spacing w:line="240" w:lineRule="atLeast"/>
      <w:jc w:val="center"/>
    </w:pPr>
    <w:rPr>
      <w:b/>
      <w:sz w:val="22"/>
    </w:rPr>
  </w:style>
  <w:style w:type="character" w:customStyle="1" w:styleId="ac">
    <w:name w:val="Название Знак"/>
    <w:basedOn w:val="a0"/>
    <w:link w:val="ab"/>
    <w:rsid w:val="00A55286"/>
    <w:rPr>
      <w:rFonts w:ascii="Times New Roman" w:eastAsia="Times New Roman" w:hAnsi="Times New Roman" w:cs="Times New Roman"/>
      <w:b/>
      <w:szCs w:val="20"/>
      <w:lang w:eastAsia="ru-RU"/>
    </w:rPr>
  </w:style>
  <w:style w:type="paragraph" w:styleId="33">
    <w:name w:val="Body Text 3"/>
    <w:basedOn w:val="a"/>
    <w:link w:val="34"/>
    <w:rsid w:val="00A55286"/>
    <w:pPr>
      <w:widowControl w:val="0"/>
      <w:spacing w:line="240" w:lineRule="atLeast"/>
      <w:jc w:val="center"/>
    </w:pPr>
    <w:rPr>
      <w:b/>
      <w:sz w:val="22"/>
    </w:rPr>
  </w:style>
  <w:style w:type="character" w:customStyle="1" w:styleId="34">
    <w:name w:val="Основной текст 3 Знак"/>
    <w:basedOn w:val="a0"/>
    <w:link w:val="33"/>
    <w:rsid w:val="00A55286"/>
    <w:rPr>
      <w:rFonts w:ascii="Times New Roman" w:eastAsia="Times New Roman" w:hAnsi="Times New Roman" w:cs="Times New Roman"/>
      <w:b/>
      <w:szCs w:val="20"/>
      <w:lang w:eastAsia="ru-RU"/>
    </w:rPr>
  </w:style>
  <w:style w:type="character" w:styleId="ad">
    <w:name w:val="FollowedHyperlink"/>
    <w:rsid w:val="00A55286"/>
    <w:rPr>
      <w:color w:val="800080"/>
      <w:u w:val="single"/>
    </w:rPr>
  </w:style>
  <w:style w:type="paragraph" w:styleId="ae">
    <w:name w:val="Balloon Text"/>
    <w:basedOn w:val="a"/>
    <w:link w:val="af"/>
    <w:semiHidden/>
    <w:rsid w:val="00A55286"/>
    <w:rPr>
      <w:rFonts w:ascii="Tahoma" w:hAnsi="Tahoma" w:cs="Tahoma"/>
      <w:sz w:val="16"/>
      <w:szCs w:val="16"/>
    </w:rPr>
  </w:style>
  <w:style w:type="character" w:customStyle="1" w:styleId="af">
    <w:name w:val="Текст выноски Знак"/>
    <w:basedOn w:val="a0"/>
    <w:link w:val="ae"/>
    <w:semiHidden/>
    <w:rsid w:val="00A55286"/>
    <w:rPr>
      <w:rFonts w:ascii="Tahoma" w:eastAsia="Times New Roman" w:hAnsi="Tahoma" w:cs="Tahoma"/>
      <w:sz w:val="16"/>
      <w:szCs w:val="16"/>
      <w:lang w:eastAsia="ru-RU"/>
    </w:rPr>
  </w:style>
  <w:style w:type="paragraph" w:customStyle="1" w:styleId="ConsNormal">
    <w:name w:val="ConsNormal"/>
    <w:rsid w:val="00A552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2">
    <w:name w:val="Специф12"/>
    <w:rsid w:val="00A55286"/>
    <w:pPr>
      <w:numPr>
        <w:numId w:val="31"/>
      </w:numPr>
    </w:pPr>
  </w:style>
  <w:style w:type="numbering" w:customStyle="1" w:styleId="13">
    <w:name w:val="Специф13"/>
    <w:uiPriority w:val="99"/>
    <w:rsid w:val="00A55286"/>
    <w:pPr>
      <w:numPr>
        <w:numId w:val="35"/>
      </w:numPr>
    </w:pPr>
  </w:style>
  <w:style w:type="table" w:styleId="af0">
    <w:name w:val="Table Grid"/>
    <w:basedOn w:val="a1"/>
    <w:uiPriority w:val="59"/>
    <w:rsid w:val="008C507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semiHidden/>
    <w:unhideWhenUsed/>
    <w:rsid w:val="00B7442A"/>
    <w:pPr>
      <w:tabs>
        <w:tab w:val="center" w:pos="4677"/>
        <w:tab w:val="right" w:pos="9355"/>
      </w:tabs>
    </w:pPr>
  </w:style>
  <w:style w:type="character" w:customStyle="1" w:styleId="af2">
    <w:name w:val="Верхний колонтитул Знак"/>
    <w:basedOn w:val="a0"/>
    <w:link w:val="af1"/>
    <w:uiPriority w:val="99"/>
    <w:semiHidden/>
    <w:rsid w:val="00B7442A"/>
    <w:rPr>
      <w:rFonts w:ascii="Times New Roman" w:eastAsia="Times New Roman" w:hAnsi="Times New Roman" w:cs="Times New Roman"/>
      <w:sz w:val="20"/>
      <w:szCs w:val="20"/>
      <w:lang w:eastAsia="ru-RU"/>
    </w:rPr>
  </w:style>
  <w:style w:type="paragraph" w:styleId="af3">
    <w:name w:val="List Paragraph"/>
    <w:basedOn w:val="a"/>
    <w:uiPriority w:val="34"/>
    <w:qFormat/>
    <w:rsid w:val="00487619"/>
    <w:pPr>
      <w:ind w:left="720"/>
      <w:contextualSpacing/>
    </w:pPr>
  </w:style>
</w:styles>
</file>

<file path=word/webSettings.xml><?xml version="1.0" encoding="utf-8"?>
<w:webSettings xmlns:r="http://schemas.openxmlformats.org/officeDocument/2006/relationships" xmlns:w="http://schemas.openxmlformats.org/wordprocessingml/2006/main">
  <w:divs>
    <w:div w:id="33384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53271-9B33-4DCA-AF88-FD34395A3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9891</Words>
  <Characters>56379</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Родион Владимирович Сивохин</dc:creator>
  <cp:lastModifiedBy>Илья Александрович Рунов</cp:lastModifiedBy>
  <cp:revision>4</cp:revision>
  <cp:lastPrinted>2016-11-23T12:35:00Z</cp:lastPrinted>
  <dcterms:created xsi:type="dcterms:W3CDTF">2016-12-20T13:49:00Z</dcterms:created>
  <dcterms:modified xsi:type="dcterms:W3CDTF">2016-12-22T06:26:00Z</dcterms:modified>
</cp:coreProperties>
</file>