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0055C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0055C5">
        <w:rPr>
          <w:sz w:val="28"/>
          <w:szCs w:val="28"/>
        </w:rPr>
        <w:t>22</w:t>
      </w:r>
      <w:r w:rsidR="00A431DA" w:rsidRPr="00A431DA">
        <w:rPr>
          <w:sz w:val="28"/>
          <w:szCs w:val="28"/>
        </w:rPr>
        <w:t xml:space="preserve"> </w:t>
      </w:r>
      <w:r w:rsidR="007C447F">
        <w:rPr>
          <w:sz w:val="28"/>
          <w:szCs w:val="28"/>
        </w:rPr>
        <w:t>нояб</w:t>
      </w:r>
      <w:r w:rsidR="00A431DA" w:rsidRPr="00A431DA">
        <w:rPr>
          <w:sz w:val="28"/>
          <w:szCs w:val="28"/>
        </w:rPr>
        <w:t>ря</w:t>
      </w:r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0055C5" w:rsidRDefault="00A431DA" w:rsidP="000055C5">
      <w:pPr>
        <w:pStyle w:val="Default"/>
        <w:jc w:val="both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</w:t>
      </w:r>
      <w:r w:rsidR="009B6AD7" w:rsidRPr="009B6AD7">
        <w:rPr>
          <w:sz w:val="26"/>
          <w:szCs w:val="26"/>
        </w:rPr>
        <w:t>в</w:t>
      </w:r>
      <w:r w:rsidR="000055C5" w:rsidRPr="00891A5E">
        <w:rPr>
          <w:sz w:val="28"/>
          <w:szCs w:val="28"/>
        </w:rPr>
        <w:t xml:space="preserve">      </w:t>
      </w:r>
      <w:proofErr w:type="spellStart"/>
      <w:r w:rsidR="000055C5" w:rsidRPr="00891A5E">
        <w:rPr>
          <w:sz w:val="28"/>
          <w:szCs w:val="28"/>
        </w:rPr>
        <w:t>В</w:t>
      </w:r>
      <w:proofErr w:type="spellEnd"/>
      <w:r w:rsidR="000055C5" w:rsidRPr="00940E08">
        <w:rPr>
          <w:sz w:val="28"/>
          <w:szCs w:val="28"/>
        </w:rPr>
        <w:t xml:space="preserve"> Спецификацию биржевого товара отдела «Водные биоресурсы и продукты их переработки» АО «Биржа «Санкт-Петербу</w:t>
      </w:r>
      <w:r w:rsidR="000055C5">
        <w:rPr>
          <w:sz w:val="28"/>
          <w:szCs w:val="28"/>
        </w:rPr>
        <w:t xml:space="preserve">рг»  </w:t>
      </w:r>
      <w:r w:rsidR="000055C5" w:rsidRPr="008924B0">
        <w:rPr>
          <w:sz w:val="28"/>
          <w:szCs w:val="28"/>
        </w:rPr>
        <w:t xml:space="preserve"> внести следующие изменения:      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3FC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0B3FC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 xml:space="preserve">В подпункт 5.1 пункт 5 «Способы доставки», </w:t>
      </w:r>
      <w:r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добавить:</w:t>
      </w:r>
    </w:p>
    <w:p w:rsidR="000055C5" w:rsidRPr="00891A5E" w:rsidRDefault="000055C5" w:rsidP="000055C5">
      <w:pPr>
        <w:pStyle w:val="Default"/>
        <w:jc w:val="both"/>
        <w:rPr>
          <w:sz w:val="28"/>
          <w:szCs w:val="28"/>
        </w:rPr>
      </w:pPr>
      <w:r w:rsidRPr="00891A5E">
        <w:rPr>
          <w:sz w:val="28"/>
          <w:szCs w:val="28"/>
        </w:rPr>
        <w:t>- «франко-борт».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3FC3">
        <w:rPr>
          <w:b/>
          <w:sz w:val="28"/>
          <w:szCs w:val="28"/>
        </w:rPr>
        <w:t>2.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4D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Добавить пункт 5.6: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При поставке биржевого т</w:t>
      </w:r>
      <w:r>
        <w:rPr>
          <w:sz w:val="28"/>
          <w:szCs w:val="28"/>
        </w:rPr>
        <w:t>овара на условиях «франко-борт»</w:t>
      </w:r>
      <w:r w:rsidRPr="008924B0">
        <w:rPr>
          <w:sz w:val="28"/>
          <w:szCs w:val="28"/>
        </w:rPr>
        <w:t xml:space="preserve"> в поле «Способ поставки» в коде биржевого товара указывается значение «С»;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3.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В подпункт 6.1. пункта 6 «Размер лота», добавить: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При поставке на условиях «франко-борт» размер лота (одного контракта) равен 100 (ста) метрическим тоннам;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4.</w:t>
      </w:r>
      <w:r w:rsidRPr="000B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3FC3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В подпункт 7.2. пункта 7 «Цена биржевого товара», добавить:</w:t>
      </w: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 w:rsidRPr="008924B0">
        <w:rPr>
          <w:sz w:val="28"/>
          <w:szCs w:val="28"/>
        </w:rPr>
        <w:t>В цену Товара по Договору, заключенному на условиях «франко-борт», включена стоимость всех дополнительных услуг и сборов, связанных с погрузкой Товара на судно в пункте погрузки;</w:t>
      </w:r>
    </w:p>
    <w:p w:rsidR="000055C5" w:rsidRDefault="000055C5" w:rsidP="000055C5">
      <w:pPr>
        <w:pStyle w:val="Default"/>
        <w:jc w:val="both"/>
        <w:rPr>
          <w:sz w:val="28"/>
          <w:szCs w:val="28"/>
        </w:rPr>
      </w:pPr>
    </w:p>
    <w:p w:rsidR="000055C5" w:rsidRPr="008924B0" w:rsidRDefault="000055C5" w:rsidP="000055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3FC3">
        <w:rPr>
          <w:b/>
          <w:sz w:val="28"/>
          <w:szCs w:val="28"/>
        </w:rPr>
        <w:t>5.</w:t>
      </w:r>
      <w:r w:rsidRPr="000B3FC3"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Приложение 1 «Перечень биржевых товаров, допущенных к торгам в отделе «Водные биоресурсы» АО «Биржа «Санкт-Петербург» дополнить следующим товаром:</w:t>
      </w:r>
    </w:p>
    <w:p w:rsidR="000055C5" w:rsidRDefault="000055C5" w:rsidP="000055C5">
      <w:r>
        <w:t xml:space="preserve">  </w:t>
      </w:r>
    </w:p>
    <w:tbl>
      <w:tblPr>
        <w:tblpPr w:leftFromText="180" w:rightFromText="180" w:vertAnchor="text" w:horzAnchor="page" w:tblpX="393" w:tblpY="-7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4536"/>
        <w:gridCol w:w="2127"/>
        <w:gridCol w:w="1425"/>
        <w:gridCol w:w="5387"/>
      </w:tblGrid>
      <w:tr w:rsidR="000055C5" w:rsidRPr="00CC39EA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CC39EA" w:rsidRDefault="000055C5" w:rsidP="0098524D">
            <w:pPr>
              <w:jc w:val="center"/>
            </w:pPr>
            <w:r w:rsidRPr="00CC39EA">
              <w:lastRenderedPageBreak/>
              <w:t>№</w:t>
            </w:r>
          </w:p>
          <w:p w:rsidR="000055C5" w:rsidRPr="00CC39EA" w:rsidRDefault="000055C5" w:rsidP="0098524D">
            <w:pPr>
              <w:jc w:val="center"/>
            </w:pPr>
            <w:proofErr w:type="spellStart"/>
            <w:proofErr w:type="gramStart"/>
            <w:r w:rsidRPr="00CC39EA">
              <w:t>п</w:t>
            </w:r>
            <w:proofErr w:type="spellEnd"/>
            <w:proofErr w:type="gramEnd"/>
            <w:r w:rsidRPr="00CC39EA">
              <w:t>/</w:t>
            </w:r>
            <w:proofErr w:type="spellStart"/>
            <w:r w:rsidRPr="00CC39EA">
              <w:t>п</w:t>
            </w:r>
            <w:proofErr w:type="spellEnd"/>
          </w:p>
          <w:p w:rsidR="000055C5" w:rsidRPr="00CC39EA" w:rsidRDefault="000055C5" w:rsidP="0098524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Наименование биржевого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Нормативный</w:t>
            </w:r>
          </w:p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документ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5" w:rsidRPr="00CC39EA" w:rsidRDefault="000055C5" w:rsidP="0098524D">
            <w:pPr>
              <w:pStyle w:val="Default"/>
              <w:spacing w:line="276" w:lineRule="auto"/>
              <w:jc w:val="center"/>
            </w:pPr>
            <w:r w:rsidRPr="00CC39EA">
              <w:t>Код биржевого товара</w:t>
            </w:r>
          </w:p>
        </w:tc>
      </w:tr>
      <w:tr w:rsidR="000055C5" w:rsidRPr="00A368D3" w:rsidTr="000055C5">
        <w:trPr>
          <w:trHeight w:val="66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b/>
              </w:rPr>
            </w:pPr>
            <w:r w:rsidRPr="00A368D3">
              <w:rPr>
                <w:b/>
              </w:rPr>
              <w:t>Рыба и морепродукты: сырец, живые и охлажденные</w:t>
            </w:r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Гребешок, морской, живой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9253-124-33620410-2011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БП_Гребешок_жив_РЛ_У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Гребешок, морской, сырец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9253-006-33620410-03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БП_Гребешок_сырец_РЛ_У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глубоководный палевый морской, живой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(</w:t>
            </w:r>
            <w:proofErr w:type="spellStart"/>
            <w:r w:rsidRPr="00A368D3">
              <w:rPr>
                <w:iCs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</w:rPr>
              <w:t>pallidus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палев_жив_РЛ_У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глубоководный палевый морской, сырец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pallidus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палев_сырец_РЛ_У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живой</w:t>
            </w:r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rPr>
                <w:lang w:val="en-US"/>
              </w:rPr>
              <w:t>ТУ 03.11.</w:t>
            </w:r>
            <w:r w:rsidRPr="00A368D3">
              <w:t>42-001-00472124-16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сер </w:t>
            </w:r>
            <w:proofErr w:type="spellStart"/>
            <w:r w:rsidRPr="00A368D3">
              <w:t>СЦС_жив_РЛ_У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живой</w:t>
            </w:r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сер </w:t>
            </w:r>
            <w:proofErr w:type="spellStart"/>
            <w:proofErr w:type="gramStart"/>
            <w:r w:rsidRPr="00A368D3">
              <w:t>ВТ</w:t>
            </w:r>
            <w:proofErr w:type="gramEnd"/>
            <w:r w:rsidRPr="00A368D3">
              <w:t>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iCs/>
              </w:rPr>
              <w:t>Еж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серый</w:t>
            </w:r>
            <w:r w:rsidRPr="00A368D3">
              <w:rPr>
                <w:iCs/>
                <w:lang w:val="en-US"/>
              </w:rPr>
              <w:t xml:space="preserve">, </w:t>
            </w:r>
            <w:r w:rsidRPr="00A368D3">
              <w:rPr>
                <w:iCs/>
              </w:rPr>
              <w:t>морской</w:t>
            </w:r>
            <w:r w:rsidRPr="00A368D3">
              <w:rPr>
                <w:iCs/>
                <w:lang w:val="en-US"/>
              </w:rPr>
              <w:t xml:space="preserve">, </w:t>
            </w:r>
            <w:proofErr w:type="spellStart"/>
            <w:r w:rsidRPr="00A368D3">
              <w:rPr>
                <w:iCs/>
                <w:lang w:val="en-US"/>
              </w:rPr>
              <w:t>сырец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r w:rsidRPr="00A368D3">
              <w:rPr>
                <w:lang w:val="en-US"/>
              </w:rPr>
              <w:t>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  <w:lang w:val="en-US"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intermedius</w:t>
            </w:r>
            <w:proofErr w:type="spellEnd"/>
            <w:r w:rsidRPr="00A368D3">
              <w:rPr>
                <w:lang w:val="en-US"/>
              </w:rPr>
              <w:t>)</w:t>
            </w:r>
          </w:p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сер_сырец_РЛ_У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черный, морской, живой (</w:t>
            </w:r>
            <w:proofErr w:type="spellStart"/>
            <w:r w:rsidRPr="00A368D3">
              <w:rPr>
                <w:iCs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</w:rPr>
              <w:t>nudus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r w:rsidRPr="00A368D3">
              <w:t>ТУ 9265-130-33620410-2016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черн_жив_РЛ_У</w:t>
            </w:r>
            <w:proofErr w:type="spellEnd"/>
          </w:p>
        </w:tc>
      </w:tr>
      <w:tr w:rsidR="000055C5" w:rsidRPr="00A368D3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jc w:val="center"/>
              <w:rPr>
                <w:color w:val="000000"/>
              </w:rPr>
            </w:pPr>
            <w:r w:rsidRPr="00A368D3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A368D3">
              <w:rPr>
                <w:iCs/>
              </w:rPr>
              <w:t>Еж, черный, морской, сырец (</w:t>
            </w:r>
            <w:proofErr w:type="spellStart"/>
            <w:r w:rsidRPr="00A368D3">
              <w:rPr>
                <w:iCs/>
                <w:lang w:val="en-US"/>
              </w:rPr>
              <w:t>Strongylocentrotus</w:t>
            </w:r>
            <w:proofErr w:type="spellEnd"/>
            <w:r w:rsidRPr="00A368D3">
              <w:rPr>
                <w:iCs/>
              </w:rPr>
              <w:t xml:space="preserve"> </w:t>
            </w:r>
            <w:proofErr w:type="spellStart"/>
            <w:r w:rsidRPr="00A368D3">
              <w:rPr>
                <w:iCs/>
                <w:lang w:val="en-US"/>
              </w:rPr>
              <w:t>nudus</w:t>
            </w:r>
            <w:proofErr w:type="spellEnd"/>
            <w:r w:rsidRPr="00A368D3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  <w:rPr>
                <w:lang w:val="en-US"/>
              </w:rPr>
            </w:pPr>
            <w:r w:rsidRPr="00A368D3">
              <w:rPr>
                <w:lang w:val="en-US"/>
              </w:rPr>
              <w:t>ТУ 9253-126-33620410-2011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A368D3" w:rsidRDefault="000055C5" w:rsidP="0098524D">
            <w:pPr>
              <w:pStyle w:val="Default"/>
              <w:spacing w:line="276" w:lineRule="auto"/>
              <w:jc w:val="center"/>
            </w:pPr>
            <w:proofErr w:type="spellStart"/>
            <w:r w:rsidRPr="00A368D3">
              <w:t>БП_Еж</w:t>
            </w:r>
            <w:proofErr w:type="spellEnd"/>
            <w:r w:rsidRPr="00A368D3">
              <w:t xml:space="preserve"> </w:t>
            </w:r>
            <w:proofErr w:type="spellStart"/>
            <w:r w:rsidRPr="00A368D3">
              <w:t>черн_сырец_РЛ_У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10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камчатский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Camtschaticus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камч_жив__РЛ_У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колючий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brevipes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proofErr w:type="gramStart"/>
            <w:r w:rsidRPr="00BB6886">
              <w:rPr>
                <w:iCs/>
              </w:rPr>
              <w:t>колюч</w:t>
            </w:r>
            <w:proofErr w:type="gramEnd"/>
            <w:r w:rsidRPr="00BB6886">
              <w:rPr>
                <w:iCs/>
              </w:rPr>
              <w:t>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12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синий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platypus),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синий_жив__РЛ_У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13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ангулятус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angulatus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стригун_ангулятус</w:t>
            </w:r>
            <w:proofErr w:type="spellEnd"/>
            <w:r w:rsidRPr="00BB6886">
              <w:rPr>
                <w:iCs/>
              </w:rPr>
              <w:t xml:space="preserve">  </w:t>
            </w:r>
            <w:proofErr w:type="spellStart"/>
            <w:r w:rsidRPr="00BB6886">
              <w:rPr>
                <w:iCs/>
              </w:rPr>
              <w:t>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14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Бэрди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Bairdi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Бэрди_жив__РЛ_У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15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Краб-стригун, красный,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japonicus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стригун_красн</w:t>
            </w:r>
            <w:proofErr w:type="spellEnd"/>
            <w:r w:rsidRPr="00BB6886">
              <w:rPr>
                <w:iCs/>
              </w:rPr>
              <w:t xml:space="preserve">.  </w:t>
            </w:r>
            <w:proofErr w:type="spellStart"/>
            <w:r w:rsidRPr="00BB6886">
              <w:rPr>
                <w:iCs/>
              </w:rPr>
              <w:t>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16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опилио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opilio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опилио_жив__РЛ_У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17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 </w:t>
            </w:r>
            <w:proofErr w:type="spellStart"/>
            <w:r w:rsidRPr="00BB6886">
              <w:rPr>
                <w:iCs/>
              </w:rPr>
              <w:t>равношипый</w:t>
            </w:r>
            <w:proofErr w:type="spellEnd"/>
            <w:r w:rsidRPr="00BB6886">
              <w:rPr>
                <w:iCs/>
              </w:rPr>
              <w:t>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Lithodes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Aequispinus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равношип_жив__РЛ_У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18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 четырехугольный, волосатый, живой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Erimacrus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isenbeckii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9253-112-33620410-09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четырехуг_жив__РЛ_У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19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 </w:t>
            </w:r>
            <w:r w:rsidRPr="00BB6886">
              <w:rPr>
                <w:iCs/>
              </w:rPr>
              <w:t>камчатский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Camtschaticus</w:t>
            </w:r>
            <w:proofErr w:type="spellEnd"/>
            <w:r w:rsidRPr="00BB6886">
              <w:rPr>
                <w:iCs/>
                <w:lang w:val="en-US"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камч_сырец__РЛ_У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20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колючий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</w:t>
            </w:r>
            <w:proofErr w:type="spellStart"/>
            <w:r w:rsidRPr="00BB6886">
              <w:rPr>
                <w:iCs/>
                <w:lang w:val="en-US"/>
              </w:rPr>
              <w:t>brevipes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колюч_сырец__РЛ_У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21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</w:rPr>
              <w:t>Краб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синий</w:t>
            </w:r>
            <w:r w:rsidRPr="00BB6886">
              <w:rPr>
                <w:iCs/>
                <w:lang w:val="en-US"/>
              </w:rPr>
              <w:t xml:space="preserve">, </w:t>
            </w:r>
            <w:r w:rsidRPr="00BB6886">
              <w:rPr>
                <w:iCs/>
              </w:rPr>
              <w:t>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  <w:lang w:val="en-US"/>
              </w:rPr>
            </w:pPr>
            <w:r w:rsidRPr="00BB6886">
              <w:rPr>
                <w:iCs/>
                <w:lang w:val="en-US"/>
              </w:rPr>
              <w:t>(</w:t>
            </w:r>
            <w:proofErr w:type="spellStart"/>
            <w:r w:rsidRPr="00BB6886">
              <w:rPr>
                <w:iCs/>
                <w:lang w:val="en-US"/>
              </w:rPr>
              <w:t>Paralithodes</w:t>
            </w:r>
            <w:proofErr w:type="spellEnd"/>
            <w:r w:rsidRPr="00BB6886">
              <w:rPr>
                <w:iCs/>
                <w:lang w:val="en-US"/>
              </w:rPr>
              <w:t xml:space="preserve"> platypus),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синий_сырец__РЛ_У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22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ангулятус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angulatus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стригун </w:t>
            </w:r>
            <w:proofErr w:type="spellStart"/>
            <w:r w:rsidRPr="00BB6886">
              <w:rPr>
                <w:iCs/>
              </w:rPr>
              <w:t>ангулятус_сырец__РЛ_У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23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 </w:t>
            </w:r>
            <w:proofErr w:type="spellStart"/>
            <w:r w:rsidRPr="00BB6886">
              <w:rPr>
                <w:iCs/>
              </w:rPr>
              <w:t>Бэрди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Bairdi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Бэрди_сырец__РЛ_У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lastRenderedPageBreak/>
              <w:t>24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Краб-стригун, красный,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japonicus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стригун </w:t>
            </w:r>
            <w:proofErr w:type="spellStart"/>
            <w:r w:rsidRPr="00BB6886">
              <w:rPr>
                <w:iCs/>
              </w:rPr>
              <w:t>красн_сырец__РЛ_У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25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Краб-стригун, </w:t>
            </w:r>
            <w:proofErr w:type="spellStart"/>
            <w:r w:rsidRPr="00BB6886">
              <w:rPr>
                <w:iCs/>
              </w:rPr>
              <w:t>опилио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Chionoecetes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opilio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опилио_сырец__РЛ_У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26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Краб </w:t>
            </w:r>
            <w:proofErr w:type="spellStart"/>
            <w:r w:rsidRPr="00BB6886">
              <w:rPr>
                <w:iCs/>
              </w:rPr>
              <w:t>равношипый</w:t>
            </w:r>
            <w:proofErr w:type="spellEnd"/>
            <w:r w:rsidRPr="00BB6886">
              <w:rPr>
                <w:iCs/>
              </w:rPr>
              <w:t>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Lithodes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Aequispinus</w:t>
            </w:r>
            <w:proofErr w:type="spellEnd"/>
            <w:r w:rsidRPr="00BB6886">
              <w:rPr>
                <w:iCs/>
              </w:rPr>
              <w:t>),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равношип_сырец__РЛ_У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27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Краб четырехугольный, волосатый, сырец</w:t>
            </w:r>
          </w:p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(</w:t>
            </w:r>
            <w:proofErr w:type="spellStart"/>
            <w:r w:rsidRPr="00BB6886">
              <w:rPr>
                <w:iCs/>
              </w:rPr>
              <w:t>Erimacrus</w:t>
            </w:r>
            <w:proofErr w:type="spellEnd"/>
            <w:r w:rsidRPr="00BB6886">
              <w:rPr>
                <w:iCs/>
              </w:rPr>
              <w:t xml:space="preserve"> </w:t>
            </w:r>
            <w:proofErr w:type="spellStart"/>
            <w:r w:rsidRPr="00BB6886">
              <w:rPr>
                <w:iCs/>
              </w:rPr>
              <w:t>isenbeckii</w:t>
            </w:r>
            <w:proofErr w:type="spellEnd"/>
            <w:r w:rsidRPr="00BB6886">
              <w:rPr>
                <w:iCs/>
              </w:rPr>
              <w:t>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9253-092-33620410-07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Краб </w:t>
            </w:r>
            <w:proofErr w:type="spellStart"/>
            <w:r w:rsidRPr="00BB6886">
              <w:rPr>
                <w:iCs/>
              </w:rPr>
              <w:t>четырехуг_сырец__РЛ_У</w:t>
            </w:r>
            <w:proofErr w:type="spellEnd"/>
          </w:p>
        </w:tc>
      </w:tr>
      <w:tr w:rsidR="000055C5" w:rsidRPr="00BB6886" w:rsidTr="000055C5">
        <w:trPr>
          <w:trHeight w:val="6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28</w:t>
            </w:r>
          </w:p>
        </w:tc>
        <w:tc>
          <w:tcPr>
            <w:tcW w:w="4536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proofErr w:type="spellStart"/>
            <w:r w:rsidRPr="00BB6886">
              <w:rPr>
                <w:iCs/>
              </w:rPr>
              <w:t>Кукумария</w:t>
            </w:r>
            <w:proofErr w:type="spellEnd"/>
            <w:r w:rsidRPr="00BB6886">
              <w:rPr>
                <w:iCs/>
              </w:rPr>
              <w:t>, сырец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>ТУ 9253-060—33620410-05</w:t>
            </w:r>
          </w:p>
        </w:tc>
        <w:tc>
          <w:tcPr>
            <w:tcW w:w="5387" w:type="dxa"/>
            <w:vAlign w:val="center"/>
          </w:tcPr>
          <w:p w:rsidR="000055C5" w:rsidRPr="00BB6886" w:rsidRDefault="000055C5" w:rsidP="0098524D">
            <w:pPr>
              <w:pStyle w:val="Default"/>
              <w:spacing w:line="276" w:lineRule="auto"/>
              <w:jc w:val="center"/>
              <w:rPr>
                <w:iCs/>
              </w:rPr>
            </w:pPr>
            <w:r w:rsidRPr="00BB6886">
              <w:rPr>
                <w:iCs/>
              </w:rPr>
              <w:t xml:space="preserve">БП_ </w:t>
            </w:r>
            <w:proofErr w:type="spellStart"/>
            <w:r w:rsidRPr="00BB6886">
              <w:rPr>
                <w:iCs/>
              </w:rPr>
              <w:t>Кукумария_сырец__РЛ_У</w:t>
            </w:r>
            <w:proofErr w:type="spellEnd"/>
          </w:p>
        </w:tc>
      </w:tr>
    </w:tbl>
    <w:p w:rsidR="000055C5" w:rsidRDefault="000055C5" w:rsidP="000055C5">
      <w:pPr>
        <w:pStyle w:val="Default"/>
        <w:rPr>
          <w:sz w:val="28"/>
          <w:szCs w:val="28"/>
        </w:rPr>
      </w:pPr>
    </w:p>
    <w:p w:rsidR="000055C5" w:rsidRDefault="000055C5" w:rsidP="000055C5">
      <w:pPr>
        <w:pStyle w:val="Default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55C5" w:rsidRDefault="000055C5" w:rsidP="000055C5">
      <w:pPr>
        <w:pStyle w:val="Default"/>
        <w:ind w:left="-993" w:right="-143"/>
        <w:rPr>
          <w:sz w:val="28"/>
          <w:szCs w:val="28"/>
        </w:rPr>
      </w:pPr>
    </w:p>
    <w:p w:rsidR="000055C5" w:rsidRPr="000B3FC3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3FC3">
        <w:rPr>
          <w:b/>
          <w:sz w:val="28"/>
          <w:szCs w:val="28"/>
        </w:rPr>
        <w:t>6.</w:t>
      </w:r>
      <w:r w:rsidRPr="000B3FC3">
        <w:rPr>
          <w:sz w:val="28"/>
          <w:szCs w:val="28"/>
        </w:rPr>
        <w:t xml:space="preserve">  </w:t>
      </w:r>
      <w:r w:rsidRPr="008924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8924B0">
        <w:rPr>
          <w:sz w:val="28"/>
          <w:szCs w:val="28"/>
        </w:rPr>
        <w:t xml:space="preserve"> </w:t>
      </w:r>
      <w:r w:rsidRPr="00891A5E">
        <w:rPr>
          <w:sz w:val="28"/>
          <w:szCs w:val="28"/>
        </w:rPr>
        <w:t xml:space="preserve">к Спецификации биржевого товара </w:t>
      </w:r>
      <w:r>
        <w:rPr>
          <w:sz w:val="28"/>
          <w:szCs w:val="28"/>
        </w:rPr>
        <w:t xml:space="preserve"> </w:t>
      </w:r>
      <w:r w:rsidRPr="00891A5E">
        <w:rPr>
          <w:sz w:val="28"/>
          <w:szCs w:val="28"/>
        </w:rPr>
        <w:t xml:space="preserve">отдела «Водные биоресурсы и продукты их переработки» АО «Биржа «Санкт-Петербург» </w:t>
      </w:r>
      <w:r>
        <w:rPr>
          <w:sz w:val="28"/>
          <w:szCs w:val="28"/>
        </w:rPr>
        <w:t>«</w:t>
      </w:r>
      <w:r w:rsidRPr="00891A5E">
        <w:rPr>
          <w:sz w:val="28"/>
          <w:szCs w:val="28"/>
        </w:rPr>
        <w:t>Форма рамочного договора</w:t>
      </w:r>
      <w:r>
        <w:rPr>
          <w:sz w:val="28"/>
          <w:szCs w:val="28"/>
        </w:rPr>
        <w:t xml:space="preserve">» </w:t>
      </w:r>
      <w:r w:rsidRPr="00891A5E">
        <w:rPr>
          <w:sz w:val="28"/>
          <w:szCs w:val="28"/>
        </w:rPr>
        <w:t xml:space="preserve"> </w:t>
      </w:r>
      <w:r w:rsidRPr="008924B0">
        <w:rPr>
          <w:sz w:val="28"/>
          <w:szCs w:val="28"/>
        </w:rPr>
        <w:t>дополнить следующим</w:t>
      </w:r>
      <w:r>
        <w:rPr>
          <w:sz w:val="28"/>
          <w:szCs w:val="28"/>
        </w:rPr>
        <w:t>и</w:t>
      </w:r>
      <w:r w:rsidRPr="008924B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 w:rsidRPr="008924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55C5" w:rsidRPr="000B3FC3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 xml:space="preserve">4.6. Поставка на условиях </w:t>
      </w:r>
      <w:r w:rsidRPr="006624D3">
        <w:rPr>
          <w:b/>
          <w:i/>
          <w:sz w:val="28"/>
          <w:szCs w:val="28"/>
        </w:rPr>
        <w:t>«франко-борт»</w:t>
      </w:r>
      <w:r w:rsidRPr="00891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891A5E">
        <w:rPr>
          <w:sz w:val="28"/>
          <w:szCs w:val="28"/>
        </w:rPr>
        <w:t>означает</w:t>
      </w:r>
      <w:proofErr w:type="gramEnd"/>
      <w:r w:rsidRPr="00891A5E">
        <w:rPr>
          <w:sz w:val="28"/>
          <w:szCs w:val="28"/>
        </w:rPr>
        <w:t xml:space="preserve"> что Продавец выполнил поставку, когда товар перешел через поручни судна Покупателя в пункте погрузки, при этом:</w:t>
      </w: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>4.6.1. Право собственности на товар, риск случайной гибели, утраты, недостачи, порчи переходит от Поставщика к Покупателю в момент, когда товар пересекает  поручни сухогрузного судна в пункте погрузки.</w:t>
      </w:r>
    </w:p>
    <w:p w:rsidR="000055C5" w:rsidRPr="00891A5E" w:rsidRDefault="000055C5" w:rsidP="000055C5">
      <w:pPr>
        <w:pStyle w:val="Default"/>
        <w:ind w:left="-99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1A5E">
        <w:rPr>
          <w:sz w:val="28"/>
          <w:szCs w:val="28"/>
        </w:rPr>
        <w:t>4.6.2. Датой поставки товара и датой (моментом) исполнения Поставщиком обязательств по поставке товара считается дата акта приёма-передачи или товарно-транспортной накладной, подписанных уполномоченными представителями грузоотправителя и грузополучателя.</w:t>
      </w:r>
    </w:p>
    <w:p w:rsidR="000E19BE" w:rsidRPr="00F80F47" w:rsidRDefault="000E19BE" w:rsidP="000055C5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055C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462591"/>
    <w:rsid w:val="004B149A"/>
    <w:rsid w:val="00575023"/>
    <w:rsid w:val="005C237D"/>
    <w:rsid w:val="006725F8"/>
    <w:rsid w:val="00686995"/>
    <w:rsid w:val="00686DEA"/>
    <w:rsid w:val="006A07CD"/>
    <w:rsid w:val="006B124F"/>
    <w:rsid w:val="00704076"/>
    <w:rsid w:val="0072048F"/>
    <w:rsid w:val="00736047"/>
    <w:rsid w:val="00742574"/>
    <w:rsid w:val="007A2F13"/>
    <w:rsid w:val="007B3308"/>
    <w:rsid w:val="007C447F"/>
    <w:rsid w:val="00855CBE"/>
    <w:rsid w:val="008A32DF"/>
    <w:rsid w:val="008E44F3"/>
    <w:rsid w:val="008F1621"/>
    <w:rsid w:val="008F20E5"/>
    <w:rsid w:val="00920878"/>
    <w:rsid w:val="009774DF"/>
    <w:rsid w:val="009B6AD7"/>
    <w:rsid w:val="00A431DA"/>
    <w:rsid w:val="00AA4E1E"/>
    <w:rsid w:val="00B11825"/>
    <w:rsid w:val="00B51339"/>
    <w:rsid w:val="00C06CAB"/>
    <w:rsid w:val="00C40A22"/>
    <w:rsid w:val="00D10C9A"/>
    <w:rsid w:val="00D16FAA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5</cp:revision>
  <dcterms:created xsi:type="dcterms:W3CDTF">2016-11-17T09:34:00Z</dcterms:created>
  <dcterms:modified xsi:type="dcterms:W3CDTF">2016-11-22T14:56:00Z</dcterms:modified>
</cp:coreProperties>
</file>