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Pr="00D94815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F82531">
        <w:rPr>
          <w:rFonts w:ascii="Times New Roman" w:hAnsi="Times New Roman"/>
          <w:sz w:val="28"/>
          <w:szCs w:val="28"/>
        </w:rPr>
        <w:t>1</w:t>
      </w:r>
      <w:r w:rsidR="00DC31C1">
        <w:rPr>
          <w:rFonts w:ascii="Times New Roman" w:hAnsi="Times New Roman"/>
          <w:sz w:val="28"/>
          <w:szCs w:val="28"/>
        </w:rPr>
        <w:t>5</w:t>
      </w:r>
      <w:r w:rsidR="00F82531">
        <w:rPr>
          <w:rFonts w:ascii="Times New Roman" w:hAnsi="Times New Roman"/>
          <w:sz w:val="28"/>
          <w:szCs w:val="28"/>
        </w:rPr>
        <w:t xml:space="preserve"> июня</w:t>
      </w:r>
      <w:r w:rsidRPr="00D94815">
        <w:rPr>
          <w:rFonts w:ascii="Times New Roman" w:hAnsi="Times New Roman"/>
          <w:sz w:val="28"/>
          <w:szCs w:val="28"/>
        </w:rPr>
        <w:t xml:space="preserve">  2017 г. состоялось заседание Биржевого совета АО «Биржа «</w:t>
      </w:r>
      <w:proofErr w:type="gramStart"/>
      <w:r w:rsidRPr="00D94815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D94815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Pr="00D94815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D94815" w:rsidRPr="00D94815" w:rsidRDefault="00D94815" w:rsidP="00D9481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94815">
        <w:rPr>
          <w:rFonts w:ascii="Times New Roman" w:hAnsi="Times New Roman"/>
          <w:sz w:val="28"/>
          <w:szCs w:val="28"/>
        </w:rPr>
        <w:t>Рекомендовать Совету директоров АО «Биржа «Санкт-Петербург»  в Спецификацию биржевого товара отделов «Нефть и нефтепродукты», «</w:t>
      </w:r>
      <w:r w:rsidRPr="00D94815">
        <w:rPr>
          <w:rFonts w:ascii="Times New Roman" w:hAnsi="Times New Roman"/>
          <w:color w:val="000000"/>
          <w:sz w:val="28"/>
          <w:szCs w:val="28"/>
        </w:rPr>
        <w:t xml:space="preserve">Сжиженные углеводородные </w:t>
      </w:r>
      <w:r w:rsidRPr="00D94815">
        <w:rPr>
          <w:rFonts w:ascii="Times New Roman" w:hAnsi="Times New Roman"/>
          <w:sz w:val="28"/>
          <w:szCs w:val="28"/>
        </w:rPr>
        <w:t xml:space="preserve">газы и газовый конденсат», «Продукция </w:t>
      </w:r>
      <w:proofErr w:type="spellStart"/>
      <w:r w:rsidRPr="00D94815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D94815">
        <w:rPr>
          <w:rFonts w:ascii="Times New Roman" w:hAnsi="Times New Roman"/>
          <w:sz w:val="28"/>
          <w:szCs w:val="28"/>
        </w:rPr>
        <w:t xml:space="preserve"> производства» АО </w:t>
      </w:r>
      <w:r w:rsidRPr="00D94815">
        <w:rPr>
          <w:rFonts w:ascii="Times New Roman" w:hAnsi="Times New Roman"/>
          <w:bCs/>
          <w:sz w:val="28"/>
          <w:szCs w:val="28"/>
        </w:rPr>
        <w:t>«Биржа «Санкт-Петербург»</w:t>
      </w:r>
      <w:r w:rsidRPr="00D94815">
        <w:rPr>
          <w:rFonts w:ascii="Times New Roman" w:hAnsi="Times New Roman"/>
          <w:sz w:val="28"/>
          <w:szCs w:val="28"/>
        </w:rPr>
        <w:t xml:space="preserve"> внести следующие изменения:      </w:t>
      </w:r>
    </w:p>
    <w:p w:rsidR="00D94815" w:rsidRPr="00D94815" w:rsidRDefault="00D94815" w:rsidP="00D94815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D94815">
        <w:rPr>
          <w:sz w:val="28"/>
          <w:szCs w:val="28"/>
        </w:rPr>
        <w:t xml:space="preserve">Приложение 1 к Спецификации биржевого товара отделов «Нефть и нефтепродукты», «Сжиженные углеводородные газы и газовый конденсат», «Продукция </w:t>
      </w:r>
      <w:proofErr w:type="spellStart"/>
      <w:r w:rsidRPr="00D94815">
        <w:rPr>
          <w:sz w:val="28"/>
          <w:szCs w:val="28"/>
        </w:rPr>
        <w:t>нефтегазохимического</w:t>
      </w:r>
      <w:proofErr w:type="spellEnd"/>
      <w:r w:rsidRPr="00D94815">
        <w:rPr>
          <w:sz w:val="28"/>
          <w:szCs w:val="28"/>
        </w:rPr>
        <w:t xml:space="preserve"> производства» «Перечень биржевых товаров, допущенных к торгам АО «Биржа «Санкт- Петербург» дополнить следующим товаром:</w:t>
      </w:r>
    </w:p>
    <w:p w:rsidR="00D94815" w:rsidRPr="009A42A7" w:rsidRDefault="00D94815" w:rsidP="00D94815">
      <w:pPr>
        <w:pStyle w:val="Default"/>
        <w:spacing w:line="276" w:lineRule="auto"/>
        <w:ind w:left="284"/>
        <w:rPr>
          <w:sz w:val="26"/>
          <w:szCs w:val="26"/>
        </w:rPr>
      </w:pPr>
    </w:p>
    <w:tbl>
      <w:tblPr>
        <w:tblW w:w="1076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3559"/>
        <w:gridCol w:w="2537"/>
        <w:gridCol w:w="3969"/>
      </w:tblGrid>
      <w:tr w:rsidR="00D94815" w:rsidRPr="00AD5615" w:rsidTr="00964052">
        <w:trPr>
          <w:trHeight w:val="487"/>
        </w:trPr>
        <w:tc>
          <w:tcPr>
            <w:tcW w:w="10760" w:type="dxa"/>
            <w:gridSpan w:val="4"/>
            <w:vAlign w:val="center"/>
          </w:tcPr>
          <w:p w:rsidR="00D94815" w:rsidRPr="00AD5615" w:rsidRDefault="00DC31C1" w:rsidP="00CE014C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Мазут топочный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D94815" w:rsidRPr="00AD5615" w:rsidRDefault="00DC31C1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 топочный 100, 3,00%, зольный, 25◦С</w:t>
            </w:r>
          </w:p>
        </w:tc>
        <w:tc>
          <w:tcPr>
            <w:tcW w:w="2537" w:type="dxa"/>
            <w:vAlign w:val="center"/>
          </w:tcPr>
          <w:p w:rsidR="00D94815" w:rsidRPr="00991D6C" w:rsidRDefault="00DC31C1" w:rsidP="00CE01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10585-2013</w:t>
            </w:r>
          </w:p>
        </w:tc>
        <w:tc>
          <w:tcPr>
            <w:tcW w:w="3969" w:type="dxa"/>
            <w:vAlign w:val="center"/>
          </w:tcPr>
          <w:p w:rsidR="00D94815" w:rsidRPr="00AD5615" w:rsidRDefault="00DC31C1" w:rsidP="00CE01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БП_М-100_S-3,0_ 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D94815" w:rsidRPr="00856AB6" w:rsidRDefault="00DC31C1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 топочный 100, 3,50%, зольный, 25◦С</w:t>
            </w:r>
          </w:p>
        </w:tc>
        <w:tc>
          <w:tcPr>
            <w:tcW w:w="2537" w:type="dxa"/>
            <w:vAlign w:val="center"/>
          </w:tcPr>
          <w:p w:rsidR="00D94815" w:rsidRDefault="00DC31C1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10585-2013</w:t>
            </w:r>
          </w:p>
        </w:tc>
        <w:tc>
          <w:tcPr>
            <w:tcW w:w="3969" w:type="dxa"/>
            <w:vAlign w:val="center"/>
          </w:tcPr>
          <w:p w:rsidR="00D94815" w:rsidRPr="00AD5615" w:rsidRDefault="00DC31C1" w:rsidP="00CE01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БП_М-100_S-3,5_ 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D94815" w:rsidRPr="00AD5615" w:rsidRDefault="00DC31C1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 топочный 100, 2,50%, малозольный, 25◦С</w:t>
            </w:r>
          </w:p>
        </w:tc>
        <w:tc>
          <w:tcPr>
            <w:tcW w:w="2537" w:type="dxa"/>
            <w:vAlign w:val="center"/>
          </w:tcPr>
          <w:p w:rsidR="00D94815" w:rsidRPr="00991D6C" w:rsidRDefault="00DC31C1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10585-2013</w:t>
            </w:r>
          </w:p>
        </w:tc>
        <w:tc>
          <w:tcPr>
            <w:tcW w:w="3969" w:type="dxa"/>
            <w:vAlign w:val="center"/>
          </w:tcPr>
          <w:p w:rsidR="00D94815" w:rsidRPr="00AD5615" w:rsidRDefault="00DC31C1" w:rsidP="00CE01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БП_М-100_S-2,5_ РЛ_У</w:t>
            </w:r>
          </w:p>
        </w:tc>
      </w:tr>
      <w:tr w:rsidR="00D94815" w:rsidRPr="00AD5615" w:rsidTr="00964052">
        <w:trPr>
          <w:trHeight w:val="1288"/>
        </w:trPr>
        <w:tc>
          <w:tcPr>
            <w:tcW w:w="695" w:type="dxa"/>
            <w:vAlign w:val="center"/>
          </w:tcPr>
          <w:p w:rsidR="00D94815" w:rsidRPr="00AD5615" w:rsidRDefault="00D94815" w:rsidP="00D94815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D94815" w:rsidRPr="00AD5615" w:rsidRDefault="00DC31C1" w:rsidP="00CE014C">
            <w:pPr>
              <w:shd w:val="clear" w:color="auto" w:fill="FEFE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 топочный 100, 2,00%, малозольный, 25◦С</w:t>
            </w:r>
          </w:p>
        </w:tc>
        <w:tc>
          <w:tcPr>
            <w:tcW w:w="2537" w:type="dxa"/>
            <w:vAlign w:val="center"/>
          </w:tcPr>
          <w:p w:rsidR="00D94815" w:rsidRPr="00991D6C" w:rsidRDefault="00DC31C1" w:rsidP="00CE014C">
            <w:pPr>
              <w:jc w:val="center"/>
              <w:rPr>
                <w:color w:val="000000"/>
                <w:sz w:val="24"/>
                <w:szCs w:val="24"/>
                <w:shd w:val="clear" w:color="auto" w:fill="FEFE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10585-2013</w:t>
            </w:r>
          </w:p>
        </w:tc>
        <w:tc>
          <w:tcPr>
            <w:tcW w:w="3969" w:type="dxa"/>
            <w:vAlign w:val="center"/>
          </w:tcPr>
          <w:p w:rsidR="00D94815" w:rsidRPr="00AD5615" w:rsidRDefault="00DC31C1" w:rsidP="00CE01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 _М-100_S-2,0_ РЛ_У</w:t>
            </w:r>
          </w:p>
        </w:tc>
      </w:tr>
    </w:tbl>
    <w:p w:rsidR="008D7698" w:rsidRDefault="008D7698" w:rsidP="00D94815">
      <w:pPr>
        <w:pStyle w:val="a3"/>
        <w:tabs>
          <w:tab w:val="clear" w:pos="4153"/>
          <w:tab w:val="clear" w:pos="8306"/>
        </w:tabs>
        <w:ind w:left="643"/>
        <w:jc w:val="both"/>
      </w:pPr>
    </w:p>
    <w:sectPr w:rsidR="008D7698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0B27FD"/>
    <w:rsid w:val="001220E4"/>
    <w:rsid w:val="00144BDF"/>
    <w:rsid w:val="001B06FC"/>
    <w:rsid w:val="00202ABC"/>
    <w:rsid w:val="0020540C"/>
    <w:rsid w:val="00341DDD"/>
    <w:rsid w:val="00414A9C"/>
    <w:rsid w:val="00467FB8"/>
    <w:rsid w:val="004A4ECB"/>
    <w:rsid w:val="004F16A9"/>
    <w:rsid w:val="0072048F"/>
    <w:rsid w:val="007905B9"/>
    <w:rsid w:val="00790847"/>
    <w:rsid w:val="007D35CD"/>
    <w:rsid w:val="00851C10"/>
    <w:rsid w:val="008900E4"/>
    <w:rsid w:val="008D7698"/>
    <w:rsid w:val="009472E3"/>
    <w:rsid w:val="00964052"/>
    <w:rsid w:val="00AA4E1E"/>
    <w:rsid w:val="00B73DB1"/>
    <w:rsid w:val="00C129B1"/>
    <w:rsid w:val="00D558D7"/>
    <w:rsid w:val="00D94815"/>
    <w:rsid w:val="00DC25AF"/>
    <w:rsid w:val="00DC31C1"/>
    <w:rsid w:val="00DD264A"/>
    <w:rsid w:val="00F82531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2</cp:revision>
  <dcterms:created xsi:type="dcterms:W3CDTF">2017-06-15T08:24:00Z</dcterms:created>
  <dcterms:modified xsi:type="dcterms:W3CDTF">2017-06-15T08:24:00Z</dcterms:modified>
</cp:coreProperties>
</file>