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62" w:rsidRPr="008B1D62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="008B1D62">
        <w:rPr>
          <w:b/>
          <w:sz w:val="26"/>
          <w:szCs w:val="26"/>
        </w:rPr>
        <w:br/>
      </w:r>
      <w:r w:rsidR="0029436C" w:rsidRPr="0029436C">
        <w:rPr>
          <w:sz w:val="26"/>
          <w:szCs w:val="26"/>
        </w:rPr>
        <w:t xml:space="preserve">Общество с ограниченной ответственностью </w:t>
      </w:r>
      <w:r w:rsidR="00670179" w:rsidRPr="008F48A3">
        <w:rPr>
          <w:sz w:val="26"/>
          <w:szCs w:val="26"/>
        </w:rPr>
        <w:t>«</w:t>
      </w:r>
      <w:r w:rsidR="00210237">
        <w:rPr>
          <w:sz w:val="26"/>
          <w:szCs w:val="26"/>
        </w:rPr>
        <w:t>Трэйд Групп Ресурс</w:t>
      </w:r>
      <w:r w:rsidR="00670179" w:rsidRPr="008F48A3">
        <w:rPr>
          <w:sz w:val="26"/>
          <w:szCs w:val="26"/>
        </w:rPr>
        <w:t>»</w:t>
      </w:r>
      <w:r w:rsidR="00670179" w:rsidRPr="00670179">
        <w:rPr>
          <w:sz w:val="26"/>
          <w:szCs w:val="26"/>
        </w:rPr>
        <w:t xml:space="preserve"> </w:t>
      </w:r>
      <w:r w:rsidR="00083109">
        <w:rPr>
          <w:sz w:val="26"/>
          <w:szCs w:val="26"/>
        </w:rPr>
        <w:t>(</w:t>
      </w:r>
      <w:r w:rsidR="0029436C" w:rsidRPr="00D74322">
        <w:rPr>
          <w:sz w:val="26"/>
          <w:szCs w:val="26"/>
        </w:rPr>
        <w:t>ООО «</w:t>
      </w:r>
      <w:r w:rsidR="00210237">
        <w:rPr>
          <w:sz w:val="26"/>
          <w:szCs w:val="26"/>
        </w:rPr>
        <w:t>Трэйд Групп Ресурс</w:t>
      </w:r>
      <w:r w:rsidR="0029436C" w:rsidRPr="00D74322">
        <w:rPr>
          <w:sz w:val="26"/>
          <w:szCs w:val="26"/>
        </w:rPr>
        <w:t>»</w:t>
      </w:r>
      <w:r w:rsidR="00083109">
        <w:rPr>
          <w:sz w:val="26"/>
          <w:szCs w:val="26"/>
        </w:rPr>
        <w:t>)</w:t>
      </w:r>
    </w:p>
    <w:p w:rsidR="0029436C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br/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210237">
        <w:rPr>
          <w:sz w:val="26"/>
          <w:szCs w:val="26"/>
        </w:rPr>
        <w:t>Пропан-бутан технический</w:t>
      </w:r>
    </w:p>
    <w:p w:rsidR="00AD15C5" w:rsidRPr="00AD15C5" w:rsidRDefault="006B4EE8" w:rsidP="006B4EE8">
      <w:pPr>
        <w:pStyle w:val="a3"/>
        <w:spacing w:before="120" w:beforeAutospacing="0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210237">
        <w:rPr>
          <w:sz w:val="26"/>
          <w:szCs w:val="26"/>
        </w:rPr>
        <w:t>347,250</w:t>
      </w:r>
      <w:r w:rsidR="0029436C">
        <w:rPr>
          <w:sz w:val="26"/>
          <w:szCs w:val="26"/>
        </w:rPr>
        <w:t xml:space="preserve"> тонн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AD15C5">
        <w:rPr>
          <w:b/>
          <w:sz w:val="26"/>
          <w:szCs w:val="26"/>
        </w:rPr>
        <w:br/>
      </w:r>
      <w:r w:rsidR="00210237">
        <w:rPr>
          <w:sz w:val="26"/>
          <w:szCs w:val="26"/>
        </w:rPr>
        <w:t>16</w:t>
      </w:r>
      <w:r w:rsidR="00463D25">
        <w:rPr>
          <w:sz w:val="26"/>
          <w:szCs w:val="26"/>
        </w:rPr>
        <w:t>.0</w:t>
      </w:r>
      <w:r w:rsidR="00210237">
        <w:rPr>
          <w:sz w:val="26"/>
          <w:szCs w:val="26"/>
        </w:rPr>
        <w:t>8</w:t>
      </w:r>
      <w:r w:rsidR="00AD15C5" w:rsidRPr="00AD15C5">
        <w:rPr>
          <w:sz w:val="26"/>
          <w:szCs w:val="26"/>
        </w:rPr>
        <w:t>.2017г.</w:t>
      </w:r>
      <w:r w:rsidR="00AD15C5"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29436C" w:rsidRDefault="0029436C" w:rsidP="0029436C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Учитывая решение Дисциплинарной комиссии и руководствуясь пунктом 1.8.3  «Правил проведения организованных торгов в отделах  товарного рынка Акционерного общества «Биржа «Санкт-Петербур</w:t>
      </w:r>
      <w:r w:rsidR="00210237">
        <w:rPr>
          <w:rFonts w:ascii="Times New Roman" w:hAnsi="Times New Roman"/>
          <w:sz w:val="26"/>
          <w:szCs w:val="26"/>
        </w:rPr>
        <w:t>г», за несоблюдение ООО «Трэйд Групп Ресурс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036D95">
        <w:rPr>
          <w:rFonts w:ascii="Times New Roman" w:hAnsi="Times New Roman"/>
          <w:sz w:val="26"/>
          <w:szCs w:val="26"/>
        </w:rPr>
        <w:t xml:space="preserve">сроков  </w:t>
      </w:r>
      <w:r>
        <w:rPr>
          <w:rFonts w:ascii="Times New Roman" w:hAnsi="Times New Roman"/>
          <w:sz w:val="26"/>
          <w:szCs w:val="26"/>
        </w:rPr>
        <w:t>отгрузки</w:t>
      </w:r>
      <w:r w:rsidDel="00036D95">
        <w:rPr>
          <w:rFonts w:ascii="Times New Roman" w:hAnsi="Times New Roman"/>
          <w:sz w:val="26"/>
          <w:szCs w:val="26"/>
        </w:rPr>
        <w:t xml:space="preserve"> </w:t>
      </w:r>
      <w:r w:rsidR="00210237">
        <w:rPr>
          <w:rFonts w:ascii="Times New Roman" w:hAnsi="Times New Roman"/>
          <w:sz w:val="26"/>
          <w:szCs w:val="26"/>
        </w:rPr>
        <w:t>по Договору №  11797 от 13</w:t>
      </w:r>
      <w:r w:rsidRPr="00D74322">
        <w:rPr>
          <w:rFonts w:ascii="Times New Roman" w:hAnsi="Times New Roman"/>
          <w:sz w:val="26"/>
          <w:szCs w:val="26"/>
        </w:rPr>
        <w:t>.</w:t>
      </w:r>
      <w:r w:rsidR="00210237">
        <w:rPr>
          <w:rFonts w:ascii="Times New Roman" w:hAnsi="Times New Roman"/>
          <w:sz w:val="26"/>
          <w:szCs w:val="26"/>
        </w:rPr>
        <w:t>07</w:t>
      </w:r>
      <w:r w:rsidRPr="00D74322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D7432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,  применить в отношени</w:t>
      </w:r>
      <w:r w:rsidR="00210237">
        <w:rPr>
          <w:rFonts w:ascii="Times New Roman" w:hAnsi="Times New Roman"/>
          <w:sz w:val="26"/>
          <w:szCs w:val="26"/>
        </w:rPr>
        <w:t>и участника торгов  ООО «Трэйд Групп Ресурс</w:t>
      </w:r>
      <w:r>
        <w:rPr>
          <w:rFonts w:ascii="Times New Roman" w:hAnsi="Times New Roman"/>
          <w:sz w:val="26"/>
          <w:szCs w:val="26"/>
        </w:rPr>
        <w:t xml:space="preserve">» меру дисциплинарного воздействия в виде начисления штрафа </w:t>
      </w:r>
      <w:r w:rsidR="00210237">
        <w:rPr>
          <w:rFonts w:ascii="Times New Roman" w:hAnsi="Times New Roman"/>
          <w:sz w:val="26"/>
          <w:szCs w:val="26"/>
        </w:rPr>
        <w:t>в размере 5 % от суммы  неисполненных обязательств по сделке</w:t>
      </w:r>
      <w:r>
        <w:rPr>
          <w:rFonts w:ascii="Times New Roman" w:hAnsi="Times New Roman"/>
          <w:sz w:val="26"/>
          <w:szCs w:val="26"/>
        </w:rPr>
        <w:t>,</w:t>
      </w:r>
      <w:r w:rsidRPr="00A668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что</w:t>
      </w:r>
      <w:proofErr w:type="gramEnd"/>
      <w:r>
        <w:rPr>
          <w:rFonts w:ascii="Times New Roman" w:hAnsi="Times New Roman"/>
          <w:sz w:val="26"/>
          <w:szCs w:val="26"/>
        </w:rPr>
        <w:t xml:space="preserve"> составляет </w:t>
      </w:r>
      <w:r w:rsidR="00210237">
        <w:rPr>
          <w:rFonts w:ascii="Times New Roman" w:hAnsi="Times New Roman"/>
          <w:sz w:val="26"/>
          <w:szCs w:val="26"/>
        </w:rPr>
        <w:t>269 414 (двести шестьдесят девять тысяч четыреста четырнадцать</w:t>
      </w:r>
      <w:r w:rsidRPr="00D02873">
        <w:rPr>
          <w:rFonts w:ascii="Times New Roman" w:hAnsi="Times New Roman"/>
          <w:sz w:val="26"/>
          <w:szCs w:val="26"/>
        </w:rPr>
        <w:t>) рублей</w:t>
      </w:r>
      <w:r>
        <w:rPr>
          <w:rFonts w:ascii="Times New Roman" w:hAnsi="Times New Roman"/>
          <w:sz w:val="26"/>
          <w:szCs w:val="26"/>
        </w:rPr>
        <w:t xml:space="preserve">.       </w:t>
      </w:r>
    </w:p>
    <w:p w:rsidR="0029436C" w:rsidRDefault="0029436C" w:rsidP="0029436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57FC0" w:rsidRPr="002A4C9C" w:rsidRDefault="00157FC0" w:rsidP="00157FC0">
      <w:pPr>
        <w:tabs>
          <w:tab w:val="left" w:pos="3232"/>
          <w:tab w:val="left" w:pos="5443"/>
        </w:tabs>
        <w:ind w:right="-533"/>
      </w:pPr>
    </w:p>
    <w:sectPr w:rsidR="00157FC0" w:rsidRPr="002A4C9C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2978"/>
    <w:rsid w:val="00023907"/>
    <w:rsid w:val="0005525F"/>
    <w:rsid w:val="00066010"/>
    <w:rsid w:val="000662B3"/>
    <w:rsid w:val="00083109"/>
    <w:rsid w:val="001402DC"/>
    <w:rsid w:val="00157FC0"/>
    <w:rsid w:val="00181711"/>
    <w:rsid w:val="00196216"/>
    <w:rsid w:val="001A013A"/>
    <w:rsid w:val="001D6136"/>
    <w:rsid w:val="001E05EA"/>
    <w:rsid w:val="002029FE"/>
    <w:rsid w:val="00210237"/>
    <w:rsid w:val="00216028"/>
    <w:rsid w:val="0029436C"/>
    <w:rsid w:val="002D226D"/>
    <w:rsid w:val="002E7FB6"/>
    <w:rsid w:val="0030569F"/>
    <w:rsid w:val="003E6B74"/>
    <w:rsid w:val="00444459"/>
    <w:rsid w:val="00453EAC"/>
    <w:rsid w:val="00455A00"/>
    <w:rsid w:val="00463D25"/>
    <w:rsid w:val="0047072F"/>
    <w:rsid w:val="00550C3C"/>
    <w:rsid w:val="00582437"/>
    <w:rsid w:val="00584095"/>
    <w:rsid w:val="005E63B2"/>
    <w:rsid w:val="006117EE"/>
    <w:rsid w:val="00655DA3"/>
    <w:rsid w:val="00670179"/>
    <w:rsid w:val="00675D2F"/>
    <w:rsid w:val="006A2D36"/>
    <w:rsid w:val="006B30C1"/>
    <w:rsid w:val="006B4EE8"/>
    <w:rsid w:val="007058AE"/>
    <w:rsid w:val="007458C8"/>
    <w:rsid w:val="00756B7C"/>
    <w:rsid w:val="00822B9F"/>
    <w:rsid w:val="008B1D62"/>
    <w:rsid w:val="009011E1"/>
    <w:rsid w:val="00914C41"/>
    <w:rsid w:val="009544D7"/>
    <w:rsid w:val="00994962"/>
    <w:rsid w:val="009A3FAA"/>
    <w:rsid w:val="009A5AC1"/>
    <w:rsid w:val="009C375B"/>
    <w:rsid w:val="009D4A1F"/>
    <w:rsid w:val="009E712F"/>
    <w:rsid w:val="00A110A3"/>
    <w:rsid w:val="00A1137F"/>
    <w:rsid w:val="00A1666C"/>
    <w:rsid w:val="00A243AA"/>
    <w:rsid w:val="00AD15C5"/>
    <w:rsid w:val="00B5087A"/>
    <w:rsid w:val="00B9021F"/>
    <w:rsid w:val="00BE4E56"/>
    <w:rsid w:val="00C96578"/>
    <w:rsid w:val="00E52D73"/>
    <w:rsid w:val="00E70E65"/>
    <w:rsid w:val="00E73E6E"/>
    <w:rsid w:val="00E86931"/>
    <w:rsid w:val="00E93185"/>
    <w:rsid w:val="00F0367B"/>
    <w:rsid w:val="00F25348"/>
    <w:rsid w:val="00F679E2"/>
    <w:rsid w:val="00F74C5E"/>
    <w:rsid w:val="00F928A2"/>
    <w:rsid w:val="00F938C3"/>
    <w:rsid w:val="00FB717D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7FC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semiHidden/>
    <w:rsid w:val="00157F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Илья Александрович Рунов</cp:lastModifiedBy>
  <cp:revision>2</cp:revision>
  <dcterms:created xsi:type="dcterms:W3CDTF">2017-08-24T10:32:00Z</dcterms:created>
  <dcterms:modified xsi:type="dcterms:W3CDTF">2017-08-24T10:32:00Z</dcterms:modified>
</cp:coreProperties>
</file>