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657B80">
        <w:rPr>
          <w:sz w:val="28"/>
          <w:szCs w:val="28"/>
        </w:rPr>
        <w:t>ООО «</w:t>
      </w:r>
      <w:r w:rsidR="00700E7C">
        <w:rPr>
          <w:sz w:val="28"/>
          <w:szCs w:val="28"/>
        </w:rPr>
        <w:t>ГОЛДБЕРГ</w:t>
      </w:r>
      <w:r w:rsidR="00657B80">
        <w:rPr>
          <w:sz w:val="28"/>
          <w:szCs w:val="28"/>
        </w:rPr>
        <w:t>»</w:t>
      </w:r>
    </w:p>
    <w:p w:rsidR="004B62FE" w:rsidRDefault="00AD15C5" w:rsidP="004B62FE">
      <w:pPr>
        <w:pStyle w:val="a3"/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FD4ADF" w:rsidRPr="00E52E30">
        <w:t>Янтарный_</w:t>
      </w:r>
      <w:r w:rsidR="00FD4ADF">
        <w:t>Янтарь</w:t>
      </w:r>
      <w:proofErr w:type="spellEnd"/>
      <w:r w:rsidR="00FD4ADF">
        <w:t xml:space="preserve"> лак черный 2-5 гр._3_</w:t>
      </w:r>
      <w:r w:rsidR="00FD4ADF">
        <w:rPr>
          <w:lang w:val="en-US"/>
        </w:rPr>
        <w:t>S</w:t>
      </w:r>
    </w:p>
    <w:p w:rsidR="001D70D5" w:rsidRPr="001D70D5" w:rsidRDefault="006B4EE8" w:rsidP="001D70D5">
      <w:pPr>
        <w:pStyle w:val="a3"/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FD4ADF">
        <w:t>3</w:t>
      </w:r>
      <w:r w:rsidR="00657B80">
        <w:t>0</w:t>
      </w:r>
      <w:r w:rsidR="002D38D7" w:rsidRPr="001D70D5">
        <w:t>0 кг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8744F5" w:rsidRPr="001D70D5">
        <w:rPr>
          <w:b/>
        </w:rPr>
        <w:t>Даты</w:t>
      </w:r>
      <w:r w:rsidR="00AD15C5" w:rsidRPr="001D70D5">
        <w:rPr>
          <w:b/>
        </w:rPr>
        <w:t xml:space="preserve"> истечения срока надлежащего исполнения обязательств:</w:t>
      </w:r>
      <w:r w:rsidR="00AD15C5" w:rsidRPr="001D70D5">
        <w:rPr>
          <w:b/>
        </w:rPr>
        <w:br/>
      </w:r>
      <w:r w:rsidR="00FD4ADF">
        <w:t>12.02.2021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1D70D5">
        <w:rPr>
          <w:b/>
          <w:sz w:val="26"/>
          <w:szCs w:val="26"/>
        </w:rPr>
        <w:t xml:space="preserve"> </w:t>
      </w:r>
      <w:r w:rsidR="001D70D5" w:rsidRPr="001D70D5">
        <w:t>(Акт</w:t>
      </w:r>
      <w:r w:rsidR="001D70D5" w:rsidRPr="001D70D5">
        <w:rPr>
          <w:b/>
        </w:rPr>
        <w:t xml:space="preserve"> </w:t>
      </w:r>
      <w:r w:rsidR="001D70D5" w:rsidRPr="001D70D5">
        <w:t>о нарушении обяз</w:t>
      </w:r>
      <w:r w:rsidR="00FD4ADF">
        <w:t>ательств участником торгов от 18.02.2021</w:t>
      </w:r>
      <w:r w:rsidR="001D70D5" w:rsidRPr="001D70D5">
        <w:t>)</w:t>
      </w:r>
    </w:p>
    <w:p w:rsidR="004B62FE" w:rsidRPr="001D70D5" w:rsidRDefault="004B62FE" w:rsidP="001D70D5">
      <w:pPr>
        <w:pStyle w:val="a3"/>
      </w:pPr>
      <w:r w:rsidRPr="001D70D5">
        <w:t>Учитывая решение Дисциплинарной комиссии и руководствуясь пунктом 1.8.3 «Правил проведения организованных торгов в отделах товарного рынка Акционерного общества «Биржа «Санкт-Петербург» за неисп</w:t>
      </w:r>
      <w:r w:rsidR="00FD4ADF">
        <w:t>олнение условий Договора № 18899</w:t>
      </w:r>
      <w:r w:rsidRPr="001D70D5">
        <w:t xml:space="preserve"> применить в отношении Участника торгов </w:t>
      </w:r>
      <w:r w:rsidR="00657B80">
        <w:t>ООО «</w:t>
      </w:r>
      <w:r w:rsidR="00FD4ADF">
        <w:t>ГОЛДБЕРГ</w:t>
      </w:r>
      <w:bookmarkStart w:id="0" w:name="_GoBack"/>
      <w:bookmarkEnd w:id="0"/>
      <w:r w:rsidR="00657B80">
        <w:t>»</w:t>
      </w:r>
      <w:r w:rsidRPr="001D70D5">
        <w:t xml:space="preserve"> меры воздействия в виде официального предупреждения.</w:t>
      </w:r>
    </w:p>
    <w:p w:rsidR="000E6320" w:rsidRPr="00BA4B04" w:rsidRDefault="000E6320" w:rsidP="004B62FE">
      <w:pPr>
        <w:pStyle w:val="a4"/>
        <w:spacing w:after="0"/>
        <w:ind w:left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D70D5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2FE"/>
    <w:rsid w:val="004B6D8F"/>
    <w:rsid w:val="00506B93"/>
    <w:rsid w:val="0053379A"/>
    <w:rsid w:val="00550C3C"/>
    <w:rsid w:val="005B5B2B"/>
    <w:rsid w:val="005C0BC6"/>
    <w:rsid w:val="006117EE"/>
    <w:rsid w:val="00657B80"/>
    <w:rsid w:val="00675D2F"/>
    <w:rsid w:val="006A2D36"/>
    <w:rsid w:val="006B30C1"/>
    <w:rsid w:val="006B4EE8"/>
    <w:rsid w:val="00700E7C"/>
    <w:rsid w:val="007458C8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A4B04"/>
    <w:rsid w:val="00BE4E56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4BC9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23</cp:revision>
  <dcterms:created xsi:type="dcterms:W3CDTF">2018-05-29T07:09:00Z</dcterms:created>
  <dcterms:modified xsi:type="dcterms:W3CDTF">2021-02-18T07:55:00Z</dcterms:modified>
</cp:coreProperties>
</file>