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9ECC3" w14:textId="77777777" w:rsidR="00330220" w:rsidRDefault="008A1EF9" w:rsidP="00C47484">
      <w:pPr>
        <w:widowControl w:val="0"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8A1EF9">
        <w:rPr>
          <w:rFonts w:ascii="Arial" w:hAnsi="Arial" w:cs="Arial"/>
        </w:rPr>
        <w:t>УТВЕРЖДЕН</w:t>
      </w:r>
    </w:p>
    <w:p w14:paraId="0C7CA94B" w14:textId="77777777" w:rsidR="008A1EF9" w:rsidRPr="008A1EF9" w:rsidRDefault="008A1EF9" w:rsidP="00C47484">
      <w:pPr>
        <w:widowControl w:val="0"/>
        <w:spacing w:after="0" w:line="240" w:lineRule="auto"/>
        <w:jc w:val="right"/>
        <w:rPr>
          <w:rFonts w:ascii="Arial" w:hAnsi="Arial" w:cs="Arial"/>
        </w:rPr>
      </w:pPr>
      <w:r w:rsidRPr="008A1EF9">
        <w:rPr>
          <w:rFonts w:ascii="Arial" w:hAnsi="Arial" w:cs="Arial"/>
        </w:rPr>
        <w:t>п</w:t>
      </w:r>
      <w:r w:rsidR="002E5626" w:rsidRPr="008A1EF9">
        <w:rPr>
          <w:rFonts w:ascii="Arial" w:hAnsi="Arial" w:cs="Arial"/>
        </w:rPr>
        <w:t xml:space="preserve">риказом </w:t>
      </w:r>
    </w:p>
    <w:p w14:paraId="25775B6B" w14:textId="77777777" w:rsidR="002E5626" w:rsidRPr="008A1EF9" w:rsidRDefault="008A1EF9" w:rsidP="00C47484">
      <w:pPr>
        <w:pStyle w:val="Iauiue"/>
        <w:widowControl w:val="0"/>
        <w:ind w:left="-567" w:firstLine="567"/>
        <w:jc w:val="right"/>
        <w:rPr>
          <w:rFonts w:ascii="Arial" w:hAnsi="Arial" w:cs="Arial"/>
          <w:sz w:val="22"/>
          <w:szCs w:val="22"/>
          <w:lang w:val="ru-RU"/>
        </w:rPr>
      </w:pPr>
      <w:r w:rsidRPr="008A1EF9">
        <w:rPr>
          <w:rFonts w:ascii="Arial" w:hAnsi="Arial" w:cs="Arial"/>
          <w:sz w:val="22"/>
          <w:szCs w:val="22"/>
          <w:lang w:val="ru-RU"/>
        </w:rPr>
        <w:t>г</w:t>
      </w:r>
      <w:r w:rsidR="002E5626" w:rsidRPr="008A1EF9">
        <w:rPr>
          <w:rFonts w:ascii="Arial" w:hAnsi="Arial" w:cs="Arial"/>
          <w:sz w:val="22"/>
          <w:szCs w:val="22"/>
          <w:lang w:val="ru-RU"/>
        </w:rPr>
        <w:t>енерального директора</w:t>
      </w:r>
    </w:p>
    <w:p w14:paraId="13D26458" w14:textId="77777777" w:rsidR="00C47484" w:rsidRPr="00A84BCB" w:rsidRDefault="00C47484" w:rsidP="00C47484">
      <w:pPr>
        <w:spacing w:before="120" w:after="120" w:line="240" w:lineRule="auto"/>
        <w:contextualSpacing/>
        <w:jc w:val="right"/>
        <w:rPr>
          <w:rFonts w:ascii="Arial" w:hAnsi="Arial" w:cs="Arial"/>
        </w:rPr>
      </w:pPr>
      <w:r w:rsidRPr="00EB430A">
        <w:rPr>
          <w:rFonts w:ascii="Arial" w:hAnsi="Arial" w:cs="Arial"/>
        </w:rPr>
        <w:t>АО «</w:t>
      </w:r>
      <w:r>
        <w:rPr>
          <w:rFonts w:ascii="Arial" w:hAnsi="Arial" w:cs="Arial"/>
        </w:rPr>
        <w:t>Биржа «Санкт-Петербург</w:t>
      </w:r>
      <w:r w:rsidRPr="00EB430A">
        <w:rPr>
          <w:rFonts w:ascii="Arial" w:hAnsi="Arial" w:cs="Arial"/>
        </w:rPr>
        <w:t>»</w:t>
      </w:r>
    </w:p>
    <w:p w14:paraId="29BEDFD2" w14:textId="13902B5C" w:rsidR="002E5626" w:rsidRPr="008A1EF9" w:rsidRDefault="00ED4A7A" w:rsidP="00C47484">
      <w:pPr>
        <w:pStyle w:val="Iauiue"/>
        <w:widowControl w:val="0"/>
        <w:ind w:left="-567" w:firstLine="567"/>
        <w:jc w:val="right"/>
        <w:rPr>
          <w:rFonts w:ascii="Arial" w:hAnsi="Arial" w:cs="Arial"/>
          <w:sz w:val="22"/>
          <w:szCs w:val="22"/>
          <w:lang w:val="ru-RU"/>
        </w:rPr>
      </w:pPr>
      <w:r w:rsidRPr="00ED4A7A">
        <w:rPr>
          <w:rFonts w:ascii="Arial" w:hAnsi="Arial" w:cs="Arial"/>
          <w:sz w:val="22"/>
          <w:szCs w:val="22"/>
          <w:lang w:val="ru-RU"/>
        </w:rPr>
        <w:t>от 10.11.2023 № 94</w:t>
      </w:r>
    </w:p>
    <w:p w14:paraId="1A9D3FB4" w14:textId="77777777" w:rsidR="007709BE" w:rsidRPr="008A1EF9" w:rsidRDefault="007709BE">
      <w:pPr>
        <w:rPr>
          <w:rFonts w:ascii="Arial" w:hAnsi="Arial" w:cs="Arial"/>
        </w:rPr>
      </w:pPr>
    </w:p>
    <w:p w14:paraId="1DA189A6" w14:textId="77777777" w:rsidR="00E125DA" w:rsidRDefault="00E125DA" w:rsidP="00E95221">
      <w:pPr>
        <w:pStyle w:val="ConsPlusNormal"/>
        <w:jc w:val="center"/>
        <w:rPr>
          <w:rFonts w:ascii="Arial" w:hAnsi="Arial" w:cs="Arial"/>
          <w:b/>
        </w:rPr>
      </w:pPr>
    </w:p>
    <w:p w14:paraId="592A740E" w14:textId="77777777" w:rsidR="00E125DA" w:rsidRDefault="00E125DA" w:rsidP="00E95221">
      <w:pPr>
        <w:pStyle w:val="ConsPlusNormal"/>
        <w:jc w:val="center"/>
        <w:rPr>
          <w:rFonts w:ascii="Arial" w:hAnsi="Arial" w:cs="Arial"/>
          <w:b/>
        </w:rPr>
      </w:pPr>
    </w:p>
    <w:p w14:paraId="4CB31341" w14:textId="77777777" w:rsidR="00E125DA" w:rsidRDefault="00E125DA" w:rsidP="00E95221">
      <w:pPr>
        <w:pStyle w:val="ConsPlusNormal"/>
        <w:jc w:val="center"/>
        <w:rPr>
          <w:rFonts w:ascii="Arial" w:hAnsi="Arial" w:cs="Arial"/>
          <w:b/>
        </w:rPr>
      </w:pPr>
    </w:p>
    <w:p w14:paraId="0CF67A1C" w14:textId="77777777" w:rsidR="00E125DA" w:rsidRDefault="00E125DA" w:rsidP="00E95221">
      <w:pPr>
        <w:pStyle w:val="ConsPlusNormal"/>
        <w:jc w:val="center"/>
        <w:rPr>
          <w:rFonts w:ascii="Arial" w:hAnsi="Arial" w:cs="Arial"/>
          <w:b/>
        </w:rPr>
      </w:pPr>
    </w:p>
    <w:p w14:paraId="66B74150" w14:textId="77777777" w:rsidR="00E125DA" w:rsidRDefault="00E125DA" w:rsidP="00E95221">
      <w:pPr>
        <w:pStyle w:val="ConsPlusNormal"/>
        <w:jc w:val="center"/>
        <w:rPr>
          <w:rFonts w:ascii="Arial" w:hAnsi="Arial" w:cs="Arial"/>
          <w:b/>
        </w:rPr>
      </w:pPr>
    </w:p>
    <w:p w14:paraId="1F517C4C" w14:textId="77777777" w:rsidR="00E125DA" w:rsidRDefault="00E125DA" w:rsidP="00E95221">
      <w:pPr>
        <w:pStyle w:val="ConsPlusNormal"/>
        <w:jc w:val="center"/>
        <w:rPr>
          <w:rFonts w:ascii="Arial" w:hAnsi="Arial" w:cs="Arial"/>
          <w:b/>
        </w:rPr>
      </w:pPr>
    </w:p>
    <w:p w14:paraId="141A281C" w14:textId="77777777" w:rsidR="002E5626" w:rsidRPr="008A1EF9" w:rsidRDefault="008A1EF9" w:rsidP="00E95221">
      <w:pPr>
        <w:pStyle w:val="ConsPlusNormal"/>
        <w:jc w:val="center"/>
        <w:rPr>
          <w:rFonts w:ascii="Arial" w:hAnsi="Arial" w:cs="Arial"/>
          <w:b/>
        </w:rPr>
      </w:pPr>
      <w:r w:rsidRPr="008A1EF9">
        <w:rPr>
          <w:rFonts w:ascii="Arial" w:hAnsi="Arial" w:cs="Arial"/>
          <w:b/>
        </w:rPr>
        <w:t>ПЕРЕЧЕНЬ ЛИСТОВ (СПИСКОВ), РЫНКОВ, СЕГМЕНТОВ ИНОСТРАННЫХ БИРЖ</w:t>
      </w:r>
    </w:p>
    <w:p w14:paraId="4A816C00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62190DD2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7634189D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47A12B62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0D0A1B1B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57BE9FBE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47031A0F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5D0B89B7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1EAF0A46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3C29DC46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2CF42FCA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2EDA215D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013EC37B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5FDDFF3A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62954117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12EEFFAD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75D34E09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4665A655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44AAD67B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68F31116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4FE3621E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6137ECAB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</w:p>
    <w:p w14:paraId="397F38CF" w14:textId="5B7173C5" w:rsidR="00E125DA" w:rsidRDefault="003522AA" w:rsidP="00E125D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3CB8">
        <w:rPr>
          <w:rFonts w:ascii="Arial" w:hAnsi="Arial" w:cs="Arial"/>
          <w:bCs/>
          <w:sz w:val="20"/>
          <w:szCs w:val="20"/>
        </w:rPr>
        <w:t>Санкт-Петербург</w:t>
      </w:r>
      <w:r w:rsidR="00E125DA">
        <w:rPr>
          <w:rFonts w:ascii="Arial" w:eastAsia="Times New Roman" w:hAnsi="Arial" w:cs="Arial"/>
          <w:sz w:val="20"/>
          <w:szCs w:val="20"/>
          <w:lang w:eastAsia="ru-RU"/>
        </w:rPr>
        <w:t>, 2023</w:t>
      </w:r>
    </w:p>
    <w:p w14:paraId="60B32B1F" w14:textId="77777777" w:rsidR="00E125DA" w:rsidRDefault="00E125DA" w:rsidP="00E12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E7611C" w14:textId="4E9432EB" w:rsidR="002D33E2" w:rsidRPr="00770F95" w:rsidRDefault="002D33E2" w:rsidP="000B43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70F95">
        <w:rPr>
          <w:rFonts w:ascii="Arial" w:hAnsi="Arial" w:cs="Arial"/>
          <w:sz w:val="20"/>
          <w:szCs w:val="20"/>
        </w:rPr>
        <w:lastRenderedPageBreak/>
        <w:t>Настоящий Перечень листов (списков), рынк</w:t>
      </w:r>
      <w:r w:rsidR="00E95221" w:rsidRPr="00770F95">
        <w:rPr>
          <w:rFonts w:ascii="Arial" w:hAnsi="Arial" w:cs="Arial"/>
          <w:sz w:val="20"/>
          <w:szCs w:val="20"/>
        </w:rPr>
        <w:t xml:space="preserve">ов, сегментов иностранных бирж </w:t>
      </w:r>
      <w:r w:rsidR="00B30C6D" w:rsidRPr="00770F95">
        <w:rPr>
          <w:rFonts w:ascii="Arial" w:hAnsi="Arial" w:cs="Arial"/>
          <w:sz w:val="20"/>
          <w:szCs w:val="20"/>
        </w:rPr>
        <w:t>разработан в соответствии с Правилами листинга (</w:t>
      </w:r>
      <w:proofErr w:type="spellStart"/>
      <w:r w:rsidR="00B30C6D" w:rsidRPr="00770F95">
        <w:rPr>
          <w:rFonts w:ascii="Arial" w:hAnsi="Arial" w:cs="Arial"/>
          <w:sz w:val="20"/>
          <w:szCs w:val="20"/>
        </w:rPr>
        <w:t>делистинга</w:t>
      </w:r>
      <w:proofErr w:type="spellEnd"/>
      <w:r w:rsidR="00B30C6D" w:rsidRPr="00770F95">
        <w:rPr>
          <w:rFonts w:ascii="Arial" w:hAnsi="Arial" w:cs="Arial"/>
          <w:sz w:val="20"/>
          <w:szCs w:val="20"/>
        </w:rPr>
        <w:t xml:space="preserve">) ценных бумаг </w:t>
      </w:r>
      <w:r w:rsidR="002F0520" w:rsidRPr="00770F95">
        <w:rPr>
          <w:rFonts w:ascii="Arial" w:hAnsi="Arial" w:cs="Arial"/>
          <w:sz w:val="20"/>
          <w:szCs w:val="20"/>
        </w:rPr>
        <w:t xml:space="preserve">АО </w:t>
      </w:r>
      <w:r w:rsidR="00C47484" w:rsidRPr="00770F95">
        <w:rPr>
          <w:rFonts w:ascii="Arial" w:hAnsi="Arial" w:cs="Arial"/>
          <w:sz w:val="20"/>
          <w:szCs w:val="20"/>
        </w:rPr>
        <w:t>«Биржа «Санкт-Петербург</w:t>
      </w:r>
      <w:r w:rsidR="002F0520" w:rsidRPr="00770F95">
        <w:rPr>
          <w:rFonts w:ascii="Arial" w:hAnsi="Arial" w:cs="Arial"/>
          <w:sz w:val="20"/>
          <w:szCs w:val="20"/>
        </w:rPr>
        <w:t>»</w:t>
      </w:r>
      <w:r w:rsidR="00B30C6D" w:rsidRPr="00770F95">
        <w:rPr>
          <w:rFonts w:ascii="Arial" w:hAnsi="Arial" w:cs="Arial"/>
          <w:sz w:val="20"/>
          <w:szCs w:val="20"/>
        </w:rPr>
        <w:t>.</w:t>
      </w:r>
    </w:p>
    <w:p w14:paraId="05854E8F" w14:textId="77777777" w:rsidR="00B30C6D" w:rsidRPr="00770F95" w:rsidRDefault="00E50019" w:rsidP="000B43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70F95">
        <w:rPr>
          <w:rFonts w:ascii="Arial" w:hAnsi="Arial" w:cs="Arial"/>
          <w:sz w:val="20"/>
          <w:szCs w:val="20"/>
        </w:rPr>
        <w:t xml:space="preserve">Настоящий перечень применяется </w:t>
      </w:r>
      <w:r w:rsidR="007428E1" w:rsidRPr="00770F95">
        <w:rPr>
          <w:rFonts w:ascii="Arial" w:hAnsi="Arial" w:cs="Arial"/>
          <w:sz w:val="20"/>
          <w:szCs w:val="20"/>
        </w:rPr>
        <w:t>для включения следующих ценных бумаг в Котировальный список второго уровня:</w:t>
      </w:r>
    </w:p>
    <w:p w14:paraId="66238031" w14:textId="77777777" w:rsidR="007428E1" w:rsidRPr="00770F95" w:rsidRDefault="002D33E2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770F95">
        <w:rPr>
          <w:rFonts w:ascii="Arial" w:hAnsi="Arial" w:cs="Arial"/>
          <w:sz w:val="20"/>
          <w:szCs w:val="20"/>
        </w:rPr>
        <w:t>ро</w:t>
      </w:r>
      <w:r w:rsidR="007428E1" w:rsidRPr="00770F95">
        <w:rPr>
          <w:rFonts w:ascii="Arial" w:hAnsi="Arial" w:cs="Arial"/>
          <w:sz w:val="20"/>
          <w:szCs w:val="20"/>
        </w:rPr>
        <w:t>ссийских депозитарных расписок;</w:t>
      </w:r>
    </w:p>
    <w:p w14:paraId="7AF9B323" w14:textId="77777777" w:rsidR="007428E1" w:rsidRPr="00770F95" w:rsidRDefault="007428E1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770F95">
        <w:rPr>
          <w:rFonts w:ascii="Arial" w:hAnsi="Arial" w:cs="Arial"/>
          <w:sz w:val="20"/>
          <w:szCs w:val="20"/>
        </w:rPr>
        <w:t>акций иностранного эмитента;</w:t>
      </w:r>
    </w:p>
    <w:p w14:paraId="585A2FAA" w14:textId="77777777" w:rsidR="00703DB3" w:rsidRPr="00770F95" w:rsidRDefault="002D33E2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770F95">
        <w:rPr>
          <w:rFonts w:ascii="Arial" w:hAnsi="Arial" w:cs="Arial"/>
          <w:sz w:val="20"/>
          <w:szCs w:val="20"/>
        </w:rPr>
        <w:t xml:space="preserve">иностранных депозитарных расписок </w:t>
      </w:r>
    </w:p>
    <w:p w14:paraId="16E36075" w14:textId="12F3470E" w:rsidR="007428E1" w:rsidRPr="00770F95" w:rsidRDefault="009B11B3" w:rsidP="000B438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770F95">
        <w:rPr>
          <w:rFonts w:ascii="Arial" w:hAnsi="Arial" w:cs="Arial"/>
          <w:sz w:val="20"/>
          <w:szCs w:val="20"/>
        </w:rPr>
        <w:t>о</w:t>
      </w:r>
      <w:r w:rsidR="00703DB3" w:rsidRPr="00770F95">
        <w:rPr>
          <w:rFonts w:ascii="Arial" w:hAnsi="Arial" w:cs="Arial"/>
          <w:sz w:val="20"/>
          <w:szCs w:val="20"/>
        </w:rPr>
        <w:t>блигаций иностранного эмитента.</w:t>
      </w:r>
    </w:p>
    <w:p w14:paraId="2BF817DC" w14:textId="77777777" w:rsidR="009B11B3" w:rsidRPr="00770F95" w:rsidRDefault="00703DB3" w:rsidP="000B438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70F95">
        <w:rPr>
          <w:rFonts w:ascii="Arial" w:hAnsi="Arial" w:cs="Arial"/>
          <w:sz w:val="20"/>
          <w:szCs w:val="20"/>
        </w:rPr>
        <w:t>В настоящий перечень входят следующие листы (списки), рынки, сегменты следующих иностранных бирж:</w:t>
      </w:r>
    </w:p>
    <w:p w14:paraId="67B824F7" w14:textId="77777777" w:rsidR="008A420F" w:rsidRPr="008A1EF9" w:rsidRDefault="008A420F" w:rsidP="008A420F">
      <w:pPr>
        <w:pStyle w:val="ConsPlusNormal"/>
        <w:jc w:val="both"/>
        <w:rPr>
          <w:rFonts w:ascii="Arial" w:hAnsi="Arial" w:cs="Arial"/>
        </w:rPr>
      </w:pP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468"/>
      </w:tblGrid>
      <w:tr w:rsidR="008A420F" w:rsidRPr="00770F95" w14:paraId="783BD085" w14:textId="77777777" w:rsidTr="00770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3F7" w14:textId="77777777" w:rsidR="008A420F" w:rsidRPr="00770F95" w:rsidRDefault="008A420F" w:rsidP="00770F95">
            <w:pPr>
              <w:pStyle w:val="ConsPlus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F9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45A" w14:textId="77777777" w:rsidR="008A420F" w:rsidRPr="00770F95" w:rsidRDefault="008A420F" w:rsidP="00770F95">
            <w:pPr>
              <w:pStyle w:val="ConsPlus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F95">
              <w:rPr>
                <w:rFonts w:ascii="Arial" w:hAnsi="Arial" w:cs="Arial"/>
                <w:b/>
                <w:sz w:val="20"/>
                <w:szCs w:val="20"/>
              </w:rPr>
              <w:t>Наименование котировального листа (списка), рынка, сегмента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E51" w14:textId="77777777" w:rsidR="008A420F" w:rsidRPr="00770F95" w:rsidRDefault="008A420F" w:rsidP="00770F95">
            <w:pPr>
              <w:pStyle w:val="ConsPlus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F95">
              <w:rPr>
                <w:rFonts w:ascii="Arial" w:hAnsi="Arial" w:cs="Arial"/>
                <w:b/>
                <w:sz w:val="20"/>
                <w:szCs w:val="20"/>
              </w:rPr>
              <w:t>Наименование иностранной биржи</w:t>
            </w:r>
          </w:p>
        </w:tc>
      </w:tr>
      <w:tr w:rsidR="008A420F" w:rsidRPr="00905322" w14:paraId="149DB175" w14:textId="77777777" w:rsidTr="00770F95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6B57" w14:textId="77777777" w:rsidR="008A420F" w:rsidRPr="00770F95" w:rsidRDefault="008A420F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72C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Глобал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Селект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Маркет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(The NASDAQ Global Select Market).</w:t>
            </w:r>
          </w:p>
          <w:p w14:paraId="3E471029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Глобал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Маркет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(The NASDAQ Global Market).</w:t>
            </w:r>
          </w:p>
          <w:p w14:paraId="4743D22E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Капитал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Маркет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(The NASDAQ Capital Market)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E06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Фондовая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биржа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(The NASDAQ Stock Market)</w:t>
            </w:r>
          </w:p>
        </w:tc>
      </w:tr>
      <w:tr w:rsidR="008A420F" w:rsidRPr="00770F95" w14:paraId="0ED18B37" w14:textId="77777777" w:rsidTr="00770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E9A" w14:textId="77777777" w:rsidR="008A420F" w:rsidRPr="00770F95" w:rsidRDefault="008A420F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6D29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Основной рынок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Market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EBF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ОЭмЭкс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Стокгольм (NASDAQ OMX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Stockholm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ОЭмЭкс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Хельсинки (NASDAQ OMX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Helsinki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Насдак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ОЭмЭкс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Копенгаген (NASDAQ OMX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Copenhagen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420F" w:rsidRPr="00770F95" w14:paraId="5ADD8F04" w14:textId="77777777" w:rsidTr="00770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57B" w14:textId="77777777" w:rsidR="008A420F" w:rsidRPr="00770F95" w:rsidRDefault="008A420F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183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Премиум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AF1F069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Стандарт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378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Лондонская фондовая биржа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London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420F" w:rsidRPr="00905322" w14:paraId="05683D56" w14:textId="77777777" w:rsidTr="00770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FED" w14:textId="77777777" w:rsidR="008A420F" w:rsidRPr="00770F95" w:rsidRDefault="008A420F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7EA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Основной рынок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Main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40F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Гонконгская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фондовая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биржа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(The Stock Exchange of Hong Kong)</w:t>
            </w:r>
          </w:p>
        </w:tc>
      </w:tr>
      <w:tr w:rsidR="008A420F" w:rsidRPr="00770F95" w14:paraId="1753578B" w14:textId="77777777" w:rsidTr="00770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8B7" w14:textId="77777777" w:rsidR="008A420F" w:rsidRPr="00770F95" w:rsidRDefault="008A420F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39B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Высший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стандарт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(Prime Standard).</w:t>
            </w:r>
          </w:p>
          <w:p w14:paraId="17733F92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Высший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стандарт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о</w:t>
            </w:r>
            <w:r w:rsidR="00C452D6" w:rsidRPr="00770F95">
              <w:rPr>
                <w:rFonts w:ascii="Arial" w:hAnsi="Arial" w:cs="Arial"/>
                <w:sz w:val="20"/>
                <w:szCs w:val="20"/>
              </w:rPr>
              <w:t>блигации</w:t>
            </w:r>
            <w:r w:rsidR="00C452D6"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(Prime Standard Bonds)</w:t>
            </w:r>
          </w:p>
          <w:p w14:paraId="3B5A6F46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Общий стандарт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General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2DB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Франкфуртская фондовая биржа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Frankfurt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420F" w:rsidRPr="00770F95" w14:paraId="54B6CCB9" w14:textId="77777777" w:rsidTr="00770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ADF" w14:textId="77777777" w:rsidR="008A420F" w:rsidRPr="00770F95" w:rsidRDefault="008A420F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2E0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Листинг на Нью-Йоркской фондовой бирже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York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Listing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A8CA93" w14:textId="77777777" w:rsidR="00B369B4" w:rsidRPr="00770F95" w:rsidRDefault="00C452D6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Листинг на Нью-Йоркской фондовой бирже облигаций</w:t>
            </w:r>
            <w:r w:rsidR="00B369B4"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20F" w:rsidRPr="00770F95">
              <w:rPr>
                <w:rFonts w:ascii="Arial" w:hAnsi="Arial" w:cs="Arial"/>
                <w:sz w:val="20"/>
                <w:szCs w:val="20"/>
              </w:rPr>
              <w:t xml:space="preserve">(NYSE </w:t>
            </w:r>
            <w:proofErr w:type="spellStart"/>
            <w:r w:rsidR="008A420F" w:rsidRPr="00770F95">
              <w:rPr>
                <w:rFonts w:ascii="Arial" w:hAnsi="Arial" w:cs="Arial"/>
                <w:sz w:val="20"/>
                <w:szCs w:val="20"/>
              </w:rPr>
              <w:t>Bonds</w:t>
            </w:r>
            <w:proofErr w:type="spellEnd"/>
            <w:r w:rsidR="008A420F"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704304" w14:textId="77777777" w:rsidR="00C452D6" w:rsidRPr="00770F95" w:rsidRDefault="00C452D6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Листинг на Нью-Йоркской фондовой бирже Арка (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>NYSE</w:t>
            </w:r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>Arca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396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Нью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770F95">
              <w:rPr>
                <w:rFonts w:ascii="Arial" w:hAnsi="Arial" w:cs="Arial"/>
                <w:sz w:val="20"/>
                <w:szCs w:val="20"/>
              </w:rPr>
              <w:t>Йоркская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фондовая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биржа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 xml:space="preserve"> (New York Stock Exchange)</w:t>
            </w:r>
          </w:p>
          <w:p w14:paraId="2B0CE0E2" w14:textId="77777777" w:rsidR="003907E2" w:rsidRPr="00770F95" w:rsidRDefault="003907E2" w:rsidP="00770F9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Нью-Йоркская фондовая биржа облигаций</w:t>
            </w:r>
          </w:p>
          <w:p w14:paraId="281C0B34" w14:textId="77777777" w:rsidR="008A420F" w:rsidRPr="00770F95" w:rsidRDefault="003907E2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20F" w:rsidRPr="00770F95">
              <w:rPr>
                <w:rFonts w:ascii="Arial" w:hAnsi="Arial" w:cs="Arial"/>
                <w:sz w:val="20"/>
                <w:szCs w:val="20"/>
              </w:rPr>
              <w:t>(</w:t>
            </w:r>
            <w:r w:rsidR="008A420F" w:rsidRPr="00770F95">
              <w:rPr>
                <w:rFonts w:ascii="Arial" w:hAnsi="Arial" w:cs="Arial"/>
                <w:sz w:val="20"/>
                <w:szCs w:val="20"/>
                <w:lang w:val="en-US"/>
              </w:rPr>
              <w:t>NYSE</w:t>
            </w:r>
            <w:r w:rsidR="008A420F"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20F" w:rsidRPr="00770F95">
              <w:rPr>
                <w:rFonts w:ascii="Arial" w:hAnsi="Arial" w:cs="Arial"/>
                <w:sz w:val="20"/>
                <w:szCs w:val="20"/>
                <w:lang w:val="en-US"/>
              </w:rPr>
              <w:t>Bonds</w:t>
            </w:r>
            <w:r w:rsidR="008A420F"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E6A035" w14:textId="77777777" w:rsidR="003907E2" w:rsidRPr="00770F95" w:rsidRDefault="003907E2" w:rsidP="00770F9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Нью-Йоркская фондовая биржа Арка</w:t>
            </w:r>
          </w:p>
          <w:p w14:paraId="6863B8D6" w14:textId="77DB9E08" w:rsidR="003907E2" w:rsidRPr="00770F95" w:rsidRDefault="003907E2" w:rsidP="00770F9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(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>NYSE</w:t>
            </w:r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69B4" w:rsidRPr="00770F95">
              <w:rPr>
                <w:rFonts w:ascii="Arial" w:hAnsi="Arial" w:cs="Arial"/>
                <w:sz w:val="20"/>
                <w:szCs w:val="20"/>
                <w:lang w:val="en-US"/>
              </w:rPr>
              <w:t>Arc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A420F" w:rsidRPr="00770F95" w14:paraId="47325488" w14:textId="77777777" w:rsidTr="00770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D07" w14:textId="77777777" w:rsidR="008A420F" w:rsidRPr="00770F95" w:rsidRDefault="008A420F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486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Европейские регулируемые рынки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Regulated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8B8AE40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Амстердам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Amsterdam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Брюссель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Brussels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Лиссабон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Lisbon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Париж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Paris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Лондон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London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15C" w14:textId="77777777" w:rsidR="008A420F" w:rsidRPr="00770F95" w:rsidRDefault="008A420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Амстердам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Amsterdam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Брюссель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Brussels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Лиссабон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Lisbon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Париж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Paris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Евронекст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Лондон 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Euronext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London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0AA6" w:rsidRPr="00770F95" w14:paraId="6A62BE6D" w14:textId="77777777" w:rsidTr="00770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4A3" w14:textId="77777777" w:rsidR="00790AA6" w:rsidRPr="00770F95" w:rsidRDefault="00790AA6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C40" w14:textId="77777777" w:rsidR="00790AA6" w:rsidRPr="00770F95" w:rsidRDefault="00790AA6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Основной рынок ценных бумаг (</w:t>
            </w:r>
            <w:r w:rsidRPr="00770F95">
              <w:rPr>
                <w:rFonts w:ascii="Arial" w:hAnsi="Arial" w:cs="Arial"/>
                <w:sz w:val="20"/>
                <w:szCs w:val="20"/>
                <w:lang w:val="en-GB"/>
              </w:rPr>
              <w:t>Main Securities Market</w:t>
            </w:r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078" w14:textId="77777777" w:rsidR="00790AA6" w:rsidRPr="00770F95" w:rsidRDefault="00790AA6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Ирландская фондовая биржа</w:t>
            </w:r>
            <w:r w:rsidR="002A190D"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</w:rPr>
              <w:t>(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>Irish</w:t>
            </w:r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>Stock</w:t>
            </w:r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F95">
              <w:rPr>
                <w:rFonts w:ascii="Arial" w:hAnsi="Arial" w:cs="Arial"/>
                <w:sz w:val="20"/>
                <w:szCs w:val="20"/>
                <w:lang w:val="en-US"/>
              </w:rPr>
              <w:t>Exchange</w:t>
            </w:r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4DF6" w:rsidRPr="00770F95" w14:paraId="07F30A90" w14:textId="77777777" w:rsidTr="00770F95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2" w14:textId="77777777" w:rsidR="00DD4DF6" w:rsidRPr="00770F95" w:rsidRDefault="00DD4DF6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797" w14:textId="77777777" w:rsidR="00DD4DF6" w:rsidRPr="00770F95" w:rsidRDefault="009F398F" w:rsidP="00770F95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Официальный список ценных бумаг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085" w14:textId="77777777" w:rsidR="00DD4DF6" w:rsidRPr="00770F95" w:rsidRDefault="00DD4DF6" w:rsidP="00770F9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Казахстанская фондовая биржа</w:t>
            </w:r>
          </w:p>
          <w:p w14:paraId="5D6BB45C" w14:textId="0A120AA4" w:rsidR="00DD4DF6" w:rsidRPr="00770F95" w:rsidRDefault="00DD4DF6" w:rsidP="00770F9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Kazakhstan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1CAC" w:rsidRPr="00770F95" w14:paraId="434F2B85" w14:textId="77777777" w:rsidTr="00770F95">
        <w:trPr>
          <w:trHeight w:val="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153" w14:textId="77777777" w:rsidR="00AD1CAC" w:rsidRPr="00770F95" w:rsidRDefault="00AD1CAC" w:rsidP="00770F95">
            <w:pPr>
              <w:pStyle w:val="ConsPlusNormal"/>
              <w:numPr>
                <w:ilvl w:val="0"/>
                <w:numId w:val="4"/>
              </w:numPr>
              <w:ind w:left="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80D5" w14:textId="41678630" w:rsidR="00AD1CAC" w:rsidRPr="00770F95" w:rsidRDefault="009F398F" w:rsidP="00770F9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>Листинг на Люксембургской фондовой бирже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5A2" w14:textId="77777777" w:rsidR="009F398F" w:rsidRPr="00770F95" w:rsidRDefault="009F398F" w:rsidP="00770F9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0F95">
              <w:rPr>
                <w:rFonts w:ascii="Arial" w:hAnsi="Arial" w:cs="Arial"/>
                <w:sz w:val="20"/>
                <w:szCs w:val="20"/>
              </w:rPr>
              <w:t>Люксембургская</w:t>
            </w:r>
            <w:proofErr w:type="gramEnd"/>
            <w:r w:rsidRPr="00770F95">
              <w:rPr>
                <w:rFonts w:ascii="Arial" w:hAnsi="Arial" w:cs="Arial"/>
                <w:sz w:val="20"/>
                <w:szCs w:val="20"/>
              </w:rPr>
              <w:t xml:space="preserve"> фондовая бирж</w:t>
            </w:r>
          </w:p>
          <w:p w14:paraId="39D53496" w14:textId="7E1076A7" w:rsidR="00AD1CAC" w:rsidRPr="00770F95" w:rsidRDefault="00AD1CAC" w:rsidP="00770F95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70F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0F95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uxembourg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F95">
              <w:rPr>
                <w:rFonts w:ascii="Arial" w:hAnsi="Arial" w:cs="Arial"/>
                <w:sz w:val="20"/>
                <w:szCs w:val="20"/>
              </w:rPr>
              <w:t>Exchange</w:t>
            </w:r>
            <w:proofErr w:type="spellEnd"/>
            <w:r w:rsidRPr="00770F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F455CAA" w14:textId="77777777" w:rsidR="00703DB3" w:rsidRPr="008A1EF9" w:rsidRDefault="00703DB3" w:rsidP="00770F95">
      <w:pPr>
        <w:spacing w:after="0" w:line="240" w:lineRule="auto"/>
        <w:jc w:val="both"/>
        <w:rPr>
          <w:rFonts w:ascii="Arial" w:hAnsi="Arial" w:cs="Arial"/>
        </w:rPr>
      </w:pPr>
    </w:p>
    <w:sectPr w:rsidR="00703DB3" w:rsidRPr="008A1EF9" w:rsidSect="00672EDD"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726A8" w14:textId="77777777" w:rsidR="00DD25A6" w:rsidRDefault="00DD25A6" w:rsidP="00672EDD">
      <w:pPr>
        <w:spacing w:after="0" w:line="240" w:lineRule="auto"/>
      </w:pPr>
      <w:r>
        <w:separator/>
      </w:r>
    </w:p>
  </w:endnote>
  <w:endnote w:type="continuationSeparator" w:id="0">
    <w:p w14:paraId="01C7151F" w14:textId="77777777" w:rsidR="00DD25A6" w:rsidRDefault="00DD25A6" w:rsidP="0067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58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5B7FD07" w14:textId="41EDC653" w:rsidR="00672EDD" w:rsidRPr="00672EDD" w:rsidRDefault="00672EDD">
        <w:pPr>
          <w:pStyle w:val="a6"/>
          <w:jc w:val="right"/>
          <w:rPr>
            <w:rFonts w:ascii="Arial" w:hAnsi="Arial" w:cs="Arial"/>
            <w:sz w:val="20"/>
          </w:rPr>
        </w:pPr>
        <w:r w:rsidRPr="00672EDD">
          <w:rPr>
            <w:rFonts w:ascii="Arial" w:hAnsi="Arial" w:cs="Arial"/>
            <w:sz w:val="20"/>
          </w:rPr>
          <w:fldChar w:fldCharType="begin"/>
        </w:r>
        <w:r w:rsidRPr="00672EDD">
          <w:rPr>
            <w:rFonts w:ascii="Arial" w:hAnsi="Arial" w:cs="Arial"/>
            <w:sz w:val="20"/>
          </w:rPr>
          <w:instrText>PAGE   \* MERGEFORMAT</w:instrText>
        </w:r>
        <w:r w:rsidRPr="00672EDD">
          <w:rPr>
            <w:rFonts w:ascii="Arial" w:hAnsi="Arial" w:cs="Arial"/>
            <w:sz w:val="20"/>
          </w:rPr>
          <w:fldChar w:fldCharType="separate"/>
        </w:r>
        <w:r w:rsidR="00905322">
          <w:rPr>
            <w:rFonts w:ascii="Arial" w:hAnsi="Arial" w:cs="Arial"/>
            <w:noProof/>
            <w:sz w:val="20"/>
          </w:rPr>
          <w:t>2</w:t>
        </w:r>
        <w:r w:rsidRPr="00672EDD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5A22" w14:textId="77777777" w:rsidR="00E30F24" w:rsidRPr="00E30F24" w:rsidRDefault="00E30F24" w:rsidP="00E30F24">
    <w:pPr>
      <w:pStyle w:val="a6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8FA36" w14:textId="77777777" w:rsidR="00DD25A6" w:rsidRDefault="00DD25A6" w:rsidP="00672EDD">
      <w:pPr>
        <w:spacing w:after="0" w:line="240" w:lineRule="auto"/>
      </w:pPr>
      <w:r>
        <w:separator/>
      </w:r>
    </w:p>
  </w:footnote>
  <w:footnote w:type="continuationSeparator" w:id="0">
    <w:p w14:paraId="24D46726" w14:textId="77777777" w:rsidR="00DD25A6" w:rsidRDefault="00DD25A6" w:rsidP="0067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7E1"/>
    <w:multiLevelType w:val="hybridMultilevel"/>
    <w:tmpl w:val="010A40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E52002"/>
    <w:multiLevelType w:val="hybridMultilevel"/>
    <w:tmpl w:val="62E8CD46"/>
    <w:lvl w:ilvl="0" w:tplc="1F4E441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843384"/>
    <w:multiLevelType w:val="hybridMultilevel"/>
    <w:tmpl w:val="110A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F7B9A"/>
    <w:multiLevelType w:val="hybridMultilevel"/>
    <w:tmpl w:val="62E8CD46"/>
    <w:lvl w:ilvl="0" w:tplc="1F4E441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26"/>
    <w:rsid w:val="000471DE"/>
    <w:rsid w:val="000641C0"/>
    <w:rsid w:val="000B438A"/>
    <w:rsid w:val="001458F0"/>
    <w:rsid w:val="002A190D"/>
    <w:rsid w:val="002D33E2"/>
    <w:rsid w:val="002E5626"/>
    <w:rsid w:val="002F0520"/>
    <w:rsid w:val="00330220"/>
    <w:rsid w:val="003522AA"/>
    <w:rsid w:val="003907E2"/>
    <w:rsid w:val="004463A9"/>
    <w:rsid w:val="004D3A0E"/>
    <w:rsid w:val="004D7E17"/>
    <w:rsid w:val="00672EDD"/>
    <w:rsid w:val="006A7EA6"/>
    <w:rsid w:val="00703DB3"/>
    <w:rsid w:val="007428E1"/>
    <w:rsid w:val="00756C46"/>
    <w:rsid w:val="007709BE"/>
    <w:rsid w:val="00770F95"/>
    <w:rsid w:val="00790AA6"/>
    <w:rsid w:val="008A1EF9"/>
    <w:rsid w:val="008A420F"/>
    <w:rsid w:val="008F46A8"/>
    <w:rsid w:val="00905322"/>
    <w:rsid w:val="009B11B3"/>
    <w:rsid w:val="009F398F"/>
    <w:rsid w:val="00AA4F78"/>
    <w:rsid w:val="00AD1CAC"/>
    <w:rsid w:val="00B30C6D"/>
    <w:rsid w:val="00B369B4"/>
    <w:rsid w:val="00B62598"/>
    <w:rsid w:val="00C452D6"/>
    <w:rsid w:val="00C47484"/>
    <w:rsid w:val="00C72C32"/>
    <w:rsid w:val="00C92A9A"/>
    <w:rsid w:val="00DA07B3"/>
    <w:rsid w:val="00DD25A6"/>
    <w:rsid w:val="00DD4DF6"/>
    <w:rsid w:val="00E125DA"/>
    <w:rsid w:val="00E30F24"/>
    <w:rsid w:val="00E50019"/>
    <w:rsid w:val="00E95221"/>
    <w:rsid w:val="00E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7D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E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2E5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B30C6D"/>
    <w:pPr>
      <w:ind w:left="720"/>
      <w:contextualSpacing/>
    </w:pPr>
  </w:style>
  <w:style w:type="paragraph" w:customStyle="1" w:styleId="ConsPlusNonformat">
    <w:name w:val="ConsPlusNonformat"/>
    <w:uiPriority w:val="99"/>
    <w:rsid w:val="003907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EDD"/>
  </w:style>
  <w:style w:type="paragraph" w:styleId="a6">
    <w:name w:val="footer"/>
    <w:basedOn w:val="a"/>
    <w:link w:val="a7"/>
    <w:uiPriority w:val="99"/>
    <w:unhideWhenUsed/>
    <w:rsid w:val="006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EDD"/>
  </w:style>
  <w:style w:type="paragraph" w:styleId="a8">
    <w:name w:val="Balloon Text"/>
    <w:basedOn w:val="a"/>
    <w:link w:val="a9"/>
    <w:uiPriority w:val="99"/>
    <w:semiHidden/>
    <w:unhideWhenUsed/>
    <w:rsid w:val="008A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EF9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C474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E5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2E5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B30C6D"/>
    <w:pPr>
      <w:ind w:left="720"/>
      <w:contextualSpacing/>
    </w:pPr>
  </w:style>
  <w:style w:type="paragraph" w:customStyle="1" w:styleId="ConsPlusNonformat">
    <w:name w:val="ConsPlusNonformat"/>
    <w:uiPriority w:val="99"/>
    <w:rsid w:val="003907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EDD"/>
  </w:style>
  <w:style w:type="paragraph" w:styleId="a6">
    <w:name w:val="footer"/>
    <w:basedOn w:val="a"/>
    <w:link w:val="a7"/>
    <w:uiPriority w:val="99"/>
    <w:unhideWhenUsed/>
    <w:rsid w:val="0067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EDD"/>
  </w:style>
  <w:style w:type="paragraph" w:styleId="a8">
    <w:name w:val="Balloon Text"/>
    <w:basedOn w:val="a"/>
    <w:link w:val="a9"/>
    <w:uiPriority w:val="99"/>
    <w:semiHidden/>
    <w:unhideWhenUsed/>
    <w:rsid w:val="008A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EF9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C47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Резинкина Полина Андреевна</cp:lastModifiedBy>
  <cp:revision>2</cp:revision>
  <cp:lastPrinted>2022-01-31T14:01:00Z</cp:lastPrinted>
  <dcterms:created xsi:type="dcterms:W3CDTF">2024-11-15T12:28:00Z</dcterms:created>
  <dcterms:modified xsi:type="dcterms:W3CDTF">2024-11-15T12:28:00Z</dcterms:modified>
</cp:coreProperties>
</file>