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1A" w:rsidRPr="00237E4D" w:rsidRDefault="00AF0218" w:rsidP="00ED0D1A">
      <w:pPr>
        <w:pStyle w:val="aa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D0D1A" w:rsidRPr="00237E4D">
        <w:rPr>
          <w:rFonts w:ascii="Arial" w:hAnsi="Arial" w:cs="Arial"/>
          <w:sz w:val="20"/>
          <w:szCs w:val="20"/>
        </w:rPr>
        <w:t>УТВЕРЖДЕН</w:t>
      </w:r>
      <w:bookmarkStart w:id="0" w:name="_GoBack"/>
      <w:bookmarkEnd w:id="0"/>
    </w:p>
    <w:p w:rsidR="00ED0D1A" w:rsidRDefault="00ED0D1A" w:rsidP="00ED0D1A">
      <w:pPr>
        <w:pStyle w:val="aa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ED0D1A" w:rsidRDefault="00ED0D1A" w:rsidP="00ED0D1A">
      <w:pPr>
        <w:pStyle w:val="aa"/>
        <w:jc w:val="right"/>
        <w:rPr>
          <w:rFonts w:ascii="Arial" w:hAnsi="Arial" w:cs="Arial"/>
          <w:sz w:val="20"/>
          <w:szCs w:val="20"/>
        </w:rPr>
      </w:pPr>
      <w:r w:rsidRPr="00237E4D">
        <w:rPr>
          <w:rFonts w:ascii="Arial" w:hAnsi="Arial" w:cs="Arial"/>
          <w:sz w:val="20"/>
          <w:szCs w:val="20"/>
        </w:rPr>
        <w:t>Генеральн</w:t>
      </w:r>
      <w:r>
        <w:rPr>
          <w:rFonts w:ascii="Arial" w:hAnsi="Arial" w:cs="Arial"/>
          <w:sz w:val="20"/>
          <w:szCs w:val="20"/>
        </w:rPr>
        <w:t xml:space="preserve">ого </w:t>
      </w:r>
      <w:r w:rsidRPr="00237E4D">
        <w:rPr>
          <w:rFonts w:ascii="Arial" w:hAnsi="Arial" w:cs="Arial"/>
          <w:sz w:val="20"/>
          <w:szCs w:val="20"/>
        </w:rPr>
        <w:t>директор</w:t>
      </w:r>
      <w:r>
        <w:rPr>
          <w:rFonts w:ascii="Arial" w:hAnsi="Arial" w:cs="Arial"/>
          <w:sz w:val="20"/>
          <w:szCs w:val="20"/>
        </w:rPr>
        <w:t>а</w:t>
      </w:r>
    </w:p>
    <w:p w:rsidR="00ED0D1A" w:rsidRDefault="00ED0D1A" w:rsidP="00ED0D1A">
      <w:pPr>
        <w:pStyle w:val="aa"/>
        <w:jc w:val="right"/>
        <w:rPr>
          <w:rFonts w:ascii="Arial" w:hAnsi="Arial" w:cs="Arial"/>
          <w:sz w:val="20"/>
          <w:szCs w:val="20"/>
        </w:rPr>
      </w:pPr>
      <w:r w:rsidRPr="00ED0D1A">
        <w:rPr>
          <w:rFonts w:ascii="Arial" w:hAnsi="Arial" w:cs="Arial"/>
          <w:sz w:val="20"/>
          <w:szCs w:val="20"/>
        </w:rPr>
        <w:t xml:space="preserve"> </w:t>
      </w:r>
      <w:r w:rsidRPr="00237E4D">
        <w:rPr>
          <w:rFonts w:ascii="Arial" w:hAnsi="Arial" w:cs="Arial"/>
          <w:sz w:val="20"/>
          <w:szCs w:val="20"/>
        </w:rPr>
        <w:t>АО</w:t>
      </w:r>
      <w:r w:rsidRPr="00ED0D1A">
        <w:rPr>
          <w:rFonts w:ascii="Arial" w:hAnsi="Arial" w:cs="Arial"/>
          <w:sz w:val="20"/>
          <w:szCs w:val="20"/>
        </w:rPr>
        <w:t xml:space="preserve"> </w:t>
      </w:r>
      <w:r w:rsidRPr="00237E4D">
        <w:rPr>
          <w:rFonts w:ascii="Arial" w:hAnsi="Arial" w:cs="Arial"/>
          <w:sz w:val="20"/>
          <w:szCs w:val="20"/>
        </w:rPr>
        <w:t>«</w:t>
      </w:r>
      <w:r w:rsidR="00ED45D8">
        <w:rPr>
          <w:rFonts w:ascii="Arial" w:hAnsi="Arial" w:cs="Arial"/>
          <w:sz w:val="20"/>
          <w:szCs w:val="20"/>
        </w:rPr>
        <w:t>Восточная б</w:t>
      </w:r>
      <w:r w:rsidRPr="00237E4D">
        <w:rPr>
          <w:rFonts w:ascii="Arial" w:hAnsi="Arial" w:cs="Arial"/>
          <w:sz w:val="20"/>
          <w:szCs w:val="20"/>
        </w:rPr>
        <w:t>иржа»</w:t>
      </w:r>
    </w:p>
    <w:p w:rsidR="00ED0D1A" w:rsidRPr="00237E4D" w:rsidRDefault="00ED0D1A" w:rsidP="00ED0D1A">
      <w:pPr>
        <w:pStyle w:val="aa"/>
        <w:jc w:val="right"/>
        <w:rPr>
          <w:rFonts w:ascii="Arial" w:hAnsi="Arial" w:cs="Arial"/>
          <w:sz w:val="20"/>
          <w:szCs w:val="20"/>
        </w:rPr>
      </w:pPr>
      <w:r w:rsidRPr="00237E4D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</w:t>
      </w:r>
      <w:r w:rsidR="006713DF">
        <w:rPr>
          <w:rFonts w:ascii="Arial" w:hAnsi="Arial" w:cs="Arial"/>
          <w:sz w:val="20"/>
          <w:szCs w:val="20"/>
        </w:rPr>
        <w:t>331</w:t>
      </w:r>
      <w:r w:rsidR="009E1C53">
        <w:rPr>
          <w:rFonts w:ascii="Arial" w:hAnsi="Arial" w:cs="Arial"/>
          <w:sz w:val="20"/>
          <w:szCs w:val="20"/>
        </w:rPr>
        <w:t xml:space="preserve"> </w:t>
      </w:r>
      <w:r w:rsidRPr="00237E4D">
        <w:rPr>
          <w:rFonts w:ascii="Arial" w:hAnsi="Arial" w:cs="Arial"/>
          <w:sz w:val="20"/>
          <w:szCs w:val="20"/>
        </w:rPr>
        <w:t>от</w:t>
      </w:r>
      <w:r w:rsidRPr="00ED0D1A">
        <w:rPr>
          <w:rFonts w:ascii="Arial" w:hAnsi="Arial" w:cs="Arial"/>
          <w:sz w:val="20"/>
          <w:szCs w:val="20"/>
        </w:rPr>
        <w:t xml:space="preserve"> «</w:t>
      </w:r>
      <w:r w:rsidR="006713DF">
        <w:rPr>
          <w:rFonts w:ascii="Arial" w:hAnsi="Arial" w:cs="Arial"/>
          <w:sz w:val="20"/>
          <w:szCs w:val="20"/>
        </w:rPr>
        <w:t>27</w:t>
      </w:r>
      <w:r w:rsidRPr="00ED0D1A">
        <w:rPr>
          <w:rFonts w:ascii="Arial" w:hAnsi="Arial" w:cs="Arial"/>
          <w:sz w:val="20"/>
          <w:szCs w:val="20"/>
        </w:rPr>
        <w:t>»</w:t>
      </w:r>
      <w:r w:rsidR="001C6D62">
        <w:rPr>
          <w:rFonts w:ascii="Arial" w:hAnsi="Arial" w:cs="Arial"/>
          <w:sz w:val="20"/>
          <w:szCs w:val="20"/>
        </w:rPr>
        <w:t xml:space="preserve"> </w:t>
      </w:r>
      <w:r w:rsidR="00E600D3">
        <w:rPr>
          <w:rFonts w:ascii="Arial" w:hAnsi="Arial" w:cs="Arial"/>
          <w:sz w:val="20"/>
          <w:szCs w:val="20"/>
        </w:rPr>
        <w:t>ноября</w:t>
      </w:r>
      <w:r w:rsidR="005242C5">
        <w:rPr>
          <w:rFonts w:ascii="Arial" w:hAnsi="Arial" w:cs="Arial"/>
          <w:sz w:val="20"/>
          <w:szCs w:val="20"/>
        </w:rPr>
        <w:t xml:space="preserve"> </w:t>
      </w:r>
      <w:r w:rsidRPr="00ED0D1A">
        <w:rPr>
          <w:rFonts w:ascii="Arial" w:hAnsi="Arial" w:cs="Arial"/>
          <w:sz w:val="20"/>
          <w:szCs w:val="20"/>
        </w:rPr>
        <w:t>202</w:t>
      </w:r>
      <w:r w:rsidR="00AA61F1">
        <w:rPr>
          <w:rFonts w:ascii="Arial" w:hAnsi="Arial" w:cs="Arial"/>
          <w:sz w:val="20"/>
          <w:szCs w:val="20"/>
        </w:rPr>
        <w:t>5</w:t>
      </w:r>
      <w:r w:rsidRPr="00ED0D1A">
        <w:rPr>
          <w:rFonts w:ascii="Arial" w:hAnsi="Arial" w:cs="Arial"/>
          <w:sz w:val="20"/>
          <w:szCs w:val="20"/>
        </w:rPr>
        <w:t xml:space="preserve"> г.</w:t>
      </w:r>
    </w:p>
    <w:p w:rsidR="00ED0D1A" w:rsidRPr="004A45E5" w:rsidRDefault="00ED0D1A">
      <w:pPr>
        <w:pStyle w:val="a3"/>
        <w:spacing w:before="1"/>
        <w:ind w:right="104"/>
        <w:jc w:val="right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2665CD" w:rsidRPr="004A45E5" w:rsidRDefault="002665CD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497B20" w:rsidRDefault="00497B20">
      <w:pPr>
        <w:pStyle w:val="a3"/>
        <w:rPr>
          <w:rFonts w:ascii="Arial" w:hAnsi="Arial" w:cs="Arial"/>
          <w:sz w:val="20"/>
          <w:szCs w:val="20"/>
        </w:rPr>
      </w:pPr>
    </w:p>
    <w:p w:rsidR="00497B20" w:rsidRPr="004A45E5" w:rsidRDefault="00497B20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4A45E5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2665CD" w:rsidRPr="002665CD" w:rsidRDefault="002665CD" w:rsidP="002665CD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2665CD">
        <w:rPr>
          <w:rFonts w:ascii="Arial" w:hAnsi="Arial" w:cs="Arial"/>
          <w:b/>
          <w:sz w:val="20"/>
          <w:szCs w:val="20"/>
        </w:rPr>
        <w:t xml:space="preserve">ПОРЯДОК ПРЕДОСТАВЛЕНИЯ </w:t>
      </w:r>
    </w:p>
    <w:p w:rsidR="00020293" w:rsidRPr="002665CD" w:rsidRDefault="002665CD" w:rsidP="00020293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2665CD">
        <w:rPr>
          <w:rFonts w:ascii="Arial" w:hAnsi="Arial" w:cs="Arial"/>
          <w:b/>
          <w:sz w:val="20"/>
          <w:szCs w:val="20"/>
        </w:rPr>
        <w:t>ДОПОЛНИТЕЛЬНЫХ ОТЧЕТОВ УЧАСТНИКАМ ТОРГОВ</w:t>
      </w:r>
      <w:r w:rsidR="00020293">
        <w:rPr>
          <w:rFonts w:ascii="Arial" w:hAnsi="Arial" w:cs="Arial"/>
          <w:b/>
          <w:sz w:val="20"/>
          <w:szCs w:val="20"/>
        </w:rPr>
        <w:t xml:space="preserve"> </w:t>
      </w:r>
      <w:r w:rsidR="00020293" w:rsidRPr="002665CD">
        <w:rPr>
          <w:rFonts w:ascii="Arial" w:hAnsi="Arial" w:cs="Arial"/>
          <w:b/>
          <w:sz w:val="20"/>
          <w:szCs w:val="20"/>
        </w:rPr>
        <w:t>АО «</w:t>
      </w:r>
      <w:r w:rsidR="00020293">
        <w:rPr>
          <w:rFonts w:ascii="Arial" w:hAnsi="Arial" w:cs="Arial"/>
          <w:b/>
          <w:sz w:val="20"/>
          <w:szCs w:val="20"/>
        </w:rPr>
        <w:t>Восточная биржа</w:t>
      </w:r>
      <w:r w:rsidR="00020293" w:rsidRPr="002665CD">
        <w:rPr>
          <w:rFonts w:ascii="Arial" w:hAnsi="Arial" w:cs="Arial"/>
          <w:b/>
          <w:sz w:val="20"/>
          <w:szCs w:val="20"/>
        </w:rPr>
        <w:t>»</w:t>
      </w:r>
    </w:p>
    <w:p w:rsidR="00AC78CC" w:rsidRPr="004A45E5" w:rsidRDefault="00AC78CC" w:rsidP="002665CD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AC78CC" w:rsidRDefault="00AC78CC">
      <w:pPr>
        <w:pStyle w:val="a3"/>
        <w:rPr>
          <w:b/>
          <w:sz w:val="36"/>
        </w:rPr>
      </w:pPr>
    </w:p>
    <w:p w:rsidR="002665CD" w:rsidRDefault="002665CD">
      <w:pPr>
        <w:pStyle w:val="a3"/>
        <w:spacing w:before="6"/>
        <w:rPr>
          <w:b/>
          <w:sz w:val="35"/>
        </w:rPr>
      </w:pPr>
    </w:p>
    <w:p w:rsidR="002665CD" w:rsidRDefault="002665CD">
      <w:pPr>
        <w:pStyle w:val="a3"/>
        <w:spacing w:before="6"/>
        <w:rPr>
          <w:b/>
          <w:sz w:val="35"/>
        </w:rPr>
      </w:pPr>
    </w:p>
    <w:p w:rsidR="002665CD" w:rsidRDefault="002665CD">
      <w:pPr>
        <w:pStyle w:val="a3"/>
        <w:spacing w:before="6"/>
        <w:rPr>
          <w:b/>
          <w:sz w:val="35"/>
        </w:rPr>
      </w:pPr>
    </w:p>
    <w:p w:rsidR="002665CD" w:rsidRDefault="002665CD">
      <w:pPr>
        <w:pStyle w:val="a3"/>
        <w:spacing w:before="6"/>
        <w:rPr>
          <w:b/>
          <w:sz w:val="35"/>
        </w:rPr>
      </w:pPr>
    </w:p>
    <w:p w:rsidR="006F6126" w:rsidRDefault="006F6126" w:rsidP="006F6126">
      <w:pPr>
        <w:pStyle w:val="a3"/>
        <w:ind w:left="2557" w:right="2817"/>
        <w:jc w:val="center"/>
        <w:rPr>
          <w:rFonts w:ascii="Arial" w:hAnsi="Arial" w:cs="Arial"/>
          <w:sz w:val="20"/>
          <w:szCs w:val="20"/>
        </w:rPr>
      </w:pPr>
    </w:p>
    <w:p w:rsidR="006F6126" w:rsidRDefault="006F61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en-US"/>
        </w:rPr>
        <w:id w:val="-210501862"/>
        <w:docPartObj>
          <w:docPartGallery w:val="Table of Contents"/>
          <w:docPartUnique/>
        </w:docPartObj>
      </w:sdtPr>
      <w:sdtEndPr/>
      <w:sdtContent>
        <w:p w:rsidR="0077432B" w:rsidRDefault="0077432B">
          <w:pPr>
            <w:pStyle w:val="af"/>
          </w:pPr>
          <w:r>
            <w:t>Оглавление</w:t>
          </w:r>
        </w:p>
        <w:p w:rsidR="00C879A7" w:rsidRDefault="0077432B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48685" w:history="1">
            <w:r w:rsidR="00C879A7" w:rsidRPr="00C053CC">
              <w:rPr>
                <w:rStyle w:val="af0"/>
                <w:noProof/>
              </w:rPr>
              <w:t>Требования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к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формированию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Имени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файлов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для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электронного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документооборота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между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Участниками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Биржей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_Toc210048685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left" w:pos="110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86" w:history="1">
            <w:r w:rsidR="00C879A7" w:rsidRPr="00C053CC">
              <w:rPr>
                <w:rStyle w:val="af0"/>
                <w:noProof/>
              </w:rPr>
              <w:t>1.1.</w:t>
            </w:r>
            <w:r w:rsidR="00C879A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C879A7" w:rsidRPr="00C053CC">
              <w:rPr>
                <w:rStyle w:val="af0"/>
                <w:noProof/>
              </w:rPr>
              <w:t>Документы, установленные Приложениями 1а, 1б, 1в к настоящему Порядку: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_Toc210048686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left" w:pos="110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87" w:history="1">
            <w:r w:rsidR="00C879A7" w:rsidRPr="00C053CC">
              <w:rPr>
                <w:rStyle w:val="af0"/>
                <w:noProof/>
              </w:rPr>
              <w:t>1.2.</w:t>
            </w:r>
            <w:r w:rsidR="00C879A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C879A7" w:rsidRPr="00C053CC">
              <w:rPr>
                <w:rStyle w:val="af0"/>
                <w:noProof/>
              </w:rPr>
              <w:t>Биржевые отчеты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_Toc210048687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left" w:pos="1100"/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88" w:history="1">
            <w:r w:rsidR="00C879A7" w:rsidRPr="00C053CC">
              <w:rPr>
                <w:rStyle w:val="af0"/>
                <w:noProof/>
              </w:rPr>
              <w:t>1.3.</w:t>
            </w:r>
            <w:r w:rsidR="00C879A7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C879A7" w:rsidRPr="00C053CC">
              <w:rPr>
                <w:rStyle w:val="af0"/>
                <w:noProof/>
              </w:rPr>
              <w:t>Иная информация: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_Toc210048688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7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10048689" w:history="1">
            <w:r w:rsidR="00C879A7" w:rsidRPr="00C053CC">
              <w:rPr>
                <w:rStyle w:val="af0"/>
                <w:noProof/>
              </w:rPr>
              <w:t>Приложение 1а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_Toc210048689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8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90" w:history="1">
            <w:r w:rsidR="00C879A7" w:rsidRPr="00C053CC">
              <w:rPr>
                <w:rStyle w:val="af0"/>
                <w:noProof/>
              </w:rPr>
              <w:t>Заявление  о предоставлении выписки из реестра Заявок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_Toc210048690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8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10048691" w:history="1">
            <w:r w:rsidR="00C879A7" w:rsidRPr="00C053CC">
              <w:rPr>
                <w:rStyle w:val="af0"/>
                <w:noProof/>
              </w:rPr>
              <w:t>Приложение 1б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_Toc210048691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92" w:history="1">
            <w:r w:rsidR="00C879A7" w:rsidRPr="00C053CC">
              <w:rPr>
                <w:rStyle w:val="af0"/>
                <w:noProof/>
              </w:rPr>
              <w:t>Заявление  о предоставлении сведений о поданных Участником торгов Заявках, не прошедших регистрацию в реестре Заявок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_Toc210048692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10048693" w:history="1">
            <w:r w:rsidR="00C879A7" w:rsidRPr="00C053CC">
              <w:rPr>
                <w:rStyle w:val="af0"/>
                <w:noProof/>
              </w:rPr>
              <w:t>Приложение 1в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_Toc210048693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94" w:history="1">
            <w:r w:rsidR="00C879A7" w:rsidRPr="00C053CC">
              <w:rPr>
                <w:rStyle w:val="af0"/>
                <w:noProof/>
              </w:rPr>
              <w:t>Заявление  о предоставлении выписки из реестра Договоров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_Toc210048694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10048695" w:history="1">
            <w:r w:rsidR="00C879A7" w:rsidRPr="00C053CC">
              <w:rPr>
                <w:rStyle w:val="af0"/>
                <w:noProof/>
              </w:rPr>
              <w:t>Приложение 2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_Toc210048695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11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10048696" w:history="1">
            <w:r w:rsidR="00C879A7" w:rsidRPr="00C053CC">
              <w:rPr>
                <w:rStyle w:val="af0"/>
                <w:noProof/>
              </w:rPr>
              <w:t>Формы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биржевых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отчетов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_Toc210048696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11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97" w:history="1">
            <w:r w:rsidR="00C879A7" w:rsidRPr="00C053CC">
              <w:rPr>
                <w:rStyle w:val="af0"/>
                <w:noProof/>
              </w:rPr>
              <w:t>Перечень изменений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_Toc210048697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11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98" w:history="1">
            <w:r w:rsidR="00C879A7" w:rsidRPr="00C053CC">
              <w:rPr>
                <w:rStyle w:val="af0"/>
                <w:noProof/>
              </w:rPr>
              <w:t>Форматы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XML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документов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_Toc210048698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12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699" w:history="1">
            <w:r w:rsidR="00C879A7" w:rsidRPr="00C053CC">
              <w:rPr>
                <w:rStyle w:val="af0"/>
                <w:noProof/>
              </w:rPr>
              <w:t>Пролог XML документа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_Toc210048699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12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0" w:history="1">
            <w:r w:rsidR="00C879A7" w:rsidRPr="00C053CC">
              <w:rPr>
                <w:rStyle w:val="af0"/>
                <w:noProof/>
              </w:rPr>
              <w:t>Элементы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XML</w:t>
            </w:r>
            <w:r w:rsidR="00C879A7" w:rsidRPr="00C053CC">
              <w:rPr>
                <w:rStyle w:val="af0"/>
                <w:noProof/>
                <w:spacing w:val="-7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документа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_Toc210048700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12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1" w:history="1">
            <w:r w:rsidR="00C879A7" w:rsidRPr="00C053CC">
              <w:rPr>
                <w:rStyle w:val="af0"/>
                <w:noProof/>
              </w:rPr>
              <w:t>Атрибуты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элементов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XML</w:t>
            </w:r>
            <w:r w:rsidR="00C879A7" w:rsidRPr="00C053CC">
              <w:rPr>
                <w:rStyle w:val="af0"/>
                <w:noProof/>
                <w:spacing w:val="-7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документа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_Toc210048701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13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2" w:history="1">
            <w:r w:rsidR="00C879A7" w:rsidRPr="00C053CC">
              <w:rPr>
                <w:rStyle w:val="af0"/>
                <w:noProof/>
              </w:rPr>
              <w:t>Условные</w:t>
            </w:r>
            <w:r w:rsidR="00C879A7" w:rsidRPr="00C053CC">
              <w:rPr>
                <w:rStyle w:val="af0"/>
                <w:noProof/>
                <w:spacing w:val="-12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обозначения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_Toc210048702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13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3" w:history="1">
            <w:r w:rsidR="00C879A7" w:rsidRPr="00C053CC">
              <w:rPr>
                <w:rStyle w:val="af0"/>
                <w:noProof/>
              </w:rPr>
              <w:t>Типы данных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_Toc210048703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13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4" w:history="1">
            <w:r w:rsidR="00C879A7" w:rsidRPr="00C053CC">
              <w:rPr>
                <w:rStyle w:val="af0"/>
                <w:noProof/>
              </w:rPr>
              <w:t>Документы</w:t>
            </w:r>
            <w:r w:rsidR="00C879A7" w:rsidRPr="00C053CC">
              <w:rPr>
                <w:rStyle w:val="af0"/>
                <w:noProof/>
                <w:spacing w:val="-2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ЭДО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в</w:t>
            </w:r>
            <w:r w:rsidR="00C879A7" w:rsidRPr="00C053CC">
              <w:rPr>
                <w:rStyle w:val="af0"/>
                <w:noProof/>
                <w:spacing w:val="-2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формате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XML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_Toc210048704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14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5" w:history="1">
            <w:r w:rsidR="00C879A7" w:rsidRPr="00C053CC">
              <w:rPr>
                <w:rStyle w:val="af0"/>
                <w:noProof/>
              </w:rPr>
              <w:t>Спецификация</w:t>
            </w:r>
            <w:r w:rsidR="00C879A7" w:rsidRPr="00C053CC">
              <w:rPr>
                <w:rStyle w:val="af0"/>
                <w:noProof/>
                <w:spacing w:val="-9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форм</w:t>
            </w:r>
            <w:r w:rsidR="00C879A7" w:rsidRPr="00C053CC">
              <w:rPr>
                <w:rStyle w:val="af0"/>
                <w:noProof/>
                <w:spacing w:val="-7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отчетов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_Toc210048705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15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6" w:history="1">
            <w:r w:rsidR="00C879A7" w:rsidRPr="00C053CC">
              <w:rPr>
                <w:rStyle w:val="af0"/>
                <w:noProof/>
              </w:rPr>
              <w:t>EXC01: Информация о Договорах (Фьючерсные контрасты), заключенных Участником торгов за Торговый день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_Toc210048706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15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7" w:history="1">
            <w:r w:rsidR="00C879A7" w:rsidRPr="00C053CC">
              <w:rPr>
                <w:rStyle w:val="af0"/>
                <w:noProof/>
              </w:rPr>
              <w:t>EXC01M: Информация о Договорах (Фьючерсные контракты), заключенных Участником торгов до 19:00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_Toc210048707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20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8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02: Информация о Договорах (Опционы), заключенных Участником торгов за Торговый день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_Toc210048708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25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09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02</w:t>
            </w:r>
            <w:r w:rsidR="00C879A7" w:rsidRPr="00C053CC">
              <w:rPr>
                <w:rStyle w:val="af0"/>
                <w:noProof/>
                <w:lang w:val="en-US"/>
              </w:rPr>
              <w:t>M</w:t>
            </w:r>
            <w:r w:rsidR="00C879A7" w:rsidRPr="00C053CC">
              <w:rPr>
                <w:rStyle w:val="af0"/>
                <w:noProof/>
              </w:rPr>
              <w:t>: Информация о Договорах (Опционы), заключенных Участником торгов до 19:00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_Toc210048709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31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0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03: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Договорах,</w:t>
            </w:r>
            <w:r w:rsidR="00C879A7" w:rsidRPr="00C053CC">
              <w:rPr>
                <w:rStyle w:val="af0"/>
                <w:noProof/>
                <w:spacing w:val="-9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заключенных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Участником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за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Торговый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день (кроме договоров ПФИ)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_Toc210048710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37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1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03M: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Договорах,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заключенных</w:t>
            </w:r>
            <w:r w:rsidR="00C879A7" w:rsidRPr="00C053CC">
              <w:rPr>
                <w:rStyle w:val="af0"/>
                <w:noProof/>
                <w:spacing w:val="-11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Участником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торгов,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 xml:space="preserve"> за исключением вечерней дополнительной сессии (кроме договоров ПФИ)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_Toc210048711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46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2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21: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Биржевая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об</w:t>
            </w:r>
            <w:r w:rsidR="00C879A7" w:rsidRPr="00C053CC">
              <w:rPr>
                <w:rStyle w:val="af0"/>
                <w:noProof/>
                <w:spacing w:val="-8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итогах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(ценные бумаги) </w:t>
            </w:r>
            <w:r w:rsidR="00C879A7" w:rsidRPr="00C053CC">
              <w:rPr>
                <w:rStyle w:val="af0"/>
                <w:noProof/>
              </w:rPr>
              <w:t>за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Торговый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день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_Toc210048712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54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3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21M: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Биржевая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об</w:t>
            </w:r>
            <w:r w:rsidR="00C879A7" w:rsidRPr="00C053CC">
              <w:rPr>
                <w:rStyle w:val="af0"/>
                <w:noProof/>
                <w:spacing w:val="-7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итогах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7"/>
              </w:rPr>
              <w:t xml:space="preserve"> (ценные бумаги) </w:t>
            </w:r>
            <w:r w:rsidR="00C879A7" w:rsidRPr="00C053CC">
              <w:rPr>
                <w:rStyle w:val="af0"/>
                <w:noProof/>
              </w:rPr>
              <w:t>до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19:00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_Toc210048713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59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4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22: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Биржевая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об</w:t>
            </w:r>
            <w:r w:rsidR="00C879A7" w:rsidRPr="00C053CC">
              <w:rPr>
                <w:rStyle w:val="af0"/>
                <w:noProof/>
                <w:spacing w:val="-8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итогах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(Опционы) </w:t>
            </w:r>
            <w:r w:rsidR="00C879A7" w:rsidRPr="00C053CC">
              <w:rPr>
                <w:rStyle w:val="af0"/>
                <w:noProof/>
              </w:rPr>
              <w:t>за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Торговый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день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_Toc210048714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64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5" w:history="1">
            <w:r w:rsidR="00C879A7" w:rsidRPr="00C053CC">
              <w:rPr>
                <w:rStyle w:val="af0"/>
                <w:noProof/>
              </w:rPr>
              <w:t>EXC22</w:t>
            </w:r>
            <w:r w:rsidR="00C879A7" w:rsidRPr="00C053CC">
              <w:rPr>
                <w:rStyle w:val="af0"/>
                <w:noProof/>
                <w:lang w:val="en-US"/>
              </w:rPr>
              <w:t>M</w:t>
            </w:r>
            <w:r w:rsidR="00C879A7" w:rsidRPr="00C053CC">
              <w:rPr>
                <w:rStyle w:val="af0"/>
                <w:noProof/>
              </w:rPr>
              <w:t>: Биржевая информация об итогах Торгов (Опционы)  до 19:00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_Toc210048715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70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6" w:history="1">
            <w:r w:rsidR="00C879A7" w:rsidRPr="00C053CC">
              <w:rPr>
                <w:rStyle w:val="af0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23: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Биржевая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об</w:t>
            </w:r>
            <w:r w:rsidR="00C879A7" w:rsidRPr="00C053CC">
              <w:rPr>
                <w:rStyle w:val="af0"/>
                <w:noProof/>
                <w:spacing w:val="-8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итогах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(Фьючерсные контракты) </w:t>
            </w:r>
            <w:r w:rsidR="00C879A7" w:rsidRPr="00C053CC">
              <w:rPr>
                <w:rStyle w:val="af0"/>
                <w:noProof/>
              </w:rPr>
              <w:t>за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Торговый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день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_Toc210048716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76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7" w:history="1">
            <w:r w:rsidR="00C879A7" w:rsidRPr="00C053CC">
              <w:rPr>
                <w:rStyle w:val="af0"/>
                <w:rFonts w:cs="Arial"/>
                <w:noProof/>
                <w:lang w:val="en-US"/>
              </w:rPr>
              <w:t>EXC</w:t>
            </w:r>
            <w:r w:rsidR="00C879A7" w:rsidRPr="00C053CC">
              <w:rPr>
                <w:rStyle w:val="af0"/>
                <w:noProof/>
              </w:rPr>
              <w:t>23</w:t>
            </w:r>
            <w:r w:rsidR="00C879A7" w:rsidRPr="00C053CC">
              <w:rPr>
                <w:rStyle w:val="af0"/>
                <w:noProof/>
                <w:lang w:val="en-US"/>
              </w:rPr>
              <w:t>M</w:t>
            </w:r>
            <w:r w:rsidR="00C879A7" w:rsidRPr="00C053CC">
              <w:rPr>
                <w:rStyle w:val="af0"/>
                <w:noProof/>
              </w:rPr>
              <w:t>: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Биржевая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информация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об</w:t>
            </w:r>
            <w:r w:rsidR="00C879A7" w:rsidRPr="00C053CC">
              <w:rPr>
                <w:rStyle w:val="af0"/>
                <w:noProof/>
                <w:spacing w:val="-8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итогах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(Фьючерсные контракты) до 19:00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_Toc210048717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81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18" w:history="1">
            <w:r w:rsidR="00C879A7" w:rsidRPr="00C053CC">
              <w:rPr>
                <w:rStyle w:val="af0"/>
                <w:noProof/>
              </w:rPr>
              <w:t>EXC82: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Уведомление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</w:t>
            </w:r>
            <w:r w:rsidR="00C879A7" w:rsidRPr="00C053CC">
              <w:rPr>
                <w:rStyle w:val="af0"/>
                <w:noProof/>
                <w:spacing w:val="-2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зарегистрированных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Кодах/Кратких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кодах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Клиентов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(или)</w:t>
            </w:r>
            <w:r w:rsidR="00C879A7" w:rsidRPr="00C053CC">
              <w:rPr>
                <w:rStyle w:val="af0"/>
                <w:noProof/>
                <w:spacing w:val="-7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Участника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торгов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_Toc210048718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86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1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10048719" w:history="1">
            <w:r w:rsidR="00C879A7" w:rsidRPr="00C053CC">
              <w:rPr>
                <w:rStyle w:val="af0"/>
                <w:noProof/>
              </w:rPr>
              <w:t>Приложение 3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_Toc210048719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0" w:history="1">
            <w:r w:rsidR="00C879A7" w:rsidRPr="00C053CC">
              <w:rPr>
                <w:rStyle w:val="af0"/>
                <w:noProof/>
              </w:rPr>
              <w:t>Описание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формата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отчетов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в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виде</w:t>
            </w:r>
            <w:r w:rsidR="00C879A7" w:rsidRPr="00C053CC">
              <w:rPr>
                <w:rStyle w:val="af0"/>
                <w:noProof/>
                <w:spacing w:val="-6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табулированных</w:t>
            </w:r>
            <w:r w:rsidR="00C879A7" w:rsidRPr="00C053CC">
              <w:rPr>
                <w:rStyle w:val="af0"/>
                <w:noProof/>
                <w:spacing w:val="-5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файлов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_Toc210048720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1" w:history="1">
            <w:r w:rsidR="00C879A7" w:rsidRPr="00C053CC">
              <w:rPr>
                <w:rStyle w:val="af0"/>
                <w:noProof/>
              </w:rPr>
              <w:t>Общие</w:t>
            </w:r>
            <w:r w:rsidR="00C879A7" w:rsidRPr="00C053CC">
              <w:rPr>
                <w:rStyle w:val="af0"/>
                <w:noProof/>
                <w:spacing w:val="-4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замечания</w:t>
            </w:r>
            <w:r w:rsidR="00C879A7" w:rsidRPr="00C053CC">
              <w:rPr>
                <w:rStyle w:val="af0"/>
                <w:noProof/>
                <w:spacing w:val="-2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по</w:t>
            </w:r>
            <w:r w:rsidR="00C879A7" w:rsidRPr="00C053CC">
              <w:rPr>
                <w:rStyle w:val="af0"/>
                <w:noProof/>
                <w:spacing w:val="-1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форматам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сообщений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_Toc210048721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2" w:history="1">
            <w:r w:rsidR="00C879A7" w:rsidRPr="00C053CC">
              <w:rPr>
                <w:rStyle w:val="af0"/>
                <w:noProof/>
              </w:rPr>
              <w:t>Выписка</w:t>
            </w:r>
            <w:r w:rsidR="00C879A7" w:rsidRPr="00C053CC">
              <w:rPr>
                <w:rStyle w:val="af0"/>
                <w:noProof/>
                <w:spacing w:val="-3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из</w:t>
            </w:r>
            <w:r w:rsidR="00C879A7" w:rsidRPr="00C053CC">
              <w:rPr>
                <w:rStyle w:val="af0"/>
                <w:noProof/>
                <w:spacing w:val="-2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реестра</w:t>
            </w:r>
            <w:r w:rsidR="00C879A7" w:rsidRPr="00C053CC">
              <w:rPr>
                <w:rStyle w:val="af0"/>
                <w:noProof/>
                <w:spacing w:val="-7"/>
              </w:rPr>
              <w:t xml:space="preserve"> </w:t>
            </w:r>
            <w:r w:rsidR="00C879A7" w:rsidRPr="00C053CC">
              <w:rPr>
                <w:rStyle w:val="af0"/>
                <w:noProof/>
              </w:rPr>
              <w:t>заявок (Ценные бумаги)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_Toc210048722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3" w:history="1">
            <w:r w:rsidR="00C879A7" w:rsidRPr="00C053CC">
              <w:rPr>
                <w:rStyle w:val="af0"/>
                <w:noProof/>
              </w:rPr>
              <w:t>Выписка из реестра заявок (Фьючерсные контракты)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_Toc210048723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96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4" w:history="1">
            <w:r w:rsidR="00C879A7" w:rsidRPr="00C053CC">
              <w:rPr>
                <w:rStyle w:val="af0"/>
                <w:noProof/>
              </w:rPr>
              <w:t>Выписка из реестра заявок (Опционы)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_Toc210048724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100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5" w:history="1">
            <w:r w:rsidR="00C879A7" w:rsidRPr="00C053CC">
              <w:rPr>
                <w:rStyle w:val="af0"/>
                <w:noProof/>
              </w:rPr>
              <w:t>Выписка из реестра отвергнутых Заявок (Ценные бумаги)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_Toc210048725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104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6" w:history="1">
            <w:r w:rsidR="00C879A7" w:rsidRPr="00C053CC">
              <w:rPr>
                <w:rStyle w:val="af0"/>
                <w:noProof/>
              </w:rPr>
              <w:t>Выписка из реестра отвергнутых заявок (Фьючерсные контракты)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_Toc210048726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107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7" w:history="1">
            <w:r w:rsidR="00C879A7" w:rsidRPr="00C053CC">
              <w:rPr>
                <w:rStyle w:val="af0"/>
                <w:noProof/>
              </w:rPr>
              <w:t>Выписка из реестра отвергнутых заявок (Опционы)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_Toc210048727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110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C879A7" w:rsidRDefault="008E0BDA">
          <w:pPr>
            <w:pStyle w:val="31"/>
            <w:tabs>
              <w:tab w:val="right" w:leader="dot" w:pos="963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0048728" w:history="1">
            <w:r w:rsidR="00C879A7" w:rsidRPr="00C053CC">
              <w:rPr>
                <w:rStyle w:val="af0"/>
                <w:noProof/>
              </w:rPr>
              <w:t>AGREEMENTS – Выписка из реестра Договоров</w:t>
            </w:r>
            <w:r w:rsidR="00C879A7">
              <w:rPr>
                <w:noProof/>
                <w:webHidden/>
              </w:rPr>
              <w:tab/>
            </w:r>
            <w:r w:rsidR="00C879A7">
              <w:rPr>
                <w:noProof/>
                <w:webHidden/>
              </w:rPr>
              <w:fldChar w:fldCharType="begin"/>
            </w:r>
            <w:r w:rsidR="00C879A7">
              <w:rPr>
                <w:noProof/>
                <w:webHidden/>
              </w:rPr>
              <w:instrText xml:space="preserve"> PAGEREF _Toc210048728 \h </w:instrText>
            </w:r>
            <w:r w:rsidR="00C879A7">
              <w:rPr>
                <w:noProof/>
                <w:webHidden/>
              </w:rPr>
            </w:r>
            <w:r w:rsidR="00C879A7">
              <w:rPr>
                <w:noProof/>
                <w:webHidden/>
              </w:rPr>
              <w:fldChar w:fldCharType="separate"/>
            </w:r>
            <w:r w:rsidR="00410199">
              <w:rPr>
                <w:noProof/>
                <w:webHidden/>
              </w:rPr>
              <w:t>112</w:t>
            </w:r>
            <w:r w:rsidR="00C879A7">
              <w:rPr>
                <w:noProof/>
                <w:webHidden/>
              </w:rPr>
              <w:fldChar w:fldCharType="end"/>
            </w:r>
          </w:hyperlink>
        </w:p>
        <w:p w:rsidR="0077432B" w:rsidRDefault="0077432B">
          <w:r>
            <w:rPr>
              <w:b/>
              <w:bCs/>
            </w:rPr>
            <w:fldChar w:fldCharType="end"/>
          </w:r>
        </w:p>
      </w:sdtContent>
    </w:sdt>
    <w:p w:rsidR="00C225BC" w:rsidRDefault="00C225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C78CC" w:rsidRPr="00497B20" w:rsidRDefault="000002BF" w:rsidP="00497B20">
      <w:pPr>
        <w:pStyle w:val="a7"/>
        <w:numPr>
          <w:ilvl w:val="0"/>
          <w:numId w:val="94"/>
        </w:numPr>
        <w:tabs>
          <w:tab w:val="left" w:pos="119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497B20">
        <w:rPr>
          <w:rFonts w:ascii="Arial" w:hAnsi="Arial" w:cs="Arial"/>
          <w:sz w:val="20"/>
          <w:szCs w:val="20"/>
        </w:rPr>
        <w:lastRenderedPageBreak/>
        <w:t>Настоящий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Порядок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предоставления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дополнительных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отчетов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Участникам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торгов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="00195B4A" w:rsidRPr="00497B20">
        <w:rPr>
          <w:rFonts w:ascii="Arial" w:hAnsi="Arial" w:cs="Arial"/>
          <w:sz w:val="20"/>
          <w:szCs w:val="20"/>
        </w:rPr>
        <w:t>АО</w:t>
      </w:r>
      <w:r w:rsidR="00195B4A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195B4A" w:rsidRPr="00497B20">
        <w:rPr>
          <w:rFonts w:ascii="Arial" w:hAnsi="Arial" w:cs="Arial"/>
          <w:sz w:val="20"/>
          <w:szCs w:val="20"/>
        </w:rPr>
        <w:t>«</w:t>
      </w:r>
      <w:r w:rsidR="00195B4A">
        <w:rPr>
          <w:rFonts w:ascii="Arial" w:hAnsi="Arial" w:cs="Arial"/>
          <w:sz w:val="20"/>
          <w:szCs w:val="20"/>
        </w:rPr>
        <w:t>Восточная биржа</w:t>
      </w:r>
      <w:r w:rsidR="00195B4A" w:rsidRPr="00AF0218">
        <w:rPr>
          <w:rFonts w:ascii="Arial" w:hAnsi="Arial" w:cs="Arial"/>
          <w:sz w:val="20"/>
          <w:szCs w:val="20"/>
        </w:rPr>
        <w:t xml:space="preserve">» </w:t>
      </w:r>
      <w:r w:rsidRPr="00AF0218">
        <w:rPr>
          <w:rFonts w:ascii="Arial" w:hAnsi="Arial" w:cs="Arial"/>
          <w:sz w:val="20"/>
          <w:szCs w:val="20"/>
        </w:rPr>
        <w:t>(далее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–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«Порядок»)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утвержден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в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соответствии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с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пунктом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3</w:t>
      </w:r>
      <w:r w:rsidR="00B233A7" w:rsidRPr="00AF0218">
        <w:rPr>
          <w:rFonts w:ascii="Arial" w:hAnsi="Arial" w:cs="Arial"/>
          <w:sz w:val="20"/>
          <w:szCs w:val="20"/>
        </w:rPr>
        <w:t>5</w:t>
      </w:r>
      <w:r w:rsidRPr="00AF0218">
        <w:rPr>
          <w:rFonts w:ascii="Arial" w:hAnsi="Arial" w:cs="Arial"/>
          <w:sz w:val="20"/>
          <w:szCs w:val="20"/>
        </w:rPr>
        <w:t>.3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Правил</w:t>
      </w:r>
      <w:r w:rsidRPr="00AF0218">
        <w:rPr>
          <w:rFonts w:ascii="Arial" w:hAnsi="Arial" w:cs="Arial"/>
          <w:spacing w:val="1"/>
          <w:sz w:val="20"/>
          <w:szCs w:val="20"/>
        </w:rPr>
        <w:t xml:space="preserve"> </w:t>
      </w:r>
      <w:r w:rsidRPr="00AF0218">
        <w:rPr>
          <w:rFonts w:ascii="Arial" w:hAnsi="Arial" w:cs="Arial"/>
          <w:sz w:val="20"/>
          <w:szCs w:val="20"/>
        </w:rPr>
        <w:t>проведения</w:t>
      </w:r>
      <w:r w:rsidRPr="00497B20">
        <w:rPr>
          <w:rFonts w:ascii="Arial" w:hAnsi="Arial" w:cs="Arial"/>
          <w:sz w:val="20"/>
          <w:szCs w:val="20"/>
        </w:rPr>
        <w:t xml:space="preserve"> организованных торгов ценными бумагами </w:t>
      </w:r>
      <w:r w:rsidR="002E2CDB">
        <w:rPr>
          <w:rFonts w:ascii="Arial" w:hAnsi="Arial" w:cs="Arial"/>
          <w:sz w:val="20"/>
          <w:szCs w:val="20"/>
        </w:rPr>
        <w:t>А</w:t>
      </w:r>
      <w:r w:rsidR="003B327D">
        <w:rPr>
          <w:rFonts w:ascii="Arial" w:hAnsi="Arial" w:cs="Arial"/>
          <w:sz w:val="20"/>
          <w:szCs w:val="20"/>
        </w:rPr>
        <w:t xml:space="preserve">О </w:t>
      </w:r>
      <w:r w:rsidRPr="00497B20">
        <w:rPr>
          <w:rFonts w:ascii="Arial" w:hAnsi="Arial" w:cs="Arial"/>
          <w:sz w:val="20"/>
          <w:szCs w:val="20"/>
        </w:rPr>
        <w:t xml:space="preserve"> «</w:t>
      </w:r>
      <w:r w:rsidR="003B327D">
        <w:rPr>
          <w:rFonts w:ascii="Arial" w:hAnsi="Arial" w:cs="Arial"/>
          <w:sz w:val="20"/>
          <w:szCs w:val="20"/>
        </w:rPr>
        <w:t>Восточная биржа</w:t>
      </w:r>
      <w:r w:rsidR="00634CDB">
        <w:rPr>
          <w:rFonts w:ascii="Arial" w:hAnsi="Arial" w:cs="Arial"/>
          <w:sz w:val="20"/>
          <w:szCs w:val="20"/>
        </w:rPr>
        <w:t>»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3B327D">
        <w:rPr>
          <w:rFonts w:ascii="Arial" w:hAnsi="Arial" w:cs="Arial"/>
          <w:spacing w:val="1"/>
          <w:sz w:val="20"/>
          <w:szCs w:val="20"/>
        </w:rPr>
        <w:t xml:space="preserve">и пунктом 27.3 Правил проведения организованных торгов производными финансовыми инструментами АО «Восточная биржа» </w:t>
      </w:r>
      <w:r w:rsidRPr="00497B20">
        <w:rPr>
          <w:rFonts w:ascii="Arial" w:hAnsi="Arial" w:cs="Arial"/>
          <w:sz w:val="20"/>
          <w:szCs w:val="20"/>
        </w:rPr>
        <w:t>и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устанавливает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состав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информации,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порядок,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формы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и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сроки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предоставления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Участникам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торгов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ценными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бумагами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дополнительных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отчетов,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направляемых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ED45D8">
        <w:rPr>
          <w:rFonts w:ascii="Arial" w:hAnsi="Arial" w:cs="Arial"/>
          <w:sz w:val="20"/>
          <w:szCs w:val="20"/>
        </w:rPr>
        <w:t>А</w:t>
      </w:r>
      <w:r w:rsidRPr="00497B20">
        <w:rPr>
          <w:rFonts w:ascii="Arial" w:hAnsi="Arial" w:cs="Arial"/>
          <w:sz w:val="20"/>
          <w:szCs w:val="20"/>
        </w:rPr>
        <w:t>кционерным</w:t>
      </w:r>
      <w:r w:rsidRPr="00497B20">
        <w:rPr>
          <w:rFonts w:ascii="Arial" w:hAnsi="Arial" w:cs="Arial"/>
          <w:spacing w:val="-4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обществом</w:t>
      </w:r>
      <w:r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«</w:t>
      </w:r>
      <w:r w:rsidR="002E2CDB">
        <w:rPr>
          <w:rFonts w:ascii="Arial" w:hAnsi="Arial" w:cs="Arial"/>
          <w:sz w:val="20"/>
          <w:szCs w:val="20"/>
        </w:rPr>
        <w:t>Восточная биржа</w:t>
      </w:r>
      <w:proofErr w:type="gramEnd"/>
      <w:r w:rsidR="003F58D4">
        <w:rPr>
          <w:rFonts w:ascii="Arial" w:hAnsi="Arial" w:cs="Arial"/>
          <w:sz w:val="20"/>
          <w:szCs w:val="20"/>
        </w:rPr>
        <w:t xml:space="preserve"> имени В.В. Николаева</w:t>
      </w:r>
      <w:r w:rsidRPr="00497B20">
        <w:rPr>
          <w:rFonts w:ascii="Arial" w:hAnsi="Arial" w:cs="Arial"/>
          <w:sz w:val="20"/>
          <w:szCs w:val="20"/>
        </w:rPr>
        <w:t>»</w:t>
      </w:r>
      <w:r w:rsidRPr="00497B20">
        <w:rPr>
          <w:rFonts w:ascii="Arial" w:hAnsi="Arial" w:cs="Arial"/>
          <w:spacing w:val="2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(далее</w:t>
      </w:r>
      <w:r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–</w:t>
      </w:r>
      <w:r w:rsidRPr="00497B20">
        <w:rPr>
          <w:rFonts w:ascii="Arial" w:hAnsi="Arial" w:cs="Arial"/>
          <w:spacing w:val="-2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«Биржа»).</w:t>
      </w:r>
    </w:p>
    <w:p w:rsidR="00AC78CC" w:rsidRPr="00497B20" w:rsidRDefault="000002BF" w:rsidP="00497B20">
      <w:pPr>
        <w:pStyle w:val="a7"/>
        <w:numPr>
          <w:ilvl w:val="0"/>
          <w:numId w:val="94"/>
        </w:numPr>
        <w:tabs>
          <w:tab w:val="left" w:pos="118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497B20">
        <w:rPr>
          <w:rFonts w:ascii="Arial" w:hAnsi="Arial" w:cs="Arial"/>
          <w:sz w:val="20"/>
          <w:szCs w:val="20"/>
        </w:rPr>
        <w:t xml:space="preserve">Термины, используемые в настоящем Порядке, применяются в значениях, установленных Правилами проведения организованных торгов ценными бумагами </w:t>
      </w:r>
      <w:r w:rsidR="003B327D">
        <w:rPr>
          <w:rFonts w:ascii="Arial" w:hAnsi="Arial" w:cs="Arial"/>
          <w:sz w:val="20"/>
          <w:szCs w:val="20"/>
        </w:rPr>
        <w:t xml:space="preserve">АО «Восточная биржа», </w:t>
      </w:r>
      <w:r w:rsidR="003B327D">
        <w:rPr>
          <w:rFonts w:ascii="Arial" w:hAnsi="Arial" w:cs="Arial"/>
          <w:spacing w:val="1"/>
          <w:sz w:val="20"/>
          <w:szCs w:val="20"/>
        </w:rPr>
        <w:t>Правилами проведения организованных торгов производными финансовыми инструментами АО «Восточная биржа»,</w:t>
      </w:r>
      <w:r w:rsidRPr="00497B20">
        <w:rPr>
          <w:rFonts w:ascii="Arial" w:hAnsi="Arial" w:cs="Arial"/>
          <w:sz w:val="20"/>
          <w:szCs w:val="20"/>
        </w:rPr>
        <w:t xml:space="preserve"> </w:t>
      </w:r>
      <w:r w:rsidR="006465D6">
        <w:rPr>
          <w:rFonts w:ascii="Arial" w:hAnsi="Arial" w:cs="Arial"/>
          <w:sz w:val="20"/>
          <w:szCs w:val="20"/>
        </w:rPr>
        <w:t xml:space="preserve">Спецификациями, </w:t>
      </w:r>
      <w:r w:rsidRPr="00497B20">
        <w:rPr>
          <w:rFonts w:ascii="Arial" w:hAnsi="Arial" w:cs="Arial"/>
          <w:sz w:val="20"/>
          <w:szCs w:val="20"/>
        </w:rPr>
        <w:t>а также Федеральным законом «Об организованных торгах» и принятыми в соответствии с ним нормативными актами.</w:t>
      </w:r>
      <w:proofErr w:type="gramEnd"/>
    </w:p>
    <w:p w:rsidR="00AC78CC" w:rsidRDefault="000002BF" w:rsidP="00497B20">
      <w:pPr>
        <w:pStyle w:val="a7"/>
        <w:numPr>
          <w:ilvl w:val="0"/>
          <w:numId w:val="94"/>
        </w:numPr>
        <w:tabs>
          <w:tab w:val="left" w:pos="1209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7B20">
        <w:rPr>
          <w:rFonts w:ascii="Arial" w:hAnsi="Arial" w:cs="Arial"/>
          <w:sz w:val="20"/>
          <w:szCs w:val="20"/>
        </w:rPr>
        <w:t>Биржа в дополнение к информации, содержащейся в выписках из реестра Договоров, направляет Участникам торгов дополнительные отчеты (далее – Биржевые отчеты), включающие в себя следующие формы отчетов:</w:t>
      </w:r>
    </w:p>
    <w:p w:rsidR="0066735D" w:rsidRPr="00BF6A46" w:rsidRDefault="008D7B3A" w:rsidP="00DF3DC6">
      <w:pPr>
        <w:pStyle w:val="a7"/>
        <w:numPr>
          <w:ilvl w:val="0"/>
          <w:numId w:val="93"/>
        </w:numPr>
        <w:tabs>
          <w:tab w:val="left" w:pos="1363"/>
        </w:tabs>
        <w:spacing w:after="120"/>
        <w:ind w:left="137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="006465D6">
        <w:rPr>
          <w:rFonts w:ascii="Arial" w:hAnsi="Arial" w:cs="Arial"/>
          <w:sz w:val="20"/>
          <w:szCs w:val="20"/>
        </w:rPr>
        <w:t>01 «Информация о Д</w:t>
      </w:r>
      <w:r w:rsidR="0066735D" w:rsidRPr="00F3638D">
        <w:rPr>
          <w:rFonts w:ascii="Arial" w:hAnsi="Arial" w:cs="Arial"/>
          <w:sz w:val="20"/>
          <w:szCs w:val="20"/>
        </w:rPr>
        <w:t>оговорах (Фьючерсные контракты), заключенных Участником торгов за Торговый день»</w:t>
      </w:r>
      <w:r w:rsidR="0066735D" w:rsidRPr="00BF6A46">
        <w:rPr>
          <w:rFonts w:ascii="Arial" w:hAnsi="Arial" w:cs="Arial"/>
          <w:sz w:val="20"/>
          <w:szCs w:val="20"/>
        </w:rPr>
        <w:t>;</w:t>
      </w:r>
    </w:p>
    <w:p w:rsidR="0066735D" w:rsidRPr="00BF6A46" w:rsidRDefault="008D7B3A" w:rsidP="00DF3DC6">
      <w:pPr>
        <w:pStyle w:val="a7"/>
        <w:numPr>
          <w:ilvl w:val="0"/>
          <w:numId w:val="93"/>
        </w:numPr>
        <w:tabs>
          <w:tab w:val="left" w:pos="1363"/>
        </w:tabs>
        <w:spacing w:after="120"/>
        <w:ind w:left="137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="006465D6">
        <w:rPr>
          <w:rFonts w:ascii="Arial" w:hAnsi="Arial" w:cs="Arial"/>
          <w:sz w:val="20"/>
          <w:szCs w:val="20"/>
        </w:rPr>
        <w:t>01M «Информация о Д</w:t>
      </w:r>
      <w:r w:rsidR="0066735D" w:rsidRPr="00F3638D">
        <w:rPr>
          <w:rFonts w:ascii="Arial" w:hAnsi="Arial" w:cs="Arial"/>
          <w:sz w:val="20"/>
          <w:szCs w:val="20"/>
        </w:rPr>
        <w:t>оговорах (Фьючерсные контракты), заключенных Участником торгов до 19:00»</w:t>
      </w:r>
      <w:r w:rsidR="0066735D" w:rsidRPr="0090434E">
        <w:rPr>
          <w:rFonts w:ascii="Arial" w:hAnsi="Arial" w:cs="Arial"/>
          <w:sz w:val="20"/>
          <w:szCs w:val="20"/>
        </w:rPr>
        <w:t>;</w:t>
      </w:r>
    </w:p>
    <w:p w:rsidR="00AA61F1" w:rsidRDefault="00AA61F1" w:rsidP="0050792D">
      <w:pPr>
        <w:pStyle w:val="a7"/>
        <w:numPr>
          <w:ilvl w:val="0"/>
          <w:numId w:val="93"/>
        </w:numPr>
        <w:tabs>
          <w:tab w:val="left" w:pos="1363"/>
        </w:tabs>
        <w:spacing w:after="120"/>
        <w:ind w:left="137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Pr="0050792D">
        <w:rPr>
          <w:rFonts w:ascii="Arial" w:hAnsi="Arial" w:cs="Arial"/>
          <w:sz w:val="20"/>
          <w:szCs w:val="20"/>
        </w:rPr>
        <w:t>02</w:t>
      </w:r>
      <w:r w:rsidR="00FF1E44">
        <w:rPr>
          <w:rFonts w:ascii="Arial" w:hAnsi="Arial" w:cs="Arial"/>
          <w:sz w:val="20"/>
          <w:szCs w:val="20"/>
        </w:rPr>
        <w:t xml:space="preserve"> «</w:t>
      </w:r>
      <w:r w:rsidR="00FF1E44" w:rsidRPr="00FF1E44">
        <w:rPr>
          <w:rFonts w:ascii="Arial" w:hAnsi="Arial" w:cs="Arial"/>
          <w:sz w:val="20"/>
          <w:szCs w:val="20"/>
        </w:rPr>
        <w:t xml:space="preserve">Информация о Договорах </w:t>
      </w:r>
      <w:r w:rsidR="008D7B3A" w:rsidRPr="00DF3DC6">
        <w:rPr>
          <w:rFonts w:ascii="Arial" w:hAnsi="Arial" w:cs="Arial"/>
          <w:sz w:val="20"/>
          <w:szCs w:val="20"/>
        </w:rPr>
        <w:t>(</w:t>
      </w:r>
      <w:r w:rsidR="008D7B3A">
        <w:rPr>
          <w:rFonts w:ascii="Arial" w:hAnsi="Arial" w:cs="Arial"/>
          <w:sz w:val="20"/>
          <w:szCs w:val="20"/>
        </w:rPr>
        <w:t>Опционы)</w:t>
      </w:r>
      <w:r w:rsidR="00FF1E44" w:rsidRPr="00FF1E44">
        <w:rPr>
          <w:rFonts w:ascii="Arial" w:hAnsi="Arial" w:cs="Arial"/>
          <w:sz w:val="20"/>
          <w:szCs w:val="20"/>
        </w:rPr>
        <w:t>, заключенных Участником торгов за Торговый день</w:t>
      </w:r>
      <w:r w:rsidR="00FF1E44">
        <w:rPr>
          <w:rFonts w:ascii="Arial" w:hAnsi="Arial" w:cs="Arial"/>
          <w:sz w:val="20"/>
          <w:szCs w:val="20"/>
        </w:rPr>
        <w:t>»</w:t>
      </w:r>
      <w:r w:rsidR="00FF1E44" w:rsidRPr="0050792D">
        <w:rPr>
          <w:rFonts w:ascii="Arial" w:hAnsi="Arial" w:cs="Arial"/>
          <w:sz w:val="20"/>
          <w:szCs w:val="20"/>
        </w:rPr>
        <w:t>;</w:t>
      </w:r>
    </w:p>
    <w:p w:rsidR="00AA61F1" w:rsidRPr="0050792D" w:rsidRDefault="00AA61F1" w:rsidP="0050792D">
      <w:pPr>
        <w:pStyle w:val="a7"/>
        <w:numPr>
          <w:ilvl w:val="0"/>
          <w:numId w:val="93"/>
        </w:numPr>
        <w:tabs>
          <w:tab w:val="left" w:pos="1363"/>
        </w:tabs>
        <w:spacing w:after="120"/>
        <w:ind w:left="1366" w:hanging="425"/>
        <w:jc w:val="both"/>
        <w:rPr>
          <w:rFonts w:ascii="Arial" w:hAnsi="Arial" w:cs="Arial"/>
          <w:sz w:val="20"/>
          <w:szCs w:val="20"/>
        </w:rPr>
      </w:pPr>
      <w:r w:rsidRPr="0050792D">
        <w:rPr>
          <w:rFonts w:ascii="Arial" w:hAnsi="Arial" w:cs="Arial"/>
          <w:spacing w:val="-1"/>
          <w:sz w:val="20"/>
          <w:szCs w:val="20"/>
          <w:lang w:val="en-US"/>
        </w:rPr>
        <w:t>EXC</w:t>
      </w:r>
      <w:r w:rsidRPr="0050792D">
        <w:rPr>
          <w:rFonts w:ascii="Arial" w:hAnsi="Arial" w:cs="Arial"/>
          <w:spacing w:val="-1"/>
          <w:sz w:val="20"/>
          <w:szCs w:val="20"/>
        </w:rPr>
        <w:t>02</w:t>
      </w:r>
      <w:r w:rsidRPr="0050792D">
        <w:rPr>
          <w:rFonts w:ascii="Arial" w:hAnsi="Arial" w:cs="Arial"/>
          <w:spacing w:val="-1"/>
          <w:sz w:val="20"/>
          <w:szCs w:val="20"/>
          <w:lang w:val="en-US"/>
        </w:rPr>
        <w:t>M</w:t>
      </w:r>
      <w:r w:rsidR="00FF1E44">
        <w:rPr>
          <w:rFonts w:ascii="Arial" w:hAnsi="Arial" w:cs="Arial"/>
          <w:sz w:val="20"/>
          <w:szCs w:val="20"/>
        </w:rPr>
        <w:t xml:space="preserve"> «</w:t>
      </w:r>
      <w:r w:rsidR="009A315F" w:rsidRPr="009A315F">
        <w:rPr>
          <w:rFonts w:ascii="Arial" w:hAnsi="Arial" w:cs="Arial"/>
          <w:sz w:val="20"/>
          <w:szCs w:val="20"/>
        </w:rPr>
        <w:t xml:space="preserve">Информация о Договорах </w:t>
      </w:r>
      <w:r w:rsidR="008D7B3A">
        <w:rPr>
          <w:rFonts w:ascii="Arial" w:hAnsi="Arial" w:cs="Arial"/>
          <w:sz w:val="20"/>
          <w:szCs w:val="20"/>
        </w:rPr>
        <w:t>(Опционы)</w:t>
      </w:r>
      <w:r w:rsidR="009A315F" w:rsidRPr="009A315F">
        <w:rPr>
          <w:rFonts w:ascii="Arial" w:hAnsi="Arial" w:cs="Arial"/>
          <w:sz w:val="20"/>
          <w:szCs w:val="20"/>
        </w:rPr>
        <w:t>, заключенных Участником торгов до 19:00</w:t>
      </w:r>
      <w:r w:rsidR="009A315F">
        <w:rPr>
          <w:rFonts w:ascii="Arial" w:hAnsi="Arial" w:cs="Arial"/>
          <w:sz w:val="20"/>
          <w:szCs w:val="20"/>
        </w:rPr>
        <w:t>»</w:t>
      </w:r>
      <w:r w:rsidR="009A315F" w:rsidRPr="0050792D">
        <w:rPr>
          <w:rFonts w:ascii="Arial" w:hAnsi="Arial" w:cs="Arial"/>
          <w:sz w:val="20"/>
          <w:szCs w:val="20"/>
        </w:rPr>
        <w:t>;</w:t>
      </w:r>
    </w:p>
    <w:p w:rsidR="00AC78CC" w:rsidRPr="00497B20" w:rsidRDefault="00BC04C0" w:rsidP="0073708F">
      <w:pPr>
        <w:pStyle w:val="a7"/>
        <w:numPr>
          <w:ilvl w:val="0"/>
          <w:numId w:val="93"/>
        </w:numPr>
        <w:tabs>
          <w:tab w:val="left" w:pos="1363"/>
        </w:tabs>
        <w:ind w:left="13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  <w:lang w:val="en-US"/>
        </w:rPr>
        <w:t>EXC</w:t>
      </w:r>
      <w:r w:rsidR="000002BF" w:rsidRPr="00497B20">
        <w:rPr>
          <w:rFonts w:ascii="Arial" w:hAnsi="Arial" w:cs="Arial"/>
          <w:spacing w:val="-1"/>
          <w:sz w:val="20"/>
          <w:szCs w:val="20"/>
        </w:rPr>
        <w:t>03</w:t>
      </w:r>
      <w:r w:rsidR="000002BF" w:rsidRPr="00497B20">
        <w:rPr>
          <w:rFonts w:ascii="Arial" w:hAnsi="Arial" w:cs="Arial"/>
          <w:spacing w:val="-8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pacing w:val="-1"/>
          <w:sz w:val="20"/>
          <w:szCs w:val="20"/>
        </w:rPr>
        <w:t>«Информация</w:t>
      </w:r>
      <w:r w:rsidR="000002BF" w:rsidRPr="00497B20">
        <w:rPr>
          <w:rFonts w:ascii="Arial" w:hAnsi="Arial" w:cs="Arial"/>
          <w:sz w:val="20"/>
          <w:szCs w:val="20"/>
        </w:rPr>
        <w:t xml:space="preserve"> о</w:t>
      </w:r>
      <w:r w:rsidR="000002BF" w:rsidRPr="00497B20">
        <w:rPr>
          <w:rFonts w:ascii="Arial" w:hAnsi="Arial" w:cs="Arial"/>
          <w:spacing w:val="-8"/>
          <w:sz w:val="20"/>
          <w:szCs w:val="20"/>
        </w:rPr>
        <w:t xml:space="preserve"> </w:t>
      </w:r>
      <w:r w:rsidR="006465D6">
        <w:rPr>
          <w:rFonts w:ascii="Arial" w:hAnsi="Arial" w:cs="Arial"/>
          <w:sz w:val="20"/>
          <w:szCs w:val="20"/>
        </w:rPr>
        <w:t>Д</w:t>
      </w:r>
      <w:r w:rsidR="000002BF" w:rsidRPr="00497B20">
        <w:rPr>
          <w:rFonts w:ascii="Arial" w:hAnsi="Arial" w:cs="Arial"/>
          <w:sz w:val="20"/>
          <w:szCs w:val="20"/>
        </w:rPr>
        <w:t>оговорах,</w:t>
      </w:r>
      <w:r w:rsidR="000002BF" w:rsidRPr="00497B20">
        <w:rPr>
          <w:rFonts w:ascii="Arial" w:hAnsi="Arial" w:cs="Arial"/>
          <w:spacing w:val="-9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заключенных</w:t>
      </w:r>
      <w:r w:rsidR="000002BF" w:rsidRPr="00497B20">
        <w:rPr>
          <w:rFonts w:ascii="Arial" w:hAnsi="Arial" w:cs="Arial"/>
          <w:spacing w:val="-5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Участником</w:t>
      </w:r>
      <w:r w:rsidR="000002BF" w:rsidRPr="00497B20">
        <w:rPr>
          <w:rFonts w:ascii="Arial" w:hAnsi="Arial" w:cs="Arial"/>
          <w:spacing w:val="-6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торгов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за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Торговый</w:t>
      </w:r>
      <w:r w:rsidR="000002BF" w:rsidRPr="00497B20">
        <w:rPr>
          <w:rFonts w:ascii="Arial" w:hAnsi="Arial" w:cs="Arial"/>
          <w:spacing w:val="-16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день</w:t>
      </w:r>
      <w:r w:rsidR="008D7B3A">
        <w:rPr>
          <w:rFonts w:ascii="Arial" w:hAnsi="Arial" w:cs="Arial"/>
          <w:sz w:val="20"/>
          <w:szCs w:val="20"/>
        </w:rPr>
        <w:t xml:space="preserve"> (кроме договоров ПФИ)</w:t>
      </w:r>
      <w:r w:rsidR="000002BF" w:rsidRPr="00497B20">
        <w:rPr>
          <w:rFonts w:ascii="Arial" w:hAnsi="Arial" w:cs="Arial"/>
          <w:sz w:val="20"/>
          <w:szCs w:val="20"/>
        </w:rPr>
        <w:t>»;</w:t>
      </w:r>
    </w:p>
    <w:p w:rsidR="00AC78CC" w:rsidRPr="00497B20" w:rsidRDefault="00BC04C0" w:rsidP="00205C82">
      <w:pPr>
        <w:pStyle w:val="a7"/>
        <w:numPr>
          <w:ilvl w:val="0"/>
          <w:numId w:val="93"/>
        </w:numPr>
        <w:tabs>
          <w:tab w:val="left" w:pos="1363"/>
        </w:tabs>
        <w:spacing w:before="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  <w:lang w:val="en-US"/>
        </w:rPr>
        <w:t>EXC</w:t>
      </w:r>
      <w:r w:rsidR="000002BF" w:rsidRPr="00497B20">
        <w:rPr>
          <w:rFonts w:ascii="Arial" w:hAnsi="Arial" w:cs="Arial"/>
          <w:spacing w:val="-1"/>
          <w:sz w:val="20"/>
          <w:szCs w:val="20"/>
        </w:rPr>
        <w:t>03M</w:t>
      </w:r>
      <w:r w:rsidR="000002BF" w:rsidRPr="00497B20">
        <w:rPr>
          <w:rFonts w:ascii="Arial" w:hAnsi="Arial" w:cs="Arial"/>
          <w:spacing w:val="-8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pacing w:val="-1"/>
          <w:sz w:val="20"/>
          <w:szCs w:val="20"/>
        </w:rPr>
        <w:t>«Информация</w:t>
      </w:r>
      <w:r w:rsidR="000002BF" w:rsidRPr="00497B20">
        <w:rPr>
          <w:rFonts w:ascii="Arial" w:hAnsi="Arial" w:cs="Arial"/>
          <w:spacing w:val="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о</w:t>
      </w:r>
      <w:r w:rsidR="000002BF" w:rsidRPr="00497B20">
        <w:rPr>
          <w:rFonts w:ascii="Arial" w:hAnsi="Arial" w:cs="Arial"/>
          <w:spacing w:val="-8"/>
          <w:sz w:val="20"/>
          <w:szCs w:val="20"/>
        </w:rPr>
        <w:t xml:space="preserve"> </w:t>
      </w:r>
      <w:r w:rsidR="006465D6">
        <w:rPr>
          <w:rFonts w:ascii="Arial" w:hAnsi="Arial" w:cs="Arial"/>
          <w:sz w:val="20"/>
          <w:szCs w:val="20"/>
        </w:rPr>
        <w:t>Д</w:t>
      </w:r>
      <w:r w:rsidR="000002BF" w:rsidRPr="00497B20">
        <w:rPr>
          <w:rFonts w:ascii="Arial" w:hAnsi="Arial" w:cs="Arial"/>
          <w:sz w:val="20"/>
          <w:szCs w:val="20"/>
        </w:rPr>
        <w:t>оговорах,</w:t>
      </w:r>
      <w:r w:rsidR="000002BF" w:rsidRPr="00497B20">
        <w:rPr>
          <w:rFonts w:ascii="Arial" w:hAnsi="Arial" w:cs="Arial"/>
          <w:spacing w:val="-8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заключенных</w:t>
      </w:r>
      <w:r w:rsidR="000002BF" w:rsidRPr="00497B20">
        <w:rPr>
          <w:rFonts w:ascii="Arial" w:hAnsi="Arial" w:cs="Arial"/>
          <w:spacing w:val="-4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Участником</w:t>
      </w:r>
      <w:r w:rsidR="000002BF" w:rsidRPr="00497B20">
        <w:rPr>
          <w:rFonts w:ascii="Arial" w:hAnsi="Arial" w:cs="Arial"/>
          <w:spacing w:val="-6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торгов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="00205C82" w:rsidRPr="00205C82">
        <w:rPr>
          <w:rFonts w:ascii="Arial" w:hAnsi="Arial" w:cs="Arial"/>
          <w:spacing w:val="-1"/>
          <w:sz w:val="20"/>
          <w:szCs w:val="20"/>
        </w:rPr>
        <w:t xml:space="preserve">за исключением </w:t>
      </w:r>
      <w:r w:rsidR="006465D6">
        <w:rPr>
          <w:rFonts w:ascii="Arial" w:hAnsi="Arial" w:cs="Arial"/>
          <w:spacing w:val="-1"/>
          <w:sz w:val="20"/>
          <w:szCs w:val="20"/>
        </w:rPr>
        <w:t>вечерней д</w:t>
      </w:r>
      <w:r w:rsidR="00205C82" w:rsidRPr="00205C82">
        <w:rPr>
          <w:rFonts w:ascii="Arial" w:hAnsi="Arial" w:cs="Arial"/>
          <w:spacing w:val="-1"/>
          <w:sz w:val="20"/>
          <w:szCs w:val="20"/>
        </w:rPr>
        <w:t xml:space="preserve">ополнительной торговой сессии </w:t>
      </w:r>
      <w:r w:rsidR="008D7B3A">
        <w:rPr>
          <w:rFonts w:ascii="Arial" w:hAnsi="Arial" w:cs="Arial"/>
          <w:sz w:val="20"/>
          <w:szCs w:val="20"/>
        </w:rPr>
        <w:t>(кроме договоров ПФИ)</w:t>
      </w:r>
      <w:r w:rsidR="000002BF" w:rsidRPr="00497B20">
        <w:rPr>
          <w:rFonts w:ascii="Arial" w:hAnsi="Arial" w:cs="Arial"/>
          <w:sz w:val="20"/>
          <w:szCs w:val="20"/>
        </w:rPr>
        <w:t>»;</w:t>
      </w:r>
    </w:p>
    <w:p w:rsidR="00AC78CC" w:rsidRPr="00497B20" w:rsidRDefault="00BC04C0" w:rsidP="0073708F">
      <w:pPr>
        <w:pStyle w:val="a7"/>
        <w:numPr>
          <w:ilvl w:val="0"/>
          <w:numId w:val="93"/>
        </w:numPr>
        <w:tabs>
          <w:tab w:val="left" w:pos="1368"/>
        </w:tabs>
        <w:spacing w:before="135"/>
        <w:ind w:left="1367" w:hanging="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  <w:lang w:val="en-US"/>
        </w:rPr>
        <w:t>EXC</w:t>
      </w:r>
      <w:r w:rsidR="000002BF" w:rsidRPr="00497B20">
        <w:rPr>
          <w:rFonts w:ascii="Arial" w:hAnsi="Arial" w:cs="Arial"/>
          <w:spacing w:val="-1"/>
          <w:sz w:val="20"/>
          <w:szCs w:val="20"/>
        </w:rPr>
        <w:t>21</w:t>
      </w:r>
      <w:r w:rsidR="000002BF" w:rsidRPr="00497B20">
        <w:rPr>
          <w:rFonts w:ascii="Arial" w:hAnsi="Arial" w:cs="Arial"/>
          <w:spacing w:val="-4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«Биржевая </w:t>
      </w:r>
      <w:r w:rsidR="000002BF" w:rsidRPr="00497B20">
        <w:rPr>
          <w:rFonts w:ascii="Arial" w:hAnsi="Arial" w:cs="Arial"/>
          <w:sz w:val="20"/>
          <w:szCs w:val="20"/>
        </w:rPr>
        <w:t>информация об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итогах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="006465D6">
        <w:rPr>
          <w:rFonts w:ascii="Arial" w:hAnsi="Arial" w:cs="Arial"/>
          <w:sz w:val="20"/>
          <w:szCs w:val="20"/>
        </w:rPr>
        <w:t>Т</w:t>
      </w:r>
      <w:r w:rsidR="000002BF" w:rsidRPr="00497B20">
        <w:rPr>
          <w:rFonts w:ascii="Arial" w:hAnsi="Arial" w:cs="Arial"/>
          <w:sz w:val="20"/>
          <w:szCs w:val="20"/>
        </w:rPr>
        <w:t>оргов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="006465D6">
        <w:rPr>
          <w:rFonts w:ascii="Arial" w:hAnsi="Arial" w:cs="Arial"/>
          <w:spacing w:val="-1"/>
          <w:sz w:val="20"/>
          <w:szCs w:val="20"/>
        </w:rPr>
        <w:t>(</w:t>
      </w:r>
      <w:r w:rsidR="008D7B3A">
        <w:rPr>
          <w:rFonts w:ascii="Arial" w:hAnsi="Arial" w:cs="Arial"/>
          <w:spacing w:val="-1"/>
          <w:sz w:val="20"/>
          <w:szCs w:val="20"/>
        </w:rPr>
        <w:t>ценны</w:t>
      </w:r>
      <w:r w:rsidR="006465D6">
        <w:rPr>
          <w:rFonts w:ascii="Arial" w:hAnsi="Arial" w:cs="Arial"/>
          <w:spacing w:val="-1"/>
          <w:sz w:val="20"/>
          <w:szCs w:val="20"/>
        </w:rPr>
        <w:t>е</w:t>
      </w:r>
      <w:r w:rsidR="008D7B3A">
        <w:rPr>
          <w:rFonts w:ascii="Arial" w:hAnsi="Arial" w:cs="Arial"/>
          <w:spacing w:val="-1"/>
          <w:sz w:val="20"/>
          <w:szCs w:val="20"/>
        </w:rPr>
        <w:t xml:space="preserve"> бумаг</w:t>
      </w:r>
      <w:r w:rsidR="006465D6">
        <w:rPr>
          <w:rFonts w:ascii="Arial" w:hAnsi="Arial" w:cs="Arial"/>
          <w:spacing w:val="-1"/>
          <w:sz w:val="20"/>
          <w:szCs w:val="20"/>
        </w:rPr>
        <w:t>и)</w:t>
      </w:r>
      <w:r w:rsidR="008D7B3A">
        <w:rPr>
          <w:rFonts w:ascii="Arial" w:hAnsi="Arial" w:cs="Arial"/>
          <w:spacing w:val="-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за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Торговый</w:t>
      </w:r>
      <w:r w:rsidR="000002BF" w:rsidRPr="00497B20">
        <w:rPr>
          <w:rFonts w:ascii="Arial" w:hAnsi="Arial" w:cs="Arial"/>
          <w:spacing w:val="-29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день»;</w:t>
      </w:r>
    </w:p>
    <w:p w:rsidR="00AC78CC" w:rsidRDefault="00BC04C0" w:rsidP="0073708F">
      <w:pPr>
        <w:pStyle w:val="a7"/>
        <w:numPr>
          <w:ilvl w:val="0"/>
          <w:numId w:val="93"/>
        </w:numPr>
        <w:tabs>
          <w:tab w:val="left" w:pos="1368"/>
        </w:tabs>
        <w:spacing w:before="135"/>
        <w:ind w:left="1367" w:hanging="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  <w:lang w:val="en-US"/>
        </w:rPr>
        <w:t>EXC</w:t>
      </w:r>
      <w:r w:rsidR="000002BF" w:rsidRPr="00497B20">
        <w:rPr>
          <w:rFonts w:ascii="Arial" w:hAnsi="Arial" w:cs="Arial"/>
          <w:spacing w:val="-1"/>
          <w:sz w:val="20"/>
          <w:szCs w:val="20"/>
        </w:rPr>
        <w:t>21M</w:t>
      </w:r>
      <w:r w:rsidR="000002BF" w:rsidRPr="00497B20">
        <w:rPr>
          <w:rFonts w:ascii="Arial" w:hAnsi="Arial" w:cs="Arial"/>
          <w:spacing w:val="-4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«Биржевая </w:t>
      </w:r>
      <w:r w:rsidR="000002BF" w:rsidRPr="00497B20">
        <w:rPr>
          <w:rFonts w:ascii="Arial" w:hAnsi="Arial" w:cs="Arial"/>
          <w:sz w:val="20"/>
          <w:szCs w:val="20"/>
        </w:rPr>
        <w:t>информация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об итогах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6465D6">
        <w:rPr>
          <w:rFonts w:ascii="Arial" w:hAnsi="Arial" w:cs="Arial"/>
          <w:sz w:val="20"/>
          <w:szCs w:val="20"/>
        </w:rPr>
        <w:t>Т</w:t>
      </w:r>
      <w:r w:rsidR="000002BF" w:rsidRPr="00497B20">
        <w:rPr>
          <w:rFonts w:ascii="Arial" w:hAnsi="Arial" w:cs="Arial"/>
          <w:sz w:val="20"/>
          <w:szCs w:val="20"/>
        </w:rPr>
        <w:t>оргов</w:t>
      </w:r>
      <w:r w:rsidR="008D7B3A">
        <w:rPr>
          <w:rFonts w:ascii="Arial" w:hAnsi="Arial" w:cs="Arial"/>
          <w:sz w:val="20"/>
          <w:szCs w:val="20"/>
        </w:rPr>
        <w:t xml:space="preserve"> </w:t>
      </w:r>
      <w:r w:rsidR="006465D6">
        <w:rPr>
          <w:rFonts w:ascii="Arial" w:hAnsi="Arial" w:cs="Arial"/>
          <w:sz w:val="20"/>
          <w:szCs w:val="20"/>
        </w:rPr>
        <w:t>(ценные</w:t>
      </w:r>
      <w:r w:rsidR="008D7B3A">
        <w:rPr>
          <w:rFonts w:ascii="Arial" w:hAnsi="Arial" w:cs="Arial"/>
          <w:sz w:val="20"/>
          <w:szCs w:val="20"/>
        </w:rPr>
        <w:t xml:space="preserve"> бумаг</w:t>
      </w:r>
      <w:r w:rsidR="006465D6">
        <w:rPr>
          <w:rFonts w:ascii="Arial" w:hAnsi="Arial" w:cs="Arial"/>
          <w:sz w:val="20"/>
          <w:szCs w:val="20"/>
        </w:rPr>
        <w:t>и)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до</w:t>
      </w:r>
      <w:r w:rsidR="000002BF" w:rsidRPr="00497B20">
        <w:rPr>
          <w:rFonts w:ascii="Arial" w:hAnsi="Arial" w:cs="Arial"/>
          <w:spacing w:val="-28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19:00»;</w:t>
      </w:r>
    </w:p>
    <w:p w:rsidR="00C743DC" w:rsidRPr="0050792D" w:rsidRDefault="00C743DC" w:rsidP="0073708F">
      <w:pPr>
        <w:pStyle w:val="a7"/>
        <w:numPr>
          <w:ilvl w:val="0"/>
          <w:numId w:val="93"/>
        </w:numPr>
        <w:tabs>
          <w:tab w:val="left" w:pos="1368"/>
        </w:tabs>
        <w:spacing w:before="135"/>
        <w:ind w:left="1367" w:hanging="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Pr="0050792D">
        <w:rPr>
          <w:rFonts w:ascii="Arial" w:hAnsi="Arial" w:cs="Arial"/>
          <w:sz w:val="20"/>
          <w:szCs w:val="20"/>
        </w:rPr>
        <w:t xml:space="preserve">22 </w:t>
      </w:r>
      <w:r w:rsidRPr="00497B20">
        <w:rPr>
          <w:rFonts w:ascii="Arial" w:hAnsi="Arial" w:cs="Arial"/>
          <w:spacing w:val="-1"/>
          <w:sz w:val="20"/>
          <w:szCs w:val="20"/>
        </w:rPr>
        <w:t xml:space="preserve">«Биржевая </w:t>
      </w:r>
      <w:r w:rsidRPr="00497B20">
        <w:rPr>
          <w:rFonts w:ascii="Arial" w:hAnsi="Arial" w:cs="Arial"/>
          <w:sz w:val="20"/>
          <w:szCs w:val="20"/>
        </w:rPr>
        <w:t>информация об</w:t>
      </w:r>
      <w:r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итогах</w:t>
      </w:r>
      <w:r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="009A315F">
        <w:rPr>
          <w:rFonts w:ascii="Arial" w:hAnsi="Arial" w:cs="Arial"/>
          <w:sz w:val="20"/>
          <w:szCs w:val="20"/>
        </w:rPr>
        <w:t>Т</w:t>
      </w:r>
      <w:r w:rsidRPr="00497B20">
        <w:rPr>
          <w:rFonts w:ascii="Arial" w:hAnsi="Arial" w:cs="Arial"/>
          <w:sz w:val="20"/>
          <w:szCs w:val="20"/>
        </w:rPr>
        <w:t>оргов</w:t>
      </w:r>
      <w:r w:rsidR="009A315F">
        <w:rPr>
          <w:rFonts w:ascii="Arial" w:hAnsi="Arial" w:cs="Arial"/>
          <w:sz w:val="20"/>
          <w:szCs w:val="20"/>
        </w:rPr>
        <w:t xml:space="preserve"> </w:t>
      </w:r>
      <w:r w:rsidR="008D7B3A">
        <w:rPr>
          <w:rFonts w:ascii="Arial" w:hAnsi="Arial" w:cs="Arial"/>
          <w:spacing w:val="-1"/>
          <w:sz w:val="20"/>
          <w:szCs w:val="20"/>
        </w:rPr>
        <w:t xml:space="preserve">(Опционы) </w:t>
      </w:r>
      <w:r w:rsidRPr="00497B20">
        <w:rPr>
          <w:rFonts w:ascii="Arial" w:hAnsi="Arial" w:cs="Arial"/>
          <w:sz w:val="20"/>
          <w:szCs w:val="20"/>
        </w:rPr>
        <w:t>за</w:t>
      </w:r>
      <w:r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Торговый</w:t>
      </w:r>
      <w:r w:rsidRPr="00497B20">
        <w:rPr>
          <w:rFonts w:ascii="Arial" w:hAnsi="Arial" w:cs="Arial"/>
          <w:spacing w:val="-29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день»;</w:t>
      </w:r>
    </w:p>
    <w:p w:rsidR="00C743DC" w:rsidRDefault="00C743DC" w:rsidP="0073708F">
      <w:pPr>
        <w:pStyle w:val="a7"/>
        <w:numPr>
          <w:ilvl w:val="0"/>
          <w:numId w:val="93"/>
        </w:numPr>
        <w:tabs>
          <w:tab w:val="left" w:pos="1368"/>
        </w:tabs>
        <w:spacing w:before="135"/>
        <w:ind w:left="1367" w:hanging="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Pr="0050792D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50792D">
        <w:rPr>
          <w:rFonts w:ascii="Arial" w:hAnsi="Arial" w:cs="Arial"/>
          <w:sz w:val="20"/>
          <w:szCs w:val="20"/>
        </w:rPr>
        <w:t xml:space="preserve"> </w:t>
      </w:r>
      <w:r w:rsidRPr="00497B20">
        <w:rPr>
          <w:rFonts w:ascii="Arial" w:hAnsi="Arial" w:cs="Arial"/>
          <w:spacing w:val="-1"/>
          <w:sz w:val="20"/>
          <w:szCs w:val="20"/>
        </w:rPr>
        <w:t xml:space="preserve">«Биржевая </w:t>
      </w:r>
      <w:r w:rsidRPr="00497B20">
        <w:rPr>
          <w:rFonts w:ascii="Arial" w:hAnsi="Arial" w:cs="Arial"/>
          <w:sz w:val="20"/>
          <w:szCs w:val="20"/>
        </w:rPr>
        <w:t>информация</w:t>
      </w:r>
      <w:r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об итогах</w:t>
      </w:r>
      <w:r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9A315F">
        <w:rPr>
          <w:rFonts w:ascii="Arial" w:hAnsi="Arial" w:cs="Arial"/>
          <w:sz w:val="20"/>
          <w:szCs w:val="20"/>
        </w:rPr>
        <w:t>Т</w:t>
      </w:r>
      <w:r w:rsidRPr="00497B20">
        <w:rPr>
          <w:rFonts w:ascii="Arial" w:hAnsi="Arial" w:cs="Arial"/>
          <w:sz w:val="20"/>
          <w:szCs w:val="20"/>
        </w:rPr>
        <w:t>оргов</w:t>
      </w:r>
      <w:r w:rsidR="009A315F">
        <w:rPr>
          <w:rFonts w:ascii="Arial" w:hAnsi="Arial" w:cs="Arial"/>
          <w:sz w:val="20"/>
          <w:szCs w:val="20"/>
        </w:rPr>
        <w:t xml:space="preserve"> </w:t>
      </w:r>
      <w:r w:rsidR="008D7B3A">
        <w:rPr>
          <w:rFonts w:ascii="Arial" w:hAnsi="Arial" w:cs="Arial"/>
          <w:spacing w:val="-2"/>
          <w:sz w:val="20"/>
          <w:szCs w:val="20"/>
        </w:rPr>
        <w:t xml:space="preserve">(Опционы) </w:t>
      </w:r>
      <w:r w:rsidRPr="00497B20">
        <w:rPr>
          <w:rFonts w:ascii="Arial" w:hAnsi="Arial" w:cs="Arial"/>
          <w:sz w:val="20"/>
          <w:szCs w:val="20"/>
        </w:rPr>
        <w:t>до</w:t>
      </w:r>
      <w:r w:rsidRPr="00497B20">
        <w:rPr>
          <w:rFonts w:ascii="Arial" w:hAnsi="Arial" w:cs="Arial"/>
          <w:spacing w:val="-28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19:00»;</w:t>
      </w:r>
    </w:p>
    <w:p w:rsidR="008D7B3A" w:rsidRDefault="008D7B3A" w:rsidP="008D7B3A">
      <w:pPr>
        <w:pStyle w:val="a7"/>
        <w:numPr>
          <w:ilvl w:val="0"/>
          <w:numId w:val="93"/>
        </w:numPr>
        <w:tabs>
          <w:tab w:val="left" w:pos="1368"/>
        </w:tabs>
        <w:spacing w:before="134"/>
        <w:ind w:right="7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Pr="00F3638D">
        <w:rPr>
          <w:rFonts w:ascii="Arial" w:hAnsi="Arial" w:cs="Arial"/>
          <w:sz w:val="20"/>
          <w:szCs w:val="20"/>
        </w:rPr>
        <w:t>23 «Биржевая информация об итогах Торгов (Фьючерсные контракты) за Торговый день»</w:t>
      </w:r>
      <w:r w:rsidRPr="00BF6A46">
        <w:rPr>
          <w:rFonts w:ascii="Arial" w:hAnsi="Arial" w:cs="Arial"/>
          <w:sz w:val="20"/>
          <w:szCs w:val="20"/>
        </w:rPr>
        <w:t>;</w:t>
      </w:r>
    </w:p>
    <w:p w:rsidR="008D7B3A" w:rsidRDefault="008D7B3A" w:rsidP="008D7B3A">
      <w:pPr>
        <w:pStyle w:val="a7"/>
        <w:numPr>
          <w:ilvl w:val="0"/>
          <w:numId w:val="93"/>
        </w:numPr>
        <w:tabs>
          <w:tab w:val="left" w:pos="1368"/>
        </w:tabs>
        <w:spacing w:before="134"/>
        <w:ind w:right="7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Pr="00F3638D">
        <w:rPr>
          <w:rFonts w:ascii="Arial" w:hAnsi="Arial" w:cs="Arial"/>
          <w:sz w:val="20"/>
          <w:szCs w:val="20"/>
        </w:rPr>
        <w:t>23M «Биржевая информация об итогах Торгов  (Фьючерсные контракты) до 19:00»</w:t>
      </w:r>
      <w:r w:rsidRPr="00BF6A46">
        <w:rPr>
          <w:rFonts w:ascii="Arial" w:hAnsi="Arial" w:cs="Arial"/>
          <w:sz w:val="20"/>
          <w:szCs w:val="20"/>
        </w:rPr>
        <w:t>;</w:t>
      </w:r>
    </w:p>
    <w:p w:rsidR="00AC78CC" w:rsidRPr="00497B20" w:rsidRDefault="00BC04C0" w:rsidP="003C1122">
      <w:pPr>
        <w:pStyle w:val="a7"/>
        <w:numPr>
          <w:ilvl w:val="0"/>
          <w:numId w:val="93"/>
        </w:numPr>
        <w:tabs>
          <w:tab w:val="left" w:pos="1368"/>
        </w:tabs>
        <w:spacing w:before="134"/>
        <w:ind w:right="763" w:hanging="4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EXC</w:t>
      </w:r>
      <w:r w:rsidR="000002BF" w:rsidRPr="00497B20">
        <w:rPr>
          <w:rFonts w:ascii="Arial" w:hAnsi="Arial" w:cs="Arial"/>
          <w:sz w:val="20"/>
          <w:szCs w:val="20"/>
        </w:rPr>
        <w:t>82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«Уведомление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о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зарегистрированных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кодах/кратких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кодах</w:t>
      </w:r>
      <w:r w:rsidR="000002BF" w:rsidRPr="00497B20">
        <w:rPr>
          <w:rFonts w:ascii="Arial" w:hAnsi="Arial" w:cs="Arial"/>
          <w:spacing w:val="50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клиентов</w:t>
      </w:r>
      <w:r w:rsidR="000002BF" w:rsidRPr="00497B20">
        <w:rPr>
          <w:rFonts w:ascii="Arial" w:hAnsi="Arial" w:cs="Arial"/>
          <w:spacing w:val="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Участника</w:t>
      </w:r>
      <w:r w:rsidR="000002BF" w:rsidRPr="00497B20">
        <w:rPr>
          <w:rFonts w:ascii="Arial" w:hAnsi="Arial" w:cs="Arial"/>
          <w:spacing w:val="-3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торгов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и</w:t>
      </w:r>
      <w:r w:rsidR="000002BF" w:rsidRPr="00497B20">
        <w:rPr>
          <w:rFonts w:ascii="Arial" w:hAnsi="Arial" w:cs="Arial"/>
          <w:spacing w:val="-1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(или)</w:t>
      </w:r>
      <w:r w:rsidR="000002BF"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Участника</w:t>
      </w:r>
      <w:r w:rsidR="000002BF" w:rsidRPr="00497B20">
        <w:rPr>
          <w:rFonts w:ascii="Arial" w:hAnsi="Arial" w:cs="Arial"/>
          <w:spacing w:val="-14"/>
          <w:sz w:val="20"/>
          <w:szCs w:val="20"/>
        </w:rPr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торгов».</w:t>
      </w:r>
    </w:p>
    <w:p w:rsidR="00AC78CC" w:rsidRPr="00497B20" w:rsidRDefault="000002BF" w:rsidP="003C1122">
      <w:pPr>
        <w:pStyle w:val="a7"/>
        <w:numPr>
          <w:ilvl w:val="0"/>
          <w:numId w:val="94"/>
        </w:numPr>
        <w:tabs>
          <w:tab w:val="left" w:pos="1166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7B20">
        <w:rPr>
          <w:rFonts w:ascii="Arial" w:hAnsi="Arial" w:cs="Arial"/>
          <w:sz w:val="20"/>
          <w:szCs w:val="20"/>
        </w:rPr>
        <w:t>Участник торгов может также письменно запросить у Биржи согласно Приложениям 1а, 1б, 1в к настоящему Порядку следующую информацию:</w:t>
      </w:r>
    </w:p>
    <w:p w:rsidR="00AC78CC" w:rsidRDefault="000002BF" w:rsidP="003C1122">
      <w:pPr>
        <w:pStyle w:val="a7"/>
        <w:numPr>
          <w:ilvl w:val="1"/>
          <w:numId w:val="95"/>
        </w:numPr>
        <w:tabs>
          <w:tab w:val="left" w:pos="1166"/>
        </w:tabs>
        <w:jc w:val="both"/>
        <w:rPr>
          <w:rFonts w:ascii="Arial" w:hAnsi="Arial" w:cs="Arial"/>
          <w:sz w:val="20"/>
          <w:szCs w:val="20"/>
        </w:rPr>
      </w:pPr>
      <w:r w:rsidRPr="00497B20">
        <w:rPr>
          <w:rFonts w:ascii="Arial" w:hAnsi="Arial" w:cs="Arial"/>
          <w:spacing w:val="-1"/>
          <w:sz w:val="20"/>
          <w:szCs w:val="20"/>
        </w:rPr>
        <w:t>«</w:t>
      </w:r>
      <w:r w:rsidRPr="003C1122">
        <w:rPr>
          <w:rFonts w:ascii="Arial" w:hAnsi="Arial" w:cs="Arial"/>
          <w:sz w:val="20"/>
          <w:szCs w:val="20"/>
        </w:rPr>
        <w:t>Выписка</w:t>
      </w:r>
      <w:r w:rsidRPr="00497B20">
        <w:rPr>
          <w:rFonts w:ascii="Arial" w:hAnsi="Arial" w:cs="Arial"/>
          <w:spacing w:val="-2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из</w:t>
      </w:r>
      <w:r w:rsidRPr="00497B20">
        <w:rPr>
          <w:rFonts w:ascii="Arial" w:hAnsi="Arial" w:cs="Arial"/>
          <w:spacing w:val="-3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реестра</w:t>
      </w:r>
      <w:r w:rsidRPr="00497B20">
        <w:rPr>
          <w:rFonts w:ascii="Arial" w:hAnsi="Arial" w:cs="Arial"/>
          <w:spacing w:val="-19"/>
          <w:sz w:val="20"/>
          <w:szCs w:val="20"/>
        </w:rPr>
        <w:t xml:space="preserve"> </w:t>
      </w:r>
      <w:r w:rsidRPr="00497B20">
        <w:rPr>
          <w:rFonts w:ascii="Arial" w:hAnsi="Arial" w:cs="Arial"/>
          <w:sz w:val="20"/>
          <w:szCs w:val="20"/>
        </w:rPr>
        <w:t>заявок»;</w:t>
      </w:r>
    </w:p>
    <w:p w:rsidR="00AC78CC" w:rsidRDefault="000002BF" w:rsidP="003C1122">
      <w:pPr>
        <w:pStyle w:val="a7"/>
        <w:numPr>
          <w:ilvl w:val="1"/>
          <w:numId w:val="95"/>
        </w:numPr>
        <w:tabs>
          <w:tab w:val="left" w:pos="1166"/>
        </w:tabs>
        <w:jc w:val="both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«Выписка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из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реестра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отвергнутых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заявок»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(сведения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о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поданных</w:t>
      </w:r>
      <w:r w:rsidRPr="003C1122">
        <w:rPr>
          <w:rFonts w:ascii="Arial" w:hAnsi="Arial" w:cs="Arial"/>
          <w:spacing w:val="49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Участником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торгов</w:t>
      </w:r>
      <w:r w:rsidRPr="003C1122">
        <w:rPr>
          <w:rFonts w:ascii="Arial" w:hAnsi="Arial" w:cs="Arial"/>
          <w:spacing w:val="-2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Заявках,</w:t>
      </w:r>
      <w:r w:rsidRPr="003C1122">
        <w:rPr>
          <w:rFonts w:ascii="Arial" w:hAnsi="Arial" w:cs="Arial"/>
          <w:spacing w:val="-5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не</w:t>
      </w:r>
      <w:r w:rsidRPr="003C1122">
        <w:rPr>
          <w:rFonts w:ascii="Arial" w:hAnsi="Arial" w:cs="Arial"/>
          <w:spacing w:val="-2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прошедших</w:t>
      </w:r>
      <w:r w:rsidRPr="003C1122">
        <w:rPr>
          <w:rFonts w:ascii="Arial" w:hAnsi="Arial" w:cs="Arial"/>
          <w:spacing w:val="-2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регистрацию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в</w:t>
      </w:r>
      <w:r w:rsidRPr="003C1122">
        <w:rPr>
          <w:rFonts w:ascii="Arial" w:hAnsi="Arial" w:cs="Arial"/>
          <w:spacing w:val="-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реестре</w:t>
      </w:r>
      <w:r w:rsidR="003C1122">
        <w:rPr>
          <w:rFonts w:ascii="Arial" w:hAnsi="Arial" w:cs="Arial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Заявок);</w:t>
      </w:r>
    </w:p>
    <w:p w:rsidR="00AC78CC" w:rsidRPr="003C1122" w:rsidRDefault="000002BF" w:rsidP="003C1122">
      <w:pPr>
        <w:pStyle w:val="a7"/>
        <w:numPr>
          <w:ilvl w:val="1"/>
          <w:numId w:val="95"/>
        </w:numPr>
        <w:tabs>
          <w:tab w:val="left" w:pos="1166"/>
        </w:tabs>
        <w:jc w:val="both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pacing w:val="-1"/>
          <w:sz w:val="20"/>
          <w:szCs w:val="20"/>
        </w:rPr>
        <w:t xml:space="preserve">«Выписка </w:t>
      </w:r>
      <w:r w:rsidRPr="003C1122">
        <w:rPr>
          <w:rFonts w:ascii="Arial" w:hAnsi="Arial" w:cs="Arial"/>
          <w:sz w:val="20"/>
          <w:szCs w:val="20"/>
        </w:rPr>
        <w:t>из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реестра</w:t>
      </w:r>
      <w:r w:rsidRPr="003C1122">
        <w:rPr>
          <w:rFonts w:ascii="Arial" w:hAnsi="Arial" w:cs="Arial"/>
          <w:spacing w:val="-19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договоров».</w:t>
      </w:r>
    </w:p>
    <w:p w:rsidR="00AC78CC" w:rsidRPr="00497B20" w:rsidRDefault="000002BF" w:rsidP="003C1122">
      <w:pPr>
        <w:pStyle w:val="a7"/>
        <w:numPr>
          <w:ilvl w:val="0"/>
          <w:numId w:val="94"/>
        </w:numPr>
        <w:tabs>
          <w:tab w:val="left" w:pos="1166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497B20">
        <w:rPr>
          <w:rFonts w:ascii="Arial" w:hAnsi="Arial" w:cs="Arial"/>
          <w:sz w:val="20"/>
          <w:szCs w:val="20"/>
        </w:rPr>
        <w:t>Биржевые отчеты, указанные в п.3 настоящего Порядка, предоставляются Участникам торгов в соответствии с Приложением 2 к настоящему Порядку «Формы биржевых отчетов» в форме электронных документов в формате XML (за исключением случаев, когда в соответствии с настоящим Порядком предусмотрен иной формат направления отчетов) посредством Системы электронного документооборота в срок не позднее начала основной торговой сессии Торгового дня, следующего за Торговым</w:t>
      </w:r>
      <w:proofErr w:type="gramEnd"/>
      <w:r w:rsidRPr="00497B20">
        <w:rPr>
          <w:rFonts w:ascii="Arial" w:hAnsi="Arial" w:cs="Arial"/>
          <w:sz w:val="20"/>
          <w:szCs w:val="20"/>
        </w:rPr>
        <w:t xml:space="preserve"> днем, за который направляются соответствующие Биржевые отчеты.</w:t>
      </w:r>
    </w:p>
    <w:p w:rsidR="00AC78CC" w:rsidRDefault="000002BF" w:rsidP="003C1122">
      <w:pPr>
        <w:pStyle w:val="a7"/>
        <w:numPr>
          <w:ilvl w:val="0"/>
          <w:numId w:val="94"/>
        </w:numPr>
        <w:tabs>
          <w:tab w:val="left" w:pos="118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7B20">
        <w:rPr>
          <w:rFonts w:ascii="Arial" w:hAnsi="Arial" w:cs="Arial"/>
          <w:sz w:val="20"/>
          <w:szCs w:val="20"/>
        </w:rPr>
        <w:t>Информация, указанная в п.4.1 и п.4.2 настоящего Порядка, предоставляется Участникам торгов в соответствии с Приложением 3 к настоящему Порядку в форме, указанной Участником торгов в Заявлении, предусмотренном п.4 настоящего Порядка. Информация, указанная в п.4.3 настоящего Порядка, предоставляется Участникам торгов в соответствии с форм</w:t>
      </w:r>
      <w:r w:rsidR="000B3643">
        <w:rPr>
          <w:rFonts w:ascii="Arial" w:hAnsi="Arial" w:cs="Arial"/>
          <w:sz w:val="20"/>
          <w:szCs w:val="20"/>
        </w:rPr>
        <w:t>ами</w:t>
      </w:r>
      <w:r w:rsidRPr="00497B20">
        <w:rPr>
          <w:rFonts w:ascii="Arial" w:hAnsi="Arial" w:cs="Arial"/>
          <w:sz w:val="20"/>
          <w:szCs w:val="20"/>
        </w:rPr>
        <w:t xml:space="preserve"> отчет</w:t>
      </w:r>
      <w:r w:rsidR="000B3643">
        <w:rPr>
          <w:rFonts w:ascii="Arial" w:hAnsi="Arial" w:cs="Arial"/>
          <w:sz w:val="20"/>
          <w:szCs w:val="20"/>
        </w:rPr>
        <w:t>ов</w:t>
      </w:r>
      <w:r w:rsidRPr="00497B20">
        <w:rPr>
          <w:rFonts w:ascii="Arial" w:hAnsi="Arial" w:cs="Arial"/>
          <w:sz w:val="20"/>
          <w:szCs w:val="20"/>
        </w:rPr>
        <w:t xml:space="preserve"> </w:t>
      </w:r>
      <w:r w:rsidR="000B3643">
        <w:rPr>
          <w:rFonts w:ascii="Arial" w:hAnsi="Arial" w:cs="Arial"/>
          <w:sz w:val="20"/>
          <w:szCs w:val="20"/>
          <w:lang w:val="en-US"/>
        </w:rPr>
        <w:t>EXC</w:t>
      </w:r>
      <w:r w:rsidR="000B3643">
        <w:rPr>
          <w:rFonts w:ascii="Arial" w:hAnsi="Arial" w:cs="Arial"/>
          <w:sz w:val="20"/>
          <w:szCs w:val="20"/>
        </w:rPr>
        <w:t>01,</w:t>
      </w:r>
      <w:r w:rsidR="000B3643" w:rsidRPr="00DF3DC6">
        <w:rPr>
          <w:rFonts w:ascii="Arial" w:hAnsi="Arial" w:cs="Arial"/>
          <w:sz w:val="20"/>
          <w:szCs w:val="20"/>
        </w:rPr>
        <w:t xml:space="preserve"> </w:t>
      </w:r>
      <w:r w:rsidR="000B3643">
        <w:rPr>
          <w:rFonts w:ascii="Arial" w:hAnsi="Arial" w:cs="Arial"/>
          <w:sz w:val="20"/>
          <w:szCs w:val="20"/>
          <w:lang w:val="en-US"/>
        </w:rPr>
        <w:t>EXC</w:t>
      </w:r>
      <w:r w:rsidR="000B3643">
        <w:rPr>
          <w:rFonts w:ascii="Arial" w:hAnsi="Arial" w:cs="Arial"/>
          <w:sz w:val="20"/>
          <w:szCs w:val="20"/>
        </w:rPr>
        <w:t xml:space="preserve">02, </w:t>
      </w:r>
      <w:r w:rsidR="00076024">
        <w:rPr>
          <w:rFonts w:ascii="Arial" w:hAnsi="Arial" w:cs="Arial"/>
          <w:sz w:val="20"/>
          <w:szCs w:val="20"/>
          <w:lang w:val="en-US"/>
        </w:rPr>
        <w:t>EXC</w:t>
      </w:r>
      <w:r w:rsidRPr="00497B20">
        <w:rPr>
          <w:rFonts w:ascii="Arial" w:hAnsi="Arial" w:cs="Arial"/>
          <w:sz w:val="20"/>
          <w:szCs w:val="20"/>
        </w:rPr>
        <w:t>03</w:t>
      </w:r>
      <w:r w:rsidR="00076024" w:rsidRPr="00BE28C6">
        <w:rPr>
          <w:rFonts w:ascii="Arial" w:hAnsi="Arial" w:cs="Arial"/>
          <w:sz w:val="20"/>
          <w:szCs w:val="20"/>
        </w:rPr>
        <w:t>.</w:t>
      </w:r>
    </w:p>
    <w:p w:rsidR="00D850CC" w:rsidRPr="00497B20" w:rsidRDefault="00D850CC" w:rsidP="00D850CC">
      <w:pPr>
        <w:pStyle w:val="a7"/>
        <w:tabs>
          <w:tab w:val="left" w:pos="1185"/>
        </w:tabs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AC78CC" w:rsidRPr="00497B20" w:rsidRDefault="00AF0218" w:rsidP="003C1122">
      <w:pPr>
        <w:pStyle w:val="a7"/>
        <w:numPr>
          <w:ilvl w:val="0"/>
          <w:numId w:val="94"/>
        </w:numPr>
        <w:tabs>
          <w:tab w:val="left" w:pos="118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0002BF" w:rsidRPr="00497B20">
        <w:rPr>
          <w:rFonts w:ascii="Arial" w:hAnsi="Arial" w:cs="Arial"/>
          <w:sz w:val="20"/>
          <w:szCs w:val="20"/>
        </w:rPr>
        <w:t>Настоящий Порядок подлежит опубликованию на официальном сайте Биржи в сети Интернет.</w:t>
      </w:r>
    </w:p>
    <w:p w:rsidR="00AC78CC" w:rsidRDefault="00AC78CC" w:rsidP="00497B20">
      <w:pPr>
        <w:pStyle w:val="a3"/>
        <w:spacing w:before="8"/>
        <w:rPr>
          <w:sz w:val="13"/>
        </w:rPr>
      </w:pPr>
    </w:p>
    <w:p w:rsidR="00E60AA9" w:rsidRDefault="00E60AA9">
      <w:pPr>
        <w:rPr>
          <w:sz w:val="13"/>
        </w:rPr>
      </w:pPr>
      <w:r>
        <w:rPr>
          <w:sz w:val="13"/>
        </w:rPr>
        <w:br w:type="page"/>
      </w:r>
    </w:p>
    <w:p w:rsidR="00AC78CC" w:rsidRPr="00B5316F" w:rsidRDefault="000002BF" w:rsidP="00DF3DC6">
      <w:pPr>
        <w:pStyle w:val="1"/>
        <w:jc w:val="center"/>
      </w:pPr>
      <w:bookmarkStart w:id="1" w:name="Требования_к_формированию_Имени_файлов_д"/>
      <w:bookmarkStart w:id="2" w:name="_Toc210048685"/>
      <w:bookmarkEnd w:id="1"/>
      <w:r w:rsidRPr="00B5316F">
        <w:lastRenderedPageBreak/>
        <w:t>Требования</w:t>
      </w:r>
      <w:r w:rsidRPr="00B5316F">
        <w:rPr>
          <w:spacing w:val="-6"/>
        </w:rPr>
        <w:t xml:space="preserve"> </w:t>
      </w:r>
      <w:r w:rsidRPr="00B5316F">
        <w:t>к</w:t>
      </w:r>
      <w:r w:rsidRPr="00B5316F">
        <w:rPr>
          <w:spacing w:val="-5"/>
        </w:rPr>
        <w:t xml:space="preserve"> </w:t>
      </w:r>
      <w:r w:rsidRPr="00B5316F">
        <w:t>формированию</w:t>
      </w:r>
      <w:r w:rsidRPr="00B5316F">
        <w:rPr>
          <w:spacing w:val="-5"/>
        </w:rPr>
        <w:t xml:space="preserve"> </w:t>
      </w:r>
      <w:r w:rsidRPr="00B5316F">
        <w:t>Имени</w:t>
      </w:r>
      <w:r w:rsidRPr="00B5316F">
        <w:rPr>
          <w:spacing w:val="-5"/>
        </w:rPr>
        <w:t xml:space="preserve"> </w:t>
      </w:r>
      <w:r w:rsidRPr="00B5316F">
        <w:t>файлов</w:t>
      </w:r>
      <w:r w:rsidRPr="00B5316F">
        <w:rPr>
          <w:spacing w:val="-5"/>
        </w:rPr>
        <w:t xml:space="preserve"> </w:t>
      </w:r>
      <w:r w:rsidRPr="00B5316F">
        <w:t>для</w:t>
      </w:r>
      <w:r w:rsidRPr="00B5316F">
        <w:rPr>
          <w:spacing w:val="-6"/>
        </w:rPr>
        <w:t xml:space="preserve"> </w:t>
      </w:r>
      <w:r w:rsidRPr="00B5316F">
        <w:t>электронного</w:t>
      </w:r>
      <w:r w:rsidRPr="00B5316F">
        <w:rPr>
          <w:spacing w:val="-5"/>
        </w:rPr>
        <w:t xml:space="preserve"> </w:t>
      </w:r>
      <w:r w:rsidRPr="00B5316F">
        <w:t>документооборота</w:t>
      </w:r>
      <w:r w:rsidRPr="00B5316F">
        <w:rPr>
          <w:spacing w:val="-5"/>
        </w:rPr>
        <w:t xml:space="preserve"> </w:t>
      </w:r>
      <w:r w:rsidRPr="00B5316F">
        <w:t>между</w:t>
      </w:r>
      <w:r w:rsidRPr="00B5316F">
        <w:rPr>
          <w:spacing w:val="-6"/>
        </w:rPr>
        <w:t xml:space="preserve"> </w:t>
      </w:r>
      <w:r w:rsidRPr="00B5316F">
        <w:t>Участниками</w:t>
      </w:r>
      <w:r w:rsidRPr="00B5316F">
        <w:rPr>
          <w:spacing w:val="-5"/>
        </w:rPr>
        <w:t xml:space="preserve"> </w:t>
      </w:r>
      <w:r w:rsidRPr="00B5316F">
        <w:t>торгов</w:t>
      </w:r>
      <w:r w:rsidRPr="00B5316F">
        <w:rPr>
          <w:spacing w:val="-5"/>
        </w:rPr>
        <w:t xml:space="preserve"> </w:t>
      </w:r>
      <w:r w:rsidRPr="00B5316F">
        <w:t>и</w:t>
      </w:r>
      <w:r w:rsidRPr="00B5316F">
        <w:rPr>
          <w:spacing w:val="-5"/>
        </w:rPr>
        <w:t xml:space="preserve"> </w:t>
      </w:r>
      <w:r w:rsidRPr="00B5316F">
        <w:t>Биржей</w:t>
      </w:r>
      <w:bookmarkEnd w:id="2"/>
    </w:p>
    <w:p w:rsidR="00AC78CC" w:rsidRDefault="00AC78CC" w:rsidP="003C1122">
      <w:pPr>
        <w:pStyle w:val="a3"/>
        <w:spacing w:before="11" w:after="1"/>
        <w:jc w:val="center"/>
        <w:rPr>
          <w:rFonts w:ascii="Arial" w:hAnsi="Arial" w:cs="Arial"/>
          <w:b/>
          <w:sz w:val="20"/>
          <w:szCs w:val="20"/>
        </w:rPr>
      </w:pPr>
    </w:p>
    <w:p w:rsidR="00141349" w:rsidRDefault="00141349" w:rsidP="00DF3DC6">
      <w:pPr>
        <w:pStyle w:val="3"/>
        <w:numPr>
          <w:ilvl w:val="1"/>
          <w:numId w:val="105"/>
        </w:numPr>
      </w:pPr>
      <w:bookmarkStart w:id="3" w:name="_Toc201154293"/>
      <w:bookmarkStart w:id="4" w:name="_Toc210048686"/>
      <w:r w:rsidRPr="00141349">
        <w:t>Документы, установленные Приложениями 1а, 1б, 1в к настоящему Порядку</w:t>
      </w:r>
      <w:bookmarkEnd w:id="3"/>
      <w:r w:rsidRPr="00141349">
        <w:t>:</w:t>
      </w:r>
      <w:bookmarkEnd w:id="4"/>
    </w:p>
    <w:p w:rsidR="00386206" w:rsidRDefault="00386206" w:rsidP="006713DF">
      <w:pPr>
        <w:rPr>
          <w:rFonts w:cs="Arial"/>
          <w:szCs w:val="20"/>
        </w:rPr>
      </w:pPr>
      <w:r w:rsidRPr="006713DF">
        <w:rPr>
          <w:rFonts w:ascii="Arial" w:hAnsi="Arial" w:cs="Arial"/>
          <w:sz w:val="20"/>
          <w:szCs w:val="20"/>
        </w:rPr>
        <w:t xml:space="preserve">Для </w:t>
      </w:r>
      <w:r w:rsidR="00A336DC">
        <w:rPr>
          <w:rFonts w:ascii="Arial" w:hAnsi="Arial" w:cs="Arial"/>
          <w:sz w:val="20"/>
          <w:szCs w:val="20"/>
        </w:rPr>
        <w:t>направления заявления</w:t>
      </w:r>
      <w:r w:rsidRPr="006713DF">
        <w:rPr>
          <w:rFonts w:ascii="Arial" w:hAnsi="Arial" w:cs="Arial"/>
          <w:sz w:val="20"/>
          <w:szCs w:val="20"/>
        </w:rPr>
        <w:t xml:space="preserve"> используется адрес ЭДО OREX@</w:t>
      </w:r>
      <w:r w:rsidRPr="006713DF">
        <w:rPr>
          <w:rFonts w:ascii="Arial" w:hAnsi="Arial" w:cs="Arial"/>
          <w:sz w:val="20"/>
          <w:szCs w:val="20"/>
          <w:lang w:val="en-US"/>
        </w:rPr>
        <w:t>CLIENT</w:t>
      </w:r>
    </w:p>
    <w:p w:rsidR="00A336DC" w:rsidRPr="00A336DC" w:rsidRDefault="00A336DC" w:rsidP="006713DF">
      <w:pPr>
        <w:rPr>
          <w:rFonts w:cs="Arial"/>
          <w:szCs w:val="20"/>
        </w:rPr>
      </w:pPr>
      <w:r w:rsidRPr="004F3E0F">
        <w:rPr>
          <w:rFonts w:ascii="Arial" w:hAnsi="Arial" w:cs="Arial"/>
          <w:sz w:val="20"/>
          <w:szCs w:val="20"/>
        </w:rPr>
        <w:t xml:space="preserve">Для </w:t>
      </w:r>
      <w:r>
        <w:rPr>
          <w:rFonts w:ascii="Arial" w:hAnsi="Arial" w:cs="Arial"/>
          <w:sz w:val="20"/>
          <w:szCs w:val="20"/>
        </w:rPr>
        <w:t xml:space="preserve">получения выписок </w:t>
      </w:r>
      <w:r w:rsidRPr="004F3E0F">
        <w:rPr>
          <w:rFonts w:ascii="Arial" w:hAnsi="Arial" w:cs="Arial"/>
          <w:sz w:val="20"/>
          <w:szCs w:val="20"/>
        </w:rPr>
        <w:t xml:space="preserve">используется адрес ЭДО </w:t>
      </w:r>
      <w:r>
        <w:rPr>
          <w:rFonts w:ascii="Arial" w:hAnsi="Arial" w:cs="Arial"/>
          <w:sz w:val="20"/>
          <w:szCs w:val="20"/>
          <w:lang w:val="en-US"/>
        </w:rPr>
        <w:t>OREX</w:t>
      </w:r>
      <w:r w:rsidRPr="004F3E0F">
        <w:rPr>
          <w:rFonts w:ascii="Arial" w:hAnsi="Arial" w:cs="Arial"/>
          <w:sz w:val="20"/>
          <w:szCs w:val="20"/>
        </w:rPr>
        <w:t>@</w:t>
      </w:r>
      <w:r w:rsidRPr="004F3E0F">
        <w:rPr>
          <w:rFonts w:ascii="Arial" w:hAnsi="Arial" w:cs="Arial"/>
          <w:sz w:val="20"/>
          <w:szCs w:val="20"/>
          <w:lang w:val="en-US"/>
        </w:rPr>
        <w:t>REPORT</w:t>
      </w:r>
      <w:r>
        <w:rPr>
          <w:rFonts w:ascii="Arial" w:hAnsi="Arial" w:cs="Arial"/>
          <w:sz w:val="20"/>
          <w:szCs w:val="20"/>
        </w:rPr>
        <w:t>.</w:t>
      </w:r>
    </w:p>
    <w:p w:rsidR="00141349" w:rsidRPr="003C1122" w:rsidRDefault="00141349" w:rsidP="003C1122">
      <w:pPr>
        <w:pStyle w:val="a3"/>
        <w:spacing w:before="11" w:after="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7"/>
        <w:gridCol w:w="2409"/>
        <w:gridCol w:w="2127"/>
      </w:tblGrid>
      <w:tr w:rsidR="006224CC" w:rsidTr="00DF3DC6">
        <w:trPr>
          <w:trHeight w:val="921"/>
        </w:trPr>
        <w:tc>
          <w:tcPr>
            <w:tcW w:w="3119" w:type="dxa"/>
          </w:tcPr>
          <w:p w:rsidR="006224CC" w:rsidRPr="003C1122" w:rsidRDefault="006224CC" w:rsidP="00A14731">
            <w:pPr>
              <w:pStyle w:val="TableParagraph"/>
              <w:spacing w:before="1"/>
              <w:ind w:left="36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Вид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2127" w:type="dxa"/>
          </w:tcPr>
          <w:p w:rsidR="006224CC" w:rsidRPr="003C1122" w:rsidRDefault="006224CC" w:rsidP="00AA61F1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Префикс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имени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файла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входящего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 xml:space="preserve">документа </w:t>
            </w:r>
          </w:p>
        </w:tc>
        <w:tc>
          <w:tcPr>
            <w:tcW w:w="2409" w:type="dxa"/>
          </w:tcPr>
          <w:p w:rsidR="006224CC" w:rsidRPr="003C1122" w:rsidRDefault="006224CC" w:rsidP="00CA004E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Префикс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имени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файла для ответного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Биржи</w:t>
            </w:r>
          </w:p>
        </w:tc>
        <w:tc>
          <w:tcPr>
            <w:tcW w:w="2127" w:type="dxa"/>
          </w:tcPr>
          <w:p w:rsidR="006224CC" w:rsidRPr="003C1122" w:rsidRDefault="006224CC" w:rsidP="00CA004E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Сроки предоставления отчетов</w:t>
            </w:r>
          </w:p>
        </w:tc>
      </w:tr>
      <w:tr w:rsidR="006224CC" w:rsidTr="00DF3DC6">
        <w:trPr>
          <w:trHeight w:val="796"/>
        </w:trPr>
        <w:tc>
          <w:tcPr>
            <w:tcW w:w="3119" w:type="dxa"/>
          </w:tcPr>
          <w:p w:rsidR="006224CC" w:rsidRPr="003C1122" w:rsidRDefault="006224CC" w:rsidP="00497B20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Заявление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</w:t>
            </w:r>
            <w:r w:rsidRPr="003C11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предоставлении</w:t>
            </w:r>
            <w:r w:rsidRPr="003C11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выписки</w:t>
            </w:r>
            <w:r w:rsidRPr="003C11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из</w:t>
            </w:r>
            <w:r w:rsidRPr="003C11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реестра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Заявок</w:t>
            </w:r>
          </w:p>
        </w:tc>
        <w:tc>
          <w:tcPr>
            <w:tcW w:w="2127" w:type="dxa"/>
          </w:tcPr>
          <w:p w:rsidR="006224CC" w:rsidRPr="003C1122" w:rsidRDefault="006224CC" w:rsidP="00CA004E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Заявление о предоставлении выписки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из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Заявок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409" w:type="dxa"/>
          </w:tcPr>
          <w:p w:rsidR="006224CC" w:rsidRPr="003C1122" w:rsidRDefault="006224CC" w:rsidP="00497B20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ANSWER_</w:t>
            </w:r>
            <w:r w:rsidRPr="003C1122">
              <w:rPr>
                <w:rFonts w:ascii="Arial" w:hAnsi="Arial" w:cs="Arial"/>
                <w:sz w:val="20"/>
                <w:szCs w:val="20"/>
              </w:rPr>
              <w:t xml:space="preserve"> Заявление о предоставлении выписки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из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Заявок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27" w:type="dxa"/>
          </w:tcPr>
          <w:p w:rsidR="006224CC" w:rsidRPr="003C1122" w:rsidRDefault="006224CC" w:rsidP="00497B20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E14FDF">
              <w:rPr>
                <w:rFonts w:ascii="Arial" w:hAnsi="Arial" w:cs="Arial"/>
                <w:sz w:val="20"/>
                <w:szCs w:val="20"/>
              </w:rPr>
              <w:t>Не позднее 10 (десят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E14FDF">
              <w:rPr>
                <w:rFonts w:ascii="Arial" w:hAnsi="Arial" w:cs="Arial"/>
                <w:sz w:val="20"/>
                <w:szCs w:val="20"/>
              </w:rPr>
              <w:t>) рабочих дней, следующих за  днем получения заявления</w:t>
            </w:r>
          </w:p>
        </w:tc>
      </w:tr>
      <w:tr w:rsidR="006224CC" w:rsidTr="00DF3DC6">
        <w:trPr>
          <w:trHeight w:val="806"/>
        </w:trPr>
        <w:tc>
          <w:tcPr>
            <w:tcW w:w="3119" w:type="dxa"/>
          </w:tcPr>
          <w:p w:rsidR="006224CC" w:rsidRPr="003C1122" w:rsidRDefault="006224CC" w:rsidP="00CA004E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 xml:space="preserve">Заявление о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3C1122">
              <w:rPr>
                <w:rFonts w:ascii="Arial" w:hAnsi="Arial" w:cs="Arial"/>
                <w:sz w:val="20"/>
                <w:szCs w:val="20"/>
              </w:rPr>
              <w:t>редоставлении сведений о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поданных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Участником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Заявках,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прошедших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регистрацию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в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реестре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Заявок</w:t>
            </w:r>
          </w:p>
        </w:tc>
        <w:tc>
          <w:tcPr>
            <w:tcW w:w="2127" w:type="dxa"/>
          </w:tcPr>
          <w:p w:rsidR="006224CC" w:rsidRPr="003C1122" w:rsidRDefault="006224CC" w:rsidP="00AA61F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Заявление о предоставлении сведений о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Заявках,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не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прошедших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регистрацию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409" w:type="dxa"/>
          </w:tcPr>
          <w:p w:rsidR="006224CC" w:rsidRPr="003C1122" w:rsidRDefault="006224CC" w:rsidP="00497B20">
            <w:pPr>
              <w:pStyle w:val="TableParagraph"/>
              <w:spacing w:before="6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ANSWER_</w:t>
            </w:r>
            <w:r w:rsidRPr="003C1122">
              <w:rPr>
                <w:rFonts w:ascii="Arial" w:hAnsi="Arial" w:cs="Arial"/>
                <w:sz w:val="20"/>
                <w:szCs w:val="20"/>
              </w:rPr>
              <w:t xml:space="preserve"> Заявление о предоставлении сведений о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Заявках,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не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прошедших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регистрацию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27" w:type="dxa"/>
          </w:tcPr>
          <w:p w:rsidR="006224CC" w:rsidRPr="003C1122" w:rsidRDefault="006224CC" w:rsidP="00497B20">
            <w:pPr>
              <w:pStyle w:val="TableParagraph"/>
              <w:spacing w:before="6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E14FDF">
              <w:rPr>
                <w:rFonts w:ascii="Arial" w:hAnsi="Arial" w:cs="Arial"/>
                <w:sz w:val="20"/>
                <w:szCs w:val="20"/>
              </w:rPr>
              <w:t>Не позднее 10 (десят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E14FDF">
              <w:rPr>
                <w:rFonts w:ascii="Arial" w:hAnsi="Arial" w:cs="Arial"/>
                <w:sz w:val="20"/>
                <w:szCs w:val="20"/>
              </w:rPr>
              <w:t>) рабочих дней, следующих за  днем получения заявления</w:t>
            </w:r>
          </w:p>
        </w:tc>
      </w:tr>
      <w:tr w:rsidR="006224CC" w:rsidTr="00DF3DC6">
        <w:trPr>
          <w:trHeight w:val="801"/>
        </w:trPr>
        <w:tc>
          <w:tcPr>
            <w:tcW w:w="3119" w:type="dxa"/>
          </w:tcPr>
          <w:p w:rsidR="006224CC" w:rsidRPr="003C1122" w:rsidRDefault="006224CC" w:rsidP="00CA004E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Заявление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предоставлении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выписки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из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Договоров.</w:t>
            </w:r>
          </w:p>
        </w:tc>
        <w:tc>
          <w:tcPr>
            <w:tcW w:w="2127" w:type="dxa"/>
          </w:tcPr>
          <w:p w:rsidR="006224CC" w:rsidRPr="003C1122" w:rsidRDefault="006224CC" w:rsidP="00CA004E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Заявление о предоставлении выписки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из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Договоров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409" w:type="dxa"/>
          </w:tcPr>
          <w:p w:rsidR="006224CC" w:rsidRPr="003C1122" w:rsidRDefault="006224CC" w:rsidP="00497B20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ANSWER_</w:t>
            </w:r>
            <w:r w:rsidRPr="003C1122">
              <w:rPr>
                <w:rFonts w:ascii="Arial" w:hAnsi="Arial" w:cs="Arial"/>
                <w:sz w:val="20"/>
                <w:szCs w:val="20"/>
              </w:rPr>
              <w:t xml:space="preserve"> Заявление о предоставлении выписки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из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реестра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Договоров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27" w:type="dxa"/>
          </w:tcPr>
          <w:p w:rsidR="006224CC" w:rsidRPr="003C1122" w:rsidRDefault="006224CC" w:rsidP="00497B20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E14FDF">
              <w:rPr>
                <w:rFonts w:ascii="Arial" w:hAnsi="Arial" w:cs="Arial"/>
                <w:sz w:val="20"/>
                <w:szCs w:val="20"/>
              </w:rPr>
              <w:t>Не позднее 10 (десят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E14FDF">
              <w:rPr>
                <w:rFonts w:ascii="Arial" w:hAnsi="Arial" w:cs="Arial"/>
                <w:sz w:val="20"/>
                <w:szCs w:val="20"/>
              </w:rPr>
              <w:t>) рабочих дней, следующих за  днем получения заявления</w:t>
            </w:r>
          </w:p>
        </w:tc>
      </w:tr>
    </w:tbl>
    <w:p w:rsidR="00141349" w:rsidRDefault="00141349" w:rsidP="00DF3DC6">
      <w:pPr>
        <w:pStyle w:val="a3"/>
        <w:ind w:left="-103"/>
        <w:jc w:val="center"/>
      </w:pPr>
    </w:p>
    <w:p w:rsidR="00141349" w:rsidRPr="001A6332" w:rsidRDefault="00141349" w:rsidP="00C879A7">
      <w:pPr>
        <w:pStyle w:val="3"/>
        <w:numPr>
          <w:ilvl w:val="1"/>
          <w:numId w:val="105"/>
        </w:numPr>
      </w:pPr>
      <w:bookmarkStart w:id="5" w:name="_Toc210048687"/>
      <w:r>
        <w:t>Биржевые отчеты</w:t>
      </w:r>
      <w:bookmarkEnd w:id="5"/>
    </w:p>
    <w:p w:rsidR="00141349" w:rsidRDefault="00141349" w:rsidP="00141349">
      <w:pPr>
        <w:pStyle w:val="a3"/>
        <w:spacing w:before="11" w:after="1"/>
        <w:jc w:val="center"/>
        <w:rPr>
          <w:rFonts w:ascii="Arial" w:hAnsi="Arial" w:cs="Arial"/>
          <w:b/>
          <w:sz w:val="20"/>
          <w:szCs w:val="20"/>
        </w:rPr>
      </w:pPr>
    </w:p>
    <w:p w:rsidR="00141349" w:rsidRPr="00B104A5" w:rsidRDefault="00141349" w:rsidP="00141349">
      <w:pPr>
        <w:pStyle w:val="a3"/>
        <w:spacing w:before="11" w:after="1"/>
        <w:rPr>
          <w:rFonts w:ascii="Arial" w:hAnsi="Arial" w:cs="Arial"/>
          <w:sz w:val="20"/>
          <w:szCs w:val="20"/>
        </w:rPr>
      </w:pPr>
      <w:r w:rsidRPr="004F3E0F">
        <w:rPr>
          <w:rFonts w:ascii="Arial" w:hAnsi="Arial" w:cs="Arial"/>
          <w:sz w:val="20"/>
          <w:szCs w:val="20"/>
        </w:rPr>
        <w:t xml:space="preserve">Для предоставления отчетов используется адрес ЭДО </w:t>
      </w:r>
      <w:r>
        <w:rPr>
          <w:rFonts w:ascii="Arial" w:hAnsi="Arial" w:cs="Arial"/>
          <w:sz w:val="20"/>
          <w:szCs w:val="20"/>
          <w:lang w:val="en-US"/>
        </w:rPr>
        <w:t>OREX</w:t>
      </w:r>
      <w:r w:rsidRPr="004F3E0F">
        <w:rPr>
          <w:rFonts w:ascii="Arial" w:hAnsi="Arial" w:cs="Arial"/>
          <w:sz w:val="20"/>
          <w:szCs w:val="20"/>
        </w:rPr>
        <w:t>@</w:t>
      </w:r>
      <w:r w:rsidRPr="004F3E0F">
        <w:rPr>
          <w:rFonts w:ascii="Arial" w:hAnsi="Arial" w:cs="Arial"/>
          <w:sz w:val="20"/>
          <w:szCs w:val="20"/>
          <w:lang w:val="en-US"/>
        </w:rPr>
        <w:t>REPORT</w:t>
      </w:r>
      <w:r w:rsidRPr="004F3E0F">
        <w:rPr>
          <w:rFonts w:ascii="Arial" w:hAnsi="Arial" w:cs="Arial"/>
          <w:sz w:val="20"/>
          <w:szCs w:val="20"/>
        </w:rPr>
        <w:t>.</w:t>
      </w:r>
    </w:p>
    <w:p w:rsidR="00141349" w:rsidRPr="003C1122" w:rsidRDefault="00141349" w:rsidP="00141349">
      <w:pPr>
        <w:pStyle w:val="a3"/>
        <w:spacing w:before="11" w:after="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3260"/>
        <w:gridCol w:w="1559"/>
      </w:tblGrid>
      <w:tr w:rsidR="00141349" w:rsidTr="00DF3DC6">
        <w:trPr>
          <w:trHeight w:val="921"/>
        </w:trPr>
        <w:tc>
          <w:tcPr>
            <w:tcW w:w="5104" w:type="dxa"/>
          </w:tcPr>
          <w:p w:rsidR="00141349" w:rsidRPr="00234A93" w:rsidRDefault="00141349" w:rsidP="00B52361">
            <w:pPr>
              <w:pStyle w:val="TableParagraph"/>
              <w:spacing w:before="1"/>
              <w:ind w:left="369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Вид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3260" w:type="dxa"/>
          </w:tcPr>
          <w:p w:rsidR="00141349" w:rsidRPr="003C1122" w:rsidRDefault="00141349" w:rsidP="00B52361">
            <w:pPr>
              <w:pStyle w:val="TableParagraph"/>
              <w:spacing w:before="2"/>
              <w:ind w:left="1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Префикс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имени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файла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архива с отчетами</w:t>
            </w:r>
          </w:p>
        </w:tc>
        <w:tc>
          <w:tcPr>
            <w:tcW w:w="1559" w:type="dxa"/>
          </w:tcPr>
          <w:p w:rsidR="00141349" w:rsidRPr="00CA004E" w:rsidRDefault="00141349" w:rsidP="00DF3DC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04E">
              <w:rPr>
                <w:rFonts w:ascii="Arial" w:hAnsi="Arial" w:cs="Arial"/>
                <w:b/>
                <w:sz w:val="20"/>
                <w:szCs w:val="20"/>
              </w:rPr>
              <w:t>Пояснения</w:t>
            </w:r>
          </w:p>
        </w:tc>
      </w:tr>
      <w:tr w:rsidR="00141349" w:rsidTr="00DF3DC6">
        <w:trPr>
          <w:trHeight w:val="1545"/>
        </w:trPr>
        <w:tc>
          <w:tcPr>
            <w:tcW w:w="5104" w:type="dxa"/>
          </w:tcPr>
          <w:p w:rsidR="00141349" w:rsidRPr="0050792D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Биржевые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отчеты:</w:t>
            </w:r>
          </w:p>
          <w:p w:rsidR="00141349" w:rsidRPr="001D535E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BF6A46">
              <w:rPr>
                <w:rFonts w:ascii="Arial" w:hAnsi="Arial" w:cs="Arial"/>
                <w:sz w:val="20"/>
                <w:szCs w:val="20"/>
              </w:rPr>
              <w:t>01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BF6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612">
              <w:rPr>
                <w:rFonts w:ascii="Arial" w:hAnsi="Arial" w:cs="Arial"/>
                <w:sz w:val="20"/>
                <w:szCs w:val="20"/>
              </w:rPr>
              <w:t>Информация о Д</w:t>
            </w:r>
            <w:r w:rsidRPr="001D535E">
              <w:rPr>
                <w:rFonts w:ascii="Arial" w:hAnsi="Arial" w:cs="Arial"/>
                <w:sz w:val="20"/>
                <w:szCs w:val="20"/>
              </w:rPr>
              <w:t>оговорах (Фьючерсные контракты), заключенных Участником торгов до 19:00</w:t>
            </w:r>
          </w:p>
          <w:p w:rsidR="00141349" w:rsidRPr="00177CFA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Информация о Договорах </w:t>
            </w:r>
            <w:r w:rsidRPr="00BF6A4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Опционы)</w:t>
            </w:r>
            <w:r w:rsidRPr="0050792D">
              <w:rPr>
                <w:rFonts w:ascii="Arial" w:hAnsi="Arial" w:cs="Arial"/>
                <w:sz w:val="20"/>
                <w:szCs w:val="20"/>
              </w:rPr>
              <w:t>, заключе</w:t>
            </w:r>
            <w:r w:rsidR="00FA2483">
              <w:rPr>
                <w:rFonts w:ascii="Arial" w:hAnsi="Arial" w:cs="Arial"/>
                <w:sz w:val="20"/>
                <w:szCs w:val="20"/>
              </w:rPr>
              <w:t>нных Участником торгов до 19:00</w:t>
            </w:r>
          </w:p>
          <w:p w:rsidR="00141349" w:rsidRPr="003C1122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sz w:val="20"/>
                <w:szCs w:val="20"/>
              </w:rPr>
              <w:t>0</w:t>
            </w:r>
            <w:r w:rsidRPr="003C1122">
              <w:rPr>
                <w:rFonts w:ascii="Arial" w:hAnsi="Arial" w:cs="Arial"/>
                <w:sz w:val="20"/>
                <w:szCs w:val="20"/>
              </w:rPr>
              <w:t>3M. Информация о Договорах, заключенных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Участником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торгов</w:t>
            </w:r>
            <w:r w:rsidR="00FA24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5C82">
              <w:t xml:space="preserve"> </w:t>
            </w:r>
            <w:r w:rsidR="00205C82" w:rsidRPr="00205C82">
              <w:rPr>
                <w:rFonts w:ascii="Arial" w:hAnsi="Arial" w:cs="Arial"/>
                <w:sz w:val="20"/>
                <w:szCs w:val="20"/>
              </w:rPr>
              <w:t xml:space="preserve">за исключением </w:t>
            </w:r>
            <w:r w:rsidR="00D37612">
              <w:rPr>
                <w:rFonts w:ascii="Arial" w:hAnsi="Arial" w:cs="Arial"/>
                <w:sz w:val="20"/>
                <w:szCs w:val="20"/>
              </w:rPr>
              <w:t>вечерней д</w:t>
            </w:r>
            <w:r w:rsidR="00205C82" w:rsidRPr="00205C82">
              <w:rPr>
                <w:rFonts w:ascii="Arial" w:hAnsi="Arial" w:cs="Arial"/>
                <w:sz w:val="20"/>
                <w:szCs w:val="20"/>
              </w:rPr>
              <w:t>ополнительной торговой сессии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(кроме договоров ПФИ)</w:t>
            </w:r>
          </w:p>
          <w:p w:rsidR="00141349" w:rsidRPr="00FA2483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sz w:val="20"/>
                <w:szCs w:val="20"/>
              </w:rPr>
              <w:t>21M.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Информация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об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итогах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61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ценны</w:t>
            </w:r>
            <w:r w:rsidR="00D37612">
              <w:rPr>
                <w:rFonts w:ascii="Arial" w:hAnsi="Arial" w:cs="Arial"/>
                <w:sz w:val="20"/>
                <w:szCs w:val="20"/>
              </w:rPr>
              <w:t>е бумаги)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483">
              <w:rPr>
                <w:rFonts w:ascii="Arial" w:hAnsi="Arial" w:cs="Arial"/>
                <w:sz w:val="20"/>
                <w:szCs w:val="20"/>
              </w:rPr>
              <w:t>до 19</w:t>
            </w:r>
            <w:r w:rsidR="00FA2483" w:rsidRPr="00DF3DC6">
              <w:rPr>
                <w:rFonts w:ascii="Arial" w:hAnsi="Arial" w:cs="Arial"/>
                <w:sz w:val="20"/>
                <w:szCs w:val="20"/>
              </w:rPr>
              <w:t>:</w:t>
            </w:r>
            <w:r w:rsidR="00FA2483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141349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sz w:val="20"/>
                <w:szCs w:val="20"/>
              </w:rPr>
              <w:t>22</w:t>
            </w:r>
            <w:r w:rsidRPr="00177CF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Биржевая информация об итогах Торгов </w:t>
            </w:r>
            <w:r>
              <w:rPr>
                <w:rFonts w:ascii="Arial" w:hAnsi="Arial" w:cs="Arial"/>
                <w:sz w:val="20"/>
                <w:szCs w:val="20"/>
              </w:rPr>
              <w:t xml:space="preserve">(Опционы) </w:t>
            </w:r>
            <w:r w:rsidRPr="0050792D">
              <w:rPr>
                <w:rFonts w:ascii="Arial" w:hAnsi="Arial" w:cs="Arial"/>
                <w:sz w:val="20"/>
                <w:szCs w:val="20"/>
              </w:rPr>
              <w:t>до 19:00.</w:t>
            </w:r>
          </w:p>
          <w:p w:rsidR="00141349" w:rsidRPr="00177CFA" w:rsidRDefault="00141349" w:rsidP="00D37612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BF6A46">
              <w:rPr>
                <w:rFonts w:ascii="Arial" w:hAnsi="Arial" w:cs="Arial"/>
                <w:sz w:val="20"/>
                <w:szCs w:val="20"/>
              </w:rPr>
              <w:t>23M</w:t>
            </w:r>
            <w:r w:rsidRPr="00282D27">
              <w:rPr>
                <w:rFonts w:ascii="Arial" w:hAnsi="Arial" w:cs="Arial"/>
                <w:sz w:val="20"/>
                <w:szCs w:val="20"/>
              </w:rPr>
              <w:t xml:space="preserve"> Биржевая информация об итогах Торгов (</w:t>
            </w:r>
            <w:r>
              <w:rPr>
                <w:rFonts w:ascii="Arial" w:hAnsi="Arial" w:cs="Arial"/>
                <w:sz w:val="20"/>
                <w:szCs w:val="20"/>
              </w:rPr>
              <w:t>Фьючерсные контракты) до 19:00</w:t>
            </w:r>
          </w:p>
        </w:tc>
        <w:tc>
          <w:tcPr>
            <w:tcW w:w="3260" w:type="dxa"/>
          </w:tcPr>
          <w:p w:rsidR="00141349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_ГГГГ-ММ-ДД</w:t>
            </w:r>
          </w:p>
          <w:p w:rsidR="00141349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349" w:rsidRPr="00DE0B9A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DE0B9A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DE0B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ГГГГ</w:t>
            </w:r>
            <w:r w:rsidRPr="00DE0B9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ММ</w:t>
            </w:r>
            <w:r w:rsidRPr="00DE0B9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ДД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0B9A">
              <w:rPr>
                <w:rFonts w:ascii="Arial" w:hAnsi="Arial" w:cs="Arial"/>
                <w:b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correction</w:t>
            </w:r>
          </w:p>
          <w:p w:rsidR="00141349" w:rsidRPr="003C1122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349" w:rsidRPr="003C1122" w:rsidRDefault="00141349" w:rsidP="00B52361">
            <w:pPr>
              <w:pStyle w:val="TableParagraph"/>
              <w:spacing w:before="2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Архив</w:t>
            </w:r>
            <w:r w:rsidRPr="003C11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отчетами</w:t>
            </w:r>
          </w:p>
        </w:tc>
      </w:tr>
      <w:tr w:rsidR="00141349" w:rsidTr="00DF3DC6">
        <w:trPr>
          <w:trHeight w:val="1233"/>
        </w:trPr>
        <w:tc>
          <w:tcPr>
            <w:tcW w:w="5104" w:type="dxa"/>
          </w:tcPr>
          <w:p w:rsidR="00141349" w:rsidRPr="00BF6A46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BF6A46">
              <w:rPr>
                <w:rFonts w:ascii="Arial" w:hAnsi="Arial" w:cs="Arial"/>
                <w:sz w:val="20"/>
                <w:szCs w:val="20"/>
              </w:rPr>
              <w:t>01</w:t>
            </w:r>
            <w:r w:rsidR="00FA2483">
              <w:rPr>
                <w:rFonts w:ascii="Arial" w:hAnsi="Arial" w:cs="Arial"/>
                <w:sz w:val="20"/>
                <w:szCs w:val="20"/>
              </w:rPr>
              <w:t xml:space="preserve"> Информация о Д</w:t>
            </w:r>
            <w:r w:rsidRPr="003D614D">
              <w:rPr>
                <w:rFonts w:ascii="Arial" w:hAnsi="Arial" w:cs="Arial"/>
                <w:sz w:val="20"/>
                <w:szCs w:val="20"/>
              </w:rPr>
              <w:t>оговорах (Фьючерсные контракты), заключенных Учас</w:t>
            </w:r>
            <w:r w:rsidRPr="00BF6A46">
              <w:rPr>
                <w:rFonts w:ascii="Arial" w:hAnsi="Arial" w:cs="Arial"/>
                <w:sz w:val="20"/>
                <w:szCs w:val="20"/>
              </w:rPr>
              <w:t>тником торгов за Торговый день</w:t>
            </w:r>
          </w:p>
          <w:p w:rsidR="00141349" w:rsidRPr="0050792D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02 </w:t>
            </w:r>
            <w:r w:rsidRPr="00ED4648">
              <w:rPr>
                <w:rFonts w:ascii="Arial" w:hAnsi="Arial" w:cs="Arial"/>
                <w:sz w:val="20"/>
                <w:szCs w:val="20"/>
              </w:rPr>
              <w:t xml:space="preserve">Информация о Договорах </w:t>
            </w:r>
            <w:r>
              <w:rPr>
                <w:rFonts w:ascii="Arial" w:hAnsi="Arial" w:cs="Arial"/>
                <w:sz w:val="20"/>
                <w:szCs w:val="20"/>
              </w:rPr>
              <w:t>(Опционы)</w:t>
            </w:r>
            <w:r w:rsidRPr="00ED4648">
              <w:rPr>
                <w:rFonts w:ascii="Arial" w:hAnsi="Arial" w:cs="Arial"/>
                <w:sz w:val="20"/>
                <w:szCs w:val="20"/>
              </w:rPr>
              <w:t>, заключенных Учас</w:t>
            </w:r>
            <w:r>
              <w:rPr>
                <w:rFonts w:ascii="Arial" w:hAnsi="Arial" w:cs="Arial"/>
                <w:sz w:val="20"/>
                <w:szCs w:val="20"/>
              </w:rPr>
              <w:t>тником торгов за Торговый день</w:t>
            </w:r>
            <w:r w:rsidRPr="005079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1349" w:rsidRPr="003C1122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sz w:val="20"/>
                <w:szCs w:val="20"/>
              </w:rPr>
              <w:t>03.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Информация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483">
              <w:rPr>
                <w:rFonts w:ascii="Arial" w:hAnsi="Arial" w:cs="Arial"/>
                <w:sz w:val="20"/>
                <w:szCs w:val="20"/>
              </w:rPr>
              <w:t>Д</w:t>
            </w:r>
            <w:r w:rsidRPr="003C1122">
              <w:rPr>
                <w:rFonts w:ascii="Arial" w:hAnsi="Arial" w:cs="Arial"/>
                <w:sz w:val="20"/>
                <w:szCs w:val="20"/>
              </w:rPr>
              <w:t>оговорах,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 xml:space="preserve">Участником торгов за Торговый день </w:t>
            </w:r>
            <w:r>
              <w:rPr>
                <w:rFonts w:ascii="Arial" w:hAnsi="Arial" w:cs="Arial"/>
                <w:sz w:val="20"/>
                <w:szCs w:val="20"/>
              </w:rPr>
              <w:t>(кроме договоров ПФИ)</w:t>
            </w:r>
          </w:p>
          <w:p w:rsidR="00141349" w:rsidRPr="0050792D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sz w:val="20"/>
                <w:szCs w:val="20"/>
              </w:rPr>
              <w:t>21.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Биржевая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информация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об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итогах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Торгов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483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20"/>
                <w:szCs w:val="20"/>
              </w:rPr>
              <w:t>ценны</w:t>
            </w:r>
            <w:r w:rsidR="00FA2483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бума</w:t>
            </w:r>
            <w:r w:rsidR="00FA2483">
              <w:rPr>
                <w:rFonts w:ascii="Arial" w:hAnsi="Arial" w:cs="Arial"/>
                <w:sz w:val="20"/>
                <w:szCs w:val="20"/>
              </w:rPr>
              <w:t>ги)</w:t>
            </w:r>
            <w:r w:rsidRPr="00BF6A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 Торговый день</w:t>
            </w:r>
            <w:r w:rsidRPr="003C11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1349" w:rsidRPr="00BF6A46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ED4648">
              <w:rPr>
                <w:rFonts w:ascii="Arial" w:hAnsi="Arial" w:cs="Arial"/>
                <w:sz w:val="20"/>
                <w:szCs w:val="20"/>
              </w:rPr>
              <w:t>22 Биржевая</w:t>
            </w:r>
            <w:r w:rsidR="00FA2483">
              <w:rPr>
                <w:rFonts w:ascii="Arial" w:hAnsi="Arial" w:cs="Arial"/>
                <w:sz w:val="20"/>
                <w:szCs w:val="20"/>
              </w:rPr>
              <w:t xml:space="preserve"> информация об итогах Торгов </w:t>
            </w:r>
            <w:r>
              <w:rPr>
                <w:rFonts w:ascii="Arial" w:hAnsi="Arial" w:cs="Arial"/>
                <w:sz w:val="20"/>
                <w:szCs w:val="20"/>
              </w:rPr>
              <w:t>(Опционы)</w:t>
            </w:r>
            <w:r w:rsidRPr="00ED4648">
              <w:rPr>
                <w:rFonts w:ascii="Arial" w:hAnsi="Arial" w:cs="Arial"/>
                <w:sz w:val="20"/>
                <w:szCs w:val="20"/>
              </w:rPr>
              <w:t xml:space="preserve"> за Торговый день</w:t>
            </w:r>
            <w:r w:rsidRPr="00AE26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1349" w:rsidRPr="001D535E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BF6A46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D27">
              <w:rPr>
                <w:rFonts w:ascii="Arial" w:hAnsi="Arial" w:cs="Arial"/>
                <w:sz w:val="20"/>
                <w:szCs w:val="20"/>
              </w:rPr>
              <w:t>Биржевая информация об итогах Торгов (Фьючерсн</w:t>
            </w:r>
            <w:r>
              <w:rPr>
                <w:rFonts w:ascii="Arial" w:hAnsi="Arial" w:cs="Arial"/>
                <w:sz w:val="20"/>
                <w:szCs w:val="20"/>
              </w:rPr>
              <w:t>ые контракты) за Торговый день</w:t>
            </w:r>
          </w:p>
          <w:p w:rsidR="00141349" w:rsidRPr="00177CFA" w:rsidRDefault="00141349" w:rsidP="00B52361">
            <w:pPr>
              <w:pStyle w:val="TableParagraph"/>
              <w:spacing w:before="2"/>
              <w:ind w:lef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141349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lastRenderedPageBreak/>
              <w:t>0_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C11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ГГГГ-ММ-ДД</w:t>
            </w:r>
          </w:p>
          <w:p w:rsidR="00141349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349" w:rsidRPr="00BE28C6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0_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C11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ГГГГ-ММ-ДД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correction</w:t>
            </w:r>
          </w:p>
          <w:p w:rsidR="00141349" w:rsidRPr="003C1122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349" w:rsidRPr="003C1122" w:rsidRDefault="00141349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Архив</w:t>
            </w:r>
            <w:r w:rsidRPr="003C11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отчетами</w:t>
            </w:r>
          </w:p>
        </w:tc>
      </w:tr>
      <w:tr w:rsidR="00141349" w:rsidTr="00DF3DC6">
        <w:trPr>
          <w:trHeight w:val="828"/>
        </w:trPr>
        <w:tc>
          <w:tcPr>
            <w:tcW w:w="5104" w:type="dxa"/>
          </w:tcPr>
          <w:p w:rsidR="00141349" w:rsidRPr="003C1122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EXC</w:t>
            </w:r>
            <w:r w:rsidRPr="003C1122">
              <w:rPr>
                <w:rFonts w:ascii="Arial" w:hAnsi="Arial" w:cs="Arial"/>
                <w:sz w:val="20"/>
                <w:szCs w:val="20"/>
              </w:rPr>
              <w:t>82.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Уведомление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о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клиентах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зарегистрированных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на</w:t>
            </w:r>
            <w:r w:rsidRPr="00CA0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Бирже.</w:t>
            </w:r>
          </w:p>
        </w:tc>
        <w:tc>
          <w:tcPr>
            <w:tcW w:w="3260" w:type="dxa"/>
          </w:tcPr>
          <w:p w:rsidR="00141349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82_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ГГГГ-ММ-ДД</w:t>
            </w:r>
          </w:p>
          <w:p w:rsidR="00141349" w:rsidRPr="00CF4C91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CF4C91">
              <w:rPr>
                <w:rFonts w:ascii="Arial" w:hAnsi="Arial" w:cs="Arial"/>
                <w:b/>
                <w:sz w:val="20"/>
                <w:szCs w:val="20"/>
              </w:rPr>
              <w:t>82_</w:t>
            </w:r>
            <w:r w:rsidRPr="00CF4C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ГГГГ</w:t>
            </w:r>
            <w:r w:rsidRPr="00CF4C9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ММ</w:t>
            </w:r>
            <w:r w:rsidRPr="00CF4C9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ДД</w:t>
            </w:r>
            <w:r w:rsidRPr="00CF4C91">
              <w:rPr>
                <w:rFonts w:ascii="Arial" w:hAnsi="Arial" w:cs="Arial"/>
                <w:b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correction</w:t>
            </w:r>
          </w:p>
          <w:p w:rsidR="00141349" w:rsidRPr="00CF4C91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349" w:rsidRPr="003C1122" w:rsidRDefault="00141349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Архив с</w:t>
            </w:r>
            <w:r w:rsidRPr="003C11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отчетом</w:t>
            </w:r>
          </w:p>
        </w:tc>
      </w:tr>
      <w:tr w:rsidR="00141349" w:rsidTr="00DF3DC6">
        <w:trPr>
          <w:trHeight w:val="828"/>
        </w:trPr>
        <w:tc>
          <w:tcPr>
            <w:tcW w:w="5104" w:type="dxa"/>
          </w:tcPr>
          <w:p w:rsidR="00141349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A93">
              <w:rPr>
                <w:rFonts w:ascii="Arial" w:hAnsi="Arial" w:cs="Arial"/>
                <w:sz w:val="20"/>
                <w:szCs w:val="20"/>
              </w:rPr>
              <w:t>Дополнительная рассылка (при  необходимости)</w:t>
            </w:r>
          </w:p>
        </w:tc>
        <w:tc>
          <w:tcPr>
            <w:tcW w:w="3260" w:type="dxa"/>
          </w:tcPr>
          <w:p w:rsidR="00141349" w:rsidRDefault="00141349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b/>
                <w:sz w:val="20"/>
                <w:szCs w:val="20"/>
                <w:lang w:val="en-US"/>
              </w:rPr>
              <w:t>_REPORT_YYYY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50792D">
              <w:rPr>
                <w:rFonts w:ascii="Arial" w:hAnsi="Arial" w:cs="Arial"/>
                <w:b/>
                <w:sz w:val="20"/>
                <w:szCs w:val="20"/>
                <w:lang w:val="en-US"/>
              </w:rPr>
              <w:t>MM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50792D">
              <w:rPr>
                <w:rFonts w:ascii="Arial" w:hAnsi="Arial" w:cs="Arial"/>
                <w:b/>
                <w:sz w:val="20"/>
                <w:szCs w:val="20"/>
                <w:lang w:val="en-US"/>
              </w:rPr>
              <w:t>DD</w:t>
            </w:r>
          </w:p>
        </w:tc>
        <w:tc>
          <w:tcPr>
            <w:tcW w:w="1559" w:type="dxa"/>
          </w:tcPr>
          <w:p w:rsidR="00141349" w:rsidRPr="003C1122" w:rsidRDefault="00141349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Архив</w:t>
            </w:r>
            <w:r w:rsidRPr="003C11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отчетами</w:t>
            </w:r>
          </w:p>
        </w:tc>
      </w:tr>
    </w:tbl>
    <w:p w:rsidR="00205C82" w:rsidRDefault="00205C82" w:rsidP="00141349">
      <w:pPr>
        <w:rPr>
          <w:rFonts w:ascii="Arial" w:hAnsi="Arial" w:cs="Arial"/>
          <w:sz w:val="20"/>
          <w:szCs w:val="20"/>
        </w:rPr>
      </w:pPr>
    </w:p>
    <w:p w:rsidR="008B3EA3" w:rsidRPr="00064749" w:rsidRDefault="008B3EA3" w:rsidP="008B3EA3">
      <w:pPr>
        <w:rPr>
          <w:rFonts w:ascii="Arial" w:hAnsi="Arial" w:cs="Arial"/>
          <w:sz w:val="20"/>
          <w:szCs w:val="20"/>
        </w:rPr>
      </w:pPr>
      <w:r w:rsidRPr="00064749">
        <w:rPr>
          <w:rFonts w:ascii="Arial" w:hAnsi="Arial" w:cs="Arial"/>
          <w:sz w:val="20"/>
          <w:szCs w:val="20"/>
        </w:rPr>
        <w:t>Имя файлов для многотомных отчетов формируется следующим образом:</w:t>
      </w:r>
    </w:p>
    <w:p w:rsidR="008B3EA3" w:rsidRDefault="008B3EA3" w:rsidP="008B3EA3">
      <w:pPr>
        <w:rPr>
          <w:rFonts w:ascii="Arial" w:hAnsi="Arial" w:cs="Arial"/>
          <w:sz w:val="20"/>
          <w:szCs w:val="20"/>
        </w:rPr>
      </w:pPr>
    </w:p>
    <w:p w:rsidR="008B3EA3" w:rsidRPr="00064749" w:rsidRDefault="008B3EA3" w:rsidP="008B3EA3">
      <w:pPr>
        <w:rPr>
          <w:rFonts w:ascii="Arial" w:hAnsi="Arial" w:cs="Arial"/>
          <w:sz w:val="20"/>
          <w:szCs w:val="20"/>
        </w:rPr>
      </w:pPr>
      <w:r w:rsidRPr="00064749">
        <w:rPr>
          <w:rFonts w:ascii="Arial" w:hAnsi="Arial" w:cs="Arial"/>
          <w:sz w:val="20"/>
          <w:szCs w:val="20"/>
        </w:rPr>
        <w:t>Идентификатор_Код отчета_Дата отчета_Количество томов в отчете _Порядковый номер тома</w:t>
      </w:r>
      <w:r>
        <w:rPr>
          <w:rStyle w:val="afa"/>
          <w:rFonts w:ascii="Arial" w:hAnsi="Arial" w:cs="Arial"/>
        </w:rPr>
        <w:footnoteReference w:id="1"/>
      </w:r>
      <w:r w:rsidRPr="00064749">
        <w:rPr>
          <w:rFonts w:ascii="Arial" w:hAnsi="Arial" w:cs="Arial"/>
          <w:sz w:val="20"/>
          <w:szCs w:val="20"/>
        </w:rPr>
        <w:t xml:space="preserve">  </w:t>
      </w:r>
    </w:p>
    <w:p w:rsidR="008B3EA3" w:rsidRPr="00064749" w:rsidRDefault="008B3EA3" w:rsidP="008B3E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</w:t>
      </w:r>
    </w:p>
    <w:p w:rsidR="008B3EA3" w:rsidRPr="00064749" w:rsidRDefault="008B3EA3" w:rsidP="008B3EA3">
      <w:pPr>
        <w:rPr>
          <w:rFonts w:ascii="Arial" w:hAnsi="Arial" w:cs="Arial"/>
          <w:sz w:val="20"/>
          <w:szCs w:val="20"/>
        </w:rPr>
      </w:pPr>
    </w:p>
    <w:p w:rsidR="008B3EA3" w:rsidRPr="00064749" w:rsidRDefault="008B3EA3" w:rsidP="008B3EA3">
      <w:pPr>
        <w:rPr>
          <w:rFonts w:ascii="Arial" w:hAnsi="Arial" w:cs="Arial"/>
          <w:sz w:val="20"/>
          <w:szCs w:val="20"/>
        </w:rPr>
      </w:pPr>
      <w:r w:rsidRPr="00064749">
        <w:rPr>
          <w:rFonts w:ascii="Arial" w:hAnsi="Arial" w:cs="Arial"/>
          <w:sz w:val="20"/>
          <w:szCs w:val="20"/>
        </w:rPr>
        <w:t>Идентификатор - идентификатор Участника торгов, присвоенный при регистрации;</w:t>
      </w:r>
    </w:p>
    <w:p w:rsidR="008B3EA3" w:rsidRDefault="008B3EA3" w:rsidP="008B3EA3">
      <w:pPr>
        <w:rPr>
          <w:rFonts w:ascii="Arial" w:hAnsi="Arial" w:cs="Arial"/>
          <w:sz w:val="20"/>
          <w:szCs w:val="20"/>
        </w:rPr>
      </w:pPr>
      <w:r w:rsidRPr="00064749">
        <w:rPr>
          <w:rFonts w:ascii="Arial" w:hAnsi="Arial" w:cs="Arial"/>
          <w:sz w:val="20"/>
          <w:szCs w:val="20"/>
        </w:rPr>
        <w:t>Дата отчета в формате ГГГГ-ММ-ДД.</w:t>
      </w:r>
    </w:p>
    <w:p w:rsidR="008B3EA3" w:rsidRDefault="008B3EA3" w:rsidP="008B3EA3"/>
    <w:p w:rsidR="008B3EA3" w:rsidRPr="00DF3DC6" w:rsidRDefault="008B3EA3" w:rsidP="00141349">
      <w:pPr>
        <w:rPr>
          <w:rFonts w:ascii="Arial" w:hAnsi="Arial" w:cs="Arial"/>
          <w:sz w:val="20"/>
          <w:szCs w:val="20"/>
        </w:rPr>
      </w:pPr>
    </w:p>
    <w:p w:rsidR="008B3EA3" w:rsidRPr="00DF3DC6" w:rsidRDefault="008B3EA3" w:rsidP="00141349">
      <w:pPr>
        <w:rPr>
          <w:rFonts w:ascii="Arial" w:hAnsi="Arial" w:cs="Arial"/>
          <w:sz w:val="20"/>
          <w:szCs w:val="20"/>
        </w:rPr>
      </w:pPr>
    </w:p>
    <w:p w:rsidR="008B3EA3" w:rsidRPr="008B3EA3" w:rsidRDefault="008B3EA3" w:rsidP="00141349">
      <w:pPr>
        <w:rPr>
          <w:rFonts w:ascii="Arial" w:hAnsi="Arial" w:cs="Arial"/>
          <w:sz w:val="20"/>
          <w:szCs w:val="20"/>
        </w:rPr>
      </w:pPr>
    </w:p>
    <w:p w:rsidR="00141349" w:rsidRPr="00DF3DC6" w:rsidRDefault="00141349" w:rsidP="00DF3DC6">
      <w:pPr>
        <w:pStyle w:val="3"/>
        <w:numPr>
          <w:ilvl w:val="1"/>
          <w:numId w:val="105"/>
        </w:numPr>
      </w:pPr>
      <w:bookmarkStart w:id="6" w:name="_Toc201154295"/>
      <w:bookmarkStart w:id="7" w:name="_Toc210048688"/>
      <w:r w:rsidRPr="00DF3DC6">
        <w:t>Иная информация</w:t>
      </w:r>
      <w:bookmarkEnd w:id="6"/>
      <w:r w:rsidRPr="00DF3DC6">
        <w:t>:</w:t>
      </w:r>
      <w:bookmarkEnd w:id="7"/>
    </w:p>
    <w:p w:rsidR="00141349" w:rsidRPr="00072EC1" w:rsidRDefault="00141349" w:rsidP="00141349">
      <w:pPr>
        <w:spacing w:before="11" w:after="1"/>
        <w:ind w:left="792"/>
        <w:jc w:val="center"/>
        <w:rPr>
          <w:rFonts w:ascii="Times New Roman"/>
        </w:rPr>
      </w:pPr>
    </w:p>
    <w:p w:rsidR="00141349" w:rsidRDefault="00141349" w:rsidP="00141349">
      <w:pPr>
        <w:pStyle w:val="a3"/>
        <w:spacing w:before="11" w:after="1"/>
        <w:rPr>
          <w:rFonts w:ascii="Arial" w:hAnsi="Arial" w:cs="Arial"/>
          <w:sz w:val="20"/>
          <w:szCs w:val="20"/>
        </w:rPr>
      </w:pPr>
      <w:r w:rsidRPr="006A4176">
        <w:rPr>
          <w:rFonts w:ascii="Arial" w:hAnsi="Arial" w:cs="Arial"/>
          <w:sz w:val="20"/>
          <w:szCs w:val="20"/>
        </w:rPr>
        <w:t xml:space="preserve">Для обмена документами используется </w:t>
      </w:r>
      <w:r>
        <w:rPr>
          <w:rFonts w:ascii="Arial" w:hAnsi="Arial" w:cs="Arial"/>
          <w:sz w:val="20"/>
          <w:szCs w:val="20"/>
        </w:rPr>
        <w:t xml:space="preserve">адрес </w:t>
      </w:r>
      <w:r w:rsidRPr="006A4176">
        <w:rPr>
          <w:rFonts w:ascii="Arial" w:hAnsi="Arial" w:cs="Arial"/>
          <w:sz w:val="20"/>
          <w:szCs w:val="20"/>
        </w:rPr>
        <w:t xml:space="preserve">ЭДО </w:t>
      </w:r>
      <w:r w:rsidR="000A6815">
        <w:rPr>
          <w:rFonts w:ascii="Arial" w:hAnsi="Arial" w:cs="Arial"/>
          <w:sz w:val="20"/>
          <w:szCs w:val="20"/>
          <w:lang w:val="en-US"/>
        </w:rPr>
        <w:t>OREX</w:t>
      </w:r>
      <w:r w:rsidRPr="00D7267E">
        <w:rPr>
          <w:rFonts w:ascii="Arial" w:hAnsi="Arial" w:cs="Arial"/>
          <w:sz w:val="20"/>
          <w:szCs w:val="20"/>
        </w:rPr>
        <w:t>@</w:t>
      </w:r>
      <w:r w:rsidRPr="00D7267E">
        <w:rPr>
          <w:rFonts w:ascii="Arial" w:hAnsi="Arial" w:cs="Arial"/>
          <w:sz w:val="20"/>
          <w:szCs w:val="20"/>
          <w:lang w:val="en-US"/>
        </w:rPr>
        <w:t>CLIENT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552"/>
        <w:gridCol w:w="3544"/>
      </w:tblGrid>
      <w:tr w:rsidR="00A14731" w:rsidRPr="006A4058" w:rsidTr="00DF3DC6">
        <w:trPr>
          <w:trHeight w:val="826"/>
        </w:trPr>
        <w:tc>
          <w:tcPr>
            <w:tcW w:w="3686" w:type="dxa"/>
          </w:tcPr>
          <w:p w:rsidR="00A14731" w:rsidRPr="003C1122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Вид</w:t>
            </w:r>
            <w:r w:rsidRPr="003C11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2552" w:type="dxa"/>
          </w:tcPr>
          <w:p w:rsidR="00A14731" w:rsidRPr="00B23CD6" w:rsidRDefault="00A14731" w:rsidP="00B52361">
            <w:pPr>
              <w:spacing w:line="21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Префикс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имени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файла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входящего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 xml:space="preserve">документа </w:t>
            </w:r>
            <w:r>
              <w:rPr>
                <w:rStyle w:val="afa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3544" w:type="dxa"/>
          </w:tcPr>
          <w:p w:rsidR="00A14731" w:rsidRPr="00BE28C6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b/>
                <w:sz w:val="20"/>
                <w:szCs w:val="20"/>
              </w:rPr>
              <w:t>Префикс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имени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файла для ответного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r w:rsidRPr="00CA00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sz w:val="20"/>
                <w:szCs w:val="20"/>
              </w:rPr>
              <w:t>Биржи</w:t>
            </w:r>
          </w:p>
        </w:tc>
      </w:tr>
      <w:tr w:rsidR="00A14731" w:rsidRPr="006A4058" w:rsidTr="00B52361">
        <w:trPr>
          <w:trHeight w:val="1233"/>
        </w:trPr>
        <w:tc>
          <w:tcPr>
            <w:tcW w:w="3686" w:type="dxa"/>
          </w:tcPr>
          <w:p w:rsidR="00A14731" w:rsidRPr="00A72C12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Письм</w:t>
            </w: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A72C12">
              <w:rPr>
                <w:rFonts w:ascii="Arial" w:hAnsi="Arial" w:cs="Arial"/>
                <w:sz w:val="20"/>
                <w:szCs w:val="20"/>
              </w:rPr>
              <w:t>в формате doc, docx, pdf</w:t>
            </w:r>
          </w:p>
          <w:p w:rsidR="00A14731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</w:p>
          <w:p w:rsidR="00A14731" w:rsidRPr="0050792D" w:rsidRDefault="00A14731" w:rsidP="00B52361">
            <w:pPr>
              <w:numPr>
                <w:ilvl w:val="0"/>
                <w:numId w:val="98"/>
              </w:numPr>
              <w:spacing w:line="197" w:lineRule="exact"/>
              <w:rPr>
                <w:rFonts w:ascii="Arial" w:hAnsi="Arial" w:cs="Arial"/>
                <w:sz w:val="20"/>
                <w:szCs w:val="20"/>
              </w:rPr>
            </w:pPr>
            <w:r w:rsidRPr="00B23CD6">
              <w:rPr>
                <w:rFonts w:ascii="Arial" w:hAnsi="Arial" w:cs="Arial"/>
                <w:sz w:val="20"/>
                <w:szCs w:val="20"/>
              </w:rPr>
              <w:t>Приложение в формате doc, docx, pdf,  zip, xls, xslx, csv, txt, xml</w:t>
            </w:r>
          </w:p>
          <w:p w:rsidR="00A14731" w:rsidRPr="006A4058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14731" w:rsidRPr="00B23CD6" w:rsidRDefault="00A14731" w:rsidP="00B52361">
            <w:pPr>
              <w:spacing w:line="21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23CD6">
              <w:rPr>
                <w:rFonts w:ascii="Arial" w:hAnsi="Arial" w:cs="Arial"/>
                <w:sz w:val="20"/>
                <w:szCs w:val="20"/>
              </w:rPr>
              <w:t>Письмо_</w:t>
            </w:r>
          </w:p>
          <w:p w:rsidR="00A14731" w:rsidRPr="00B23CD6" w:rsidRDefault="00A14731" w:rsidP="00B52361">
            <w:pPr>
              <w:spacing w:before="194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23CD6">
              <w:rPr>
                <w:rFonts w:ascii="Arial" w:hAnsi="Arial" w:cs="Arial"/>
                <w:sz w:val="20"/>
                <w:szCs w:val="20"/>
              </w:rPr>
              <w:t>Приложение__</w:t>
            </w:r>
            <w:r>
              <w:rPr>
                <w:rStyle w:val="afa"/>
                <w:rFonts w:ascii="Arial" w:hAnsi="Arial" w:cs="Arial"/>
                <w:sz w:val="20"/>
                <w:szCs w:val="20"/>
              </w:rPr>
              <w:footnoteReference w:id="3"/>
            </w:r>
          </w:p>
          <w:p w:rsidR="00A14731" w:rsidRPr="003C1122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4731" w:rsidRPr="003C1122" w:rsidRDefault="00A14731" w:rsidP="00B52361">
            <w:pPr>
              <w:pStyle w:val="TableParagraph"/>
              <w:spacing w:before="1"/>
              <w:ind w:left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14731" w:rsidRPr="006A4058" w:rsidRDefault="00A14731" w:rsidP="00B52361">
            <w:pPr>
              <w:pStyle w:val="TableParagraph"/>
              <w:spacing w:before="1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ANSWER_Письмо_</w:t>
            </w:r>
          </w:p>
        </w:tc>
      </w:tr>
    </w:tbl>
    <w:p w:rsidR="00141349" w:rsidRDefault="00141349">
      <w:pPr>
        <w:rPr>
          <w:rFonts w:ascii="Times New Roman"/>
        </w:rPr>
      </w:pPr>
    </w:p>
    <w:p w:rsidR="00141349" w:rsidRDefault="00141349">
      <w:pPr>
        <w:rPr>
          <w:rFonts w:ascii="Times New Roman"/>
        </w:rPr>
      </w:pPr>
    </w:p>
    <w:p w:rsidR="00141349" w:rsidRDefault="00141349">
      <w:pPr>
        <w:rPr>
          <w:rFonts w:ascii="Times New Roman"/>
        </w:rPr>
        <w:sectPr w:rsidR="00141349" w:rsidSect="006F6126">
          <w:headerReference w:type="default" r:id="rId9"/>
          <w:footerReference w:type="default" r:id="rId10"/>
          <w:pgSz w:w="11910" w:h="16840"/>
          <w:pgMar w:top="1134" w:right="1134" w:bottom="567" w:left="1134" w:header="340" w:footer="720" w:gutter="0"/>
          <w:cols w:space="720"/>
          <w:titlePg/>
          <w:docGrid w:linePitch="299"/>
        </w:sectPr>
      </w:pPr>
    </w:p>
    <w:p w:rsidR="003C1122" w:rsidRPr="005C68B9" w:rsidRDefault="000002BF" w:rsidP="004A45E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bookmarkStart w:id="8" w:name="_Toc210048689"/>
      <w:r w:rsidRPr="00DF3DC6">
        <w:rPr>
          <w:rStyle w:val="10"/>
          <w:b w:val="0"/>
        </w:rPr>
        <w:lastRenderedPageBreak/>
        <w:t>Приложение 1а</w:t>
      </w:r>
      <w:bookmarkEnd w:id="8"/>
      <w:r w:rsidR="003C1122" w:rsidRPr="005C68B9">
        <w:rPr>
          <w:rFonts w:ascii="Arial" w:hAnsi="Arial" w:cs="Arial"/>
          <w:sz w:val="20"/>
          <w:szCs w:val="20"/>
        </w:rPr>
        <w:t xml:space="preserve"> к Порядку </w:t>
      </w:r>
    </w:p>
    <w:p w:rsidR="003C1122" w:rsidRPr="005C68B9" w:rsidRDefault="000002BF" w:rsidP="003C1122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  предоставления </w:t>
      </w:r>
    </w:p>
    <w:p w:rsidR="003C1122" w:rsidRPr="005C68B9" w:rsidRDefault="000002BF" w:rsidP="003C1122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дополнительных отчетов </w:t>
      </w:r>
    </w:p>
    <w:p w:rsidR="00AC78CC" w:rsidRPr="005C68B9" w:rsidRDefault="000002BF" w:rsidP="003C1122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Участникам торгов</w:t>
      </w:r>
      <w:r w:rsidR="003F58D4" w:rsidRPr="003F58D4">
        <w:rPr>
          <w:rFonts w:ascii="Arial" w:hAnsi="Arial" w:cs="Arial"/>
          <w:sz w:val="20"/>
          <w:szCs w:val="20"/>
        </w:rPr>
        <w:t xml:space="preserve"> </w:t>
      </w:r>
      <w:r w:rsidR="003F58D4" w:rsidRPr="005C68B9">
        <w:rPr>
          <w:rFonts w:ascii="Arial" w:hAnsi="Arial" w:cs="Arial"/>
          <w:sz w:val="20"/>
          <w:szCs w:val="20"/>
        </w:rPr>
        <w:t>АО «</w:t>
      </w:r>
      <w:r w:rsidR="003F58D4">
        <w:rPr>
          <w:rFonts w:ascii="Arial" w:hAnsi="Arial" w:cs="Arial"/>
          <w:sz w:val="20"/>
          <w:szCs w:val="20"/>
        </w:rPr>
        <w:t>Восточная б</w:t>
      </w:r>
      <w:r w:rsidR="003F58D4" w:rsidRPr="005C68B9">
        <w:rPr>
          <w:rFonts w:ascii="Arial" w:hAnsi="Arial" w:cs="Arial"/>
          <w:sz w:val="20"/>
          <w:szCs w:val="20"/>
        </w:rPr>
        <w:t>иржа»</w:t>
      </w:r>
    </w:p>
    <w:p w:rsidR="00AC78CC" w:rsidRPr="003C1122" w:rsidRDefault="00AC78CC" w:rsidP="003C1122">
      <w:pPr>
        <w:spacing w:before="32"/>
        <w:ind w:left="5362" w:right="210" w:hanging="1369"/>
        <w:rPr>
          <w:rFonts w:ascii="Arial" w:hAnsi="Arial" w:cs="Arial"/>
          <w:b/>
          <w:i/>
          <w:sz w:val="20"/>
          <w:szCs w:val="20"/>
        </w:rPr>
      </w:pPr>
    </w:p>
    <w:p w:rsidR="00AC78CC" w:rsidRPr="003C1122" w:rsidRDefault="000002BF" w:rsidP="00497B20">
      <w:pPr>
        <w:ind w:left="253"/>
        <w:rPr>
          <w:rFonts w:ascii="Arial" w:hAnsi="Arial" w:cs="Arial"/>
          <w:b/>
          <w:i/>
          <w:sz w:val="20"/>
          <w:szCs w:val="20"/>
        </w:rPr>
      </w:pPr>
      <w:bookmarkStart w:id="9" w:name="Заявление_подается_на_бланке_организации"/>
      <w:bookmarkEnd w:id="9"/>
      <w:r w:rsidRPr="003C1122">
        <w:rPr>
          <w:rFonts w:ascii="Arial" w:hAnsi="Arial" w:cs="Arial"/>
          <w:b/>
          <w:i/>
          <w:sz w:val="20"/>
          <w:szCs w:val="20"/>
          <w:u w:val="single"/>
        </w:rPr>
        <w:t>Заявление</w:t>
      </w:r>
      <w:r w:rsidRPr="003C1122">
        <w:rPr>
          <w:rFonts w:ascii="Arial" w:hAnsi="Arial" w:cs="Arial"/>
          <w:b/>
          <w:i/>
          <w:spacing w:val="-4"/>
          <w:sz w:val="20"/>
          <w:szCs w:val="20"/>
          <w:u w:val="single"/>
        </w:rPr>
        <w:t xml:space="preserve"> </w:t>
      </w:r>
      <w:r w:rsidRPr="003C1122">
        <w:rPr>
          <w:rFonts w:ascii="Arial" w:hAnsi="Arial" w:cs="Arial"/>
          <w:b/>
          <w:i/>
          <w:sz w:val="20"/>
          <w:szCs w:val="20"/>
          <w:u w:val="single"/>
        </w:rPr>
        <w:t>подается</w:t>
      </w:r>
      <w:r w:rsidRPr="003C1122">
        <w:rPr>
          <w:rFonts w:ascii="Arial" w:hAnsi="Arial" w:cs="Arial"/>
          <w:b/>
          <w:i/>
          <w:spacing w:val="-4"/>
          <w:sz w:val="20"/>
          <w:szCs w:val="20"/>
          <w:u w:val="single"/>
        </w:rPr>
        <w:t xml:space="preserve"> </w:t>
      </w:r>
      <w:r w:rsidRPr="003C1122">
        <w:rPr>
          <w:rFonts w:ascii="Arial" w:hAnsi="Arial" w:cs="Arial"/>
          <w:b/>
          <w:i/>
          <w:sz w:val="20"/>
          <w:szCs w:val="20"/>
          <w:u w:val="single"/>
        </w:rPr>
        <w:t>на</w:t>
      </w:r>
      <w:r w:rsidRPr="003C1122">
        <w:rPr>
          <w:rFonts w:ascii="Arial" w:hAnsi="Arial" w:cs="Arial"/>
          <w:b/>
          <w:i/>
          <w:spacing w:val="-5"/>
          <w:sz w:val="20"/>
          <w:szCs w:val="20"/>
          <w:u w:val="single"/>
        </w:rPr>
        <w:t xml:space="preserve"> </w:t>
      </w:r>
      <w:r w:rsidRPr="003C1122">
        <w:rPr>
          <w:rFonts w:ascii="Arial" w:hAnsi="Arial" w:cs="Arial"/>
          <w:b/>
          <w:i/>
          <w:sz w:val="20"/>
          <w:szCs w:val="20"/>
          <w:u w:val="single"/>
        </w:rPr>
        <w:t>бланке</w:t>
      </w:r>
      <w:r w:rsidRPr="003C1122">
        <w:rPr>
          <w:rFonts w:ascii="Arial" w:hAnsi="Arial" w:cs="Arial"/>
          <w:b/>
          <w:i/>
          <w:spacing w:val="-3"/>
          <w:sz w:val="20"/>
          <w:szCs w:val="20"/>
          <w:u w:val="single"/>
        </w:rPr>
        <w:t xml:space="preserve"> </w:t>
      </w:r>
      <w:r w:rsidRPr="003C1122">
        <w:rPr>
          <w:rFonts w:ascii="Arial" w:hAnsi="Arial" w:cs="Arial"/>
          <w:b/>
          <w:i/>
          <w:sz w:val="20"/>
          <w:szCs w:val="20"/>
          <w:u w:val="single"/>
        </w:rPr>
        <w:t>организации</w:t>
      </w:r>
    </w:p>
    <w:p w:rsidR="00AC78CC" w:rsidRPr="003C1122" w:rsidRDefault="00AC78CC" w:rsidP="00DF3DC6">
      <w:pPr>
        <w:pStyle w:val="2"/>
        <w:rPr>
          <w:b/>
        </w:rPr>
      </w:pPr>
    </w:p>
    <w:p w:rsidR="00AC78CC" w:rsidRPr="003C1122" w:rsidRDefault="00AC78CC" w:rsidP="00497B20">
      <w:pPr>
        <w:pStyle w:val="a3"/>
        <w:rPr>
          <w:rFonts w:ascii="Arial" w:hAnsi="Arial" w:cs="Arial"/>
          <w:b/>
          <w:i/>
          <w:sz w:val="20"/>
          <w:szCs w:val="20"/>
        </w:rPr>
      </w:pPr>
    </w:p>
    <w:p w:rsidR="00AC78CC" w:rsidRPr="003C1122" w:rsidRDefault="00AC78CC" w:rsidP="00497B20">
      <w:pPr>
        <w:pStyle w:val="a3"/>
        <w:spacing w:before="6"/>
        <w:rPr>
          <w:rFonts w:ascii="Arial" w:hAnsi="Arial" w:cs="Arial"/>
          <w:b/>
          <w:i/>
          <w:sz w:val="20"/>
          <w:szCs w:val="20"/>
        </w:rPr>
      </w:pPr>
    </w:p>
    <w:p w:rsidR="00AC78CC" w:rsidRPr="003C1122" w:rsidRDefault="000002BF" w:rsidP="00AF0218">
      <w:pPr>
        <w:pStyle w:val="a3"/>
        <w:spacing w:before="56"/>
        <w:ind w:left="5194" w:right="221" w:firstLine="2343"/>
        <w:jc w:val="right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Генеральному</w:t>
      </w:r>
      <w:r w:rsidRPr="003C1122">
        <w:rPr>
          <w:rFonts w:ascii="Arial" w:hAnsi="Arial" w:cs="Arial"/>
          <w:spacing w:val="-1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директору</w:t>
      </w:r>
      <w:r w:rsidRPr="003C1122">
        <w:rPr>
          <w:rFonts w:ascii="Arial" w:hAnsi="Arial" w:cs="Arial"/>
          <w:spacing w:val="-46"/>
          <w:sz w:val="20"/>
          <w:szCs w:val="20"/>
        </w:rPr>
        <w:t xml:space="preserve"> </w:t>
      </w:r>
      <w:r w:rsidR="00076024">
        <w:rPr>
          <w:rFonts w:ascii="Arial" w:hAnsi="Arial" w:cs="Arial"/>
          <w:spacing w:val="-1"/>
          <w:sz w:val="20"/>
          <w:szCs w:val="20"/>
        </w:rPr>
        <w:t>А</w:t>
      </w:r>
      <w:r w:rsidR="006B5845">
        <w:rPr>
          <w:rFonts w:ascii="Arial" w:hAnsi="Arial" w:cs="Arial"/>
          <w:spacing w:val="-1"/>
          <w:sz w:val="20"/>
          <w:szCs w:val="20"/>
        </w:rPr>
        <w:t>О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«</w:t>
      </w:r>
      <w:r w:rsidR="00076024">
        <w:rPr>
          <w:rFonts w:ascii="Arial" w:hAnsi="Arial" w:cs="Arial"/>
          <w:sz w:val="20"/>
          <w:szCs w:val="20"/>
        </w:rPr>
        <w:t>Восточная  б</w:t>
      </w:r>
      <w:r w:rsidRPr="003C1122">
        <w:rPr>
          <w:rFonts w:ascii="Arial" w:hAnsi="Arial" w:cs="Arial"/>
          <w:sz w:val="20"/>
          <w:szCs w:val="20"/>
        </w:rPr>
        <w:t>иржа»</w:t>
      </w:r>
    </w:p>
    <w:p w:rsidR="00AC78CC" w:rsidRPr="003C1122" w:rsidRDefault="00AC78CC" w:rsidP="00497B20">
      <w:pPr>
        <w:pStyle w:val="a3"/>
        <w:spacing w:before="7"/>
        <w:rPr>
          <w:rFonts w:ascii="Arial" w:hAnsi="Arial" w:cs="Arial"/>
          <w:sz w:val="20"/>
          <w:szCs w:val="20"/>
        </w:rPr>
      </w:pPr>
    </w:p>
    <w:p w:rsidR="00AC78CC" w:rsidRPr="00B5316F" w:rsidRDefault="000002BF" w:rsidP="00B5316F">
      <w:pPr>
        <w:rPr>
          <w:rFonts w:ascii="Arial" w:hAnsi="Arial" w:cs="Arial"/>
          <w:b/>
          <w:sz w:val="20"/>
          <w:szCs w:val="20"/>
        </w:rPr>
      </w:pPr>
      <w:bookmarkStart w:id="10" w:name="«__»__20__г."/>
      <w:bookmarkEnd w:id="10"/>
      <w:r w:rsidRPr="00B5316F">
        <w:rPr>
          <w:rFonts w:ascii="Arial" w:hAnsi="Arial" w:cs="Arial"/>
          <w:b/>
          <w:sz w:val="20"/>
          <w:szCs w:val="20"/>
        </w:rPr>
        <w:t>«</w:t>
      </w:r>
      <w:r w:rsidRPr="00B5316F">
        <w:rPr>
          <w:rFonts w:ascii="Arial" w:hAnsi="Arial" w:cs="Arial"/>
          <w:b/>
          <w:sz w:val="20"/>
          <w:szCs w:val="20"/>
        </w:rPr>
        <w:tab/>
        <w:t>»</w:t>
      </w:r>
      <w:r w:rsidRPr="00B5316F">
        <w:rPr>
          <w:rFonts w:ascii="Arial" w:hAnsi="Arial" w:cs="Arial"/>
          <w:b/>
          <w:sz w:val="20"/>
          <w:szCs w:val="20"/>
        </w:rPr>
        <w:tab/>
        <w:t>20</w:t>
      </w:r>
      <w:r w:rsidRPr="00B5316F">
        <w:rPr>
          <w:rFonts w:ascii="Arial" w:hAnsi="Arial" w:cs="Arial"/>
          <w:b/>
          <w:sz w:val="20"/>
          <w:szCs w:val="20"/>
        </w:rPr>
        <w:tab/>
        <w:t>г.</w:t>
      </w:r>
    </w:p>
    <w:p w:rsidR="00AC78CC" w:rsidRPr="003C1122" w:rsidRDefault="00AC78CC" w:rsidP="00497B20">
      <w:pPr>
        <w:pStyle w:val="a3"/>
        <w:rPr>
          <w:rFonts w:ascii="Arial" w:hAnsi="Arial" w:cs="Arial"/>
          <w:b/>
          <w:sz w:val="20"/>
          <w:szCs w:val="20"/>
        </w:rPr>
      </w:pPr>
    </w:p>
    <w:p w:rsidR="00AC78CC" w:rsidRPr="003C1122" w:rsidRDefault="00AC78CC" w:rsidP="00497B20">
      <w:pPr>
        <w:pStyle w:val="a3"/>
        <w:spacing w:before="1"/>
        <w:rPr>
          <w:rFonts w:ascii="Arial" w:hAnsi="Arial" w:cs="Arial"/>
          <w:b/>
          <w:sz w:val="20"/>
          <w:szCs w:val="20"/>
        </w:rPr>
      </w:pPr>
    </w:p>
    <w:p w:rsidR="00AC78CC" w:rsidRPr="0077432B" w:rsidRDefault="000002BF" w:rsidP="00DF3DC6">
      <w:pPr>
        <w:pStyle w:val="3"/>
        <w:jc w:val="center"/>
      </w:pPr>
      <w:bookmarkStart w:id="11" w:name="_Toc210048690"/>
      <w:r w:rsidRPr="0077432B">
        <w:t>Заявление</w:t>
      </w:r>
      <w:r w:rsidR="00C225BC">
        <w:br/>
        <w:t xml:space="preserve"> </w:t>
      </w:r>
      <w:r w:rsidRPr="0077432B">
        <w:t>о предоставлении выписки из реестра Заявок</w:t>
      </w:r>
      <w:bookmarkEnd w:id="11"/>
    </w:p>
    <w:p w:rsidR="00AC78CC" w:rsidRPr="003C1122" w:rsidRDefault="000002BF" w:rsidP="0073708F">
      <w:pPr>
        <w:pStyle w:val="a3"/>
        <w:spacing w:before="53"/>
        <w:ind w:left="941" w:right="8094"/>
        <w:jc w:val="center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Настоящим</w:t>
      </w:r>
    </w:p>
    <w:p w:rsidR="00AC78CC" w:rsidRPr="003C1122" w:rsidRDefault="00AC78CC" w:rsidP="003C1122">
      <w:pPr>
        <w:pStyle w:val="a3"/>
        <w:spacing w:before="11"/>
        <w:rPr>
          <w:rFonts w:ascii="Arial" w:hAnsi="Arial" w:cs="Arial"/>
          <w:sz w:val="20"/>
          <w:szCs w:val="20"/>
        </w:rPr>
      </w:pPr>
    </w:p>
    <w:p w:rsidR="00AC78CC" w:rsidRPr="003C1122" w:rsidRDefault="008E0BDA" w:rsidP="003C1122">
      <w:pPr>
        <w:spacing w:before="56"/>
        <w:ind w:left="11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4" style="position:absolute;left:0;text-align:left;margin-left:55.2pt;margin-top:20.9pt;width:485pt;height:.1pt;z-index:-15728640;mso-wrap-distance-left:0;mso-wrap-distance-right:0;mso-position-horizontal-relative:page" coordorigin="1104,418" coordsize="9700,0" path="m1104,418r9700,e" filled="f" strokeweight=".48pt">
            <v:path arrowok="t"/>
            <w10:wrap type="topAndBottom" anchorx="page"/>
          </v:shape>
        </w:pict>
      </w:r>
      <w:r w:rsidR="000002BF" w:rsidRPr="003C1122">
        <w:rPr>
          <w:rFonts w:ascii="Arial" w:hAnsi="Arial" w:cs="Arial"/>
          <w:i/>
          <w:sz w:val="20"/>
          <w:szCs w:val="20"/>
        </w:rPr>
        <w:t>полное</w:t>
      </w:r>
      <w:r w:rsidR="000002BF" w:rsidRPr="003C112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0002BF" w:rsidRPr="003C1122">
        <w:rPr>
          <w:rFonts w:ascii="Arial" w:hAnsi="Arial" w:cs="Arial"/>
          <w:i/>
          <w:sz w:val="20"/>
          <w:szCs w:val="20"/>
        </w:rPr>
        <w:t>наименование</w:t>
      </w:r>
      <w:r w:rsidR="000002BF" w:rsidRPr="003C1122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="000002BF" w:rsidRPr="003C1122">
        <w:rPr>
          <w:rFonts w:ascii="Arial" w:hAnsi="Arial" w:cs="Arial"/>
          <w:i/>
          <w:sz w:val="20"/>
          <w:szCs w:val="20"/>
        </w:rPr>
        <w:t>организации</w:t>
      </w:r>
      <w:r w:rsidR="000002BF" w:rsidRPr="003C112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0002BF" w:rsidRPr="003C1122">
        <w:rPr>
          <w:rFonts w:ascii="Arial" w:hAnsi="Arial" w:cs="Arial"/>
          <w:i/>
          <w:sz w:val="20"/>
          <w:szCs w:val="20"/>
        </w:rPr>
        <w:t>с</w:t>
      </w:r>
      <w:r w:rsidR="000002BF" w:rsidRPr="003C112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0002BF" w:rsidRPr="003C1122">
        <w:rPr>
          <w:rFonts w:ascii="Arial" w:hAnsi="Arial" w:cs="Arial"/>
          <w:i/>
          <w:sz w:val="20"/>
          <w:szCs w:val="20"/>
        </w:rPr>
        <w:t>указанием</w:t>
      </w:r>
      <w:r w:rsidR="000002BF" w:rsidRPr="003C112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0002BF" w:rsidRPr="003C1122">
        <w:rPr>
          <w:rFonts w:ascii="Arial" w:hAnsi="Arial" w:cs="Arial"/>
          <w:i/>
          <w:sz w:val="20"/>
          <w:szCs w:val="20"/>
        </w:rPr>
        <w:t>организационно-правовой</w:t>
      </w:r>
      <w:r w:rsidR="000002BF" w:rsidRPr="003C112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0002BF" w:rsidRPr="003C1122">
        <w:rPr>
          <w:rFonts w:ascii="Arial" w:hAnsi="Arial" w:cs="Arial"/>
          <w:i/>
          <w:sz w:val="20"/>
          <w:szCs w:val="20"/>
        </w:rPr>
        <w:t>формы</w:t>
      </w:r>
    </w:p>
    <w:p w:rsidR="00AC78CC" w:rsidRPr="003C1122" w:rsidRDefault="000002BF" w:rsidP="003C1122">
      <w:pPr>
        <w:pStyle w:val="a3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(далее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–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Участник</w:t>
      </w:r>
      <w:r w:rsidRPr="003C1122">
        <w:rPr>
          <w:rFonts w:ascii="Arial" w:hAnsi="Arial" w:cs="Arial"/>
          <w:spacing w:val="-4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торгов)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просит</w:t>
      </w:r>
      <w:r w:rsidRPr="003C1122">
        <w:rPr>
          <w:rFonts w:ascii="Arial" w:hAnsi="Arial" w:cs="Arial"/>
          <w:spacing w:val="-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предоставить</w:t>
      </w:r>
      <w:r w:rsidRPr="003C1122">
        <w:rPr>
          <w:rFonts w:ascii="Arial" w:hAnsi="Arial" w:cs="Arial"/>
          <w:spacing w:val="-2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выписку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из</w:t>
      </w:r>
      <w:r w:rsidRPr="003C1122">
        <w:rPr>
          <w:rFonts w:ascii="Arial" w:hAnsi="Arial" w:cs="Arial"/>
          <w:spacing w:val="-5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реестра</w:t>
      </w:r>
      <w:r w:rsidRPr="003C1122">
        <w:rPr>
          <w:rFonts w:ascii="Arial" w:hAnsi="Arial" w:cs="Arial"/>
          <w:spacing w:val="-3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Заявок</w:t>
      </w:r>
      <w:r w:rsidRPr="003C1122">
        <w:rPr>
          <w:rFonts w:ascii="Arial" w:hAnsi="Arial" w:cs="Arial"/>
          <w:spacing w:val="-6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в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отношении</w:t>
      </w:r>
      <w:r w:rsidRPr="003C1122">
        <w:rPr>
          <w:rFonts w:ascii="Arial" w:hAnsi="Arial" w:cs="Arial"/>
          <w:spacing w:val="-2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Заявок,</w:t>
      </w:r>
    </w:p>
    <w:p w:rsidR="00AC78CC" w:rsidRPr="003C1122" w:rsidRDefault="000002BF" w:rsidP="003C1122">
      <w:pPr>
        <w:pStyle w:val="a3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поданных</w:t>
      </w:r>
      <w:r w:rsidRPr="003C1122">
        <w:rPr>
          <w:rFonts w:ascii="Arial" w:hAnsi="Arial" w:cs="Arial"/>
          <w:spacing w:val="-4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Участником</w:t>
      </w:r>
      <w:r w:rsidRPr="003C1122">
        <w:rPr>
          <w:rFonts w:ascii="Arial" w:hAnsi="Arial" w:cs="Arial"/>
          <w:spacing w:val="-4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торгов</w:t>
      </w:r>
      <w:r w:rsidR="00BC22FD" w:rsidRPr="006713DF">
        <w:rPr>
          <w:rFonts w:ascii="Arial" w:hAnsi="Arial" w:cs="Arial"/>
          <w:sz w:val="20"/>
          <w:szCs w:val="20"/>
        </w:rPr>
        <w:t xml:space="preserve">: </w:t>
      </w:r>
    </w:p>
    <w:p w:rsidR="00AC78CC" w:rsidRPr="003C1122" w:rsidRDefault="00AC78CC" w:rsidP="003C1122">
      <w:pPr>
        <w:pStyle w:val="a3"/>
        <w:spacing w:before="8"/>
        <w:rPr>
          <w:rFonts w:ascii="Arial" w:hAnsi="Arial" w:cs="Arial"/>
          <w:sz w:val="20"/>
          <w:szCs w:val="20"/>
        </w:rPr>
      </w:pPr>
    </w:p>
    <w:p w:rsidR="00AC78CC" w:rsidRDefault="00AC78CC" w:rsidP="003C1122">
      <w:pPr>
        <w:pStyle w:val="a3"/>
        <w:ind w:left="964"/>
        <w:rPr>
          <w:rFonts w:ascii="Arial" w:hAnsi="Arial" w:cs="Arial"/>
          <w:i/>
          <w:sz w:val="20"/>
          <w:szCs w:val="20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607"/>
        <w:gridCol w:w="8248"/>
      </w:tblGrid>
      <w:tr w:rsidR="00BC22FD" w:rsidRPr="003C1122" w:rsidTr="00B52361">
        <w:trPr>
          <w:trHeight w:val="989"/>
        </w:trPr>
        <w:tc>
          <w:tcPr>
            <w:tcW w:w="607" w:type="dxa"/>
          </w:tcPr>
          <w:p w:rsidR="00BC22FD" w:rsidRPr="003C1122" w:rsidRDefault="00BC22FD" w:rsidP="00B52361">
            <w:pPr>
              <w:pStyle w:val="TableParagraph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</w:tcPr>
          <w:p w:rsidR="00BC22FD" w:rsidRPr="00BC22FD" w:rsidRDefault="00BC22FD" w:rsidP="00BC22FD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 w:rsidRPr="00BC22FD">
              <w:rPr>
                <w:rFonts w:ascii="Arial" w:hAnsi="Arial" w:cs="Arial"/>
                <w:sz w:val="20"/>
                <w:szCs w:val="20"/>
              </w:rPr>
              <w:t>за период /указать период, за который предоставляется выписка/</w:t>
            </w:r>
          </w:p>
          <w:p w:rsidR="00BC22FD" w:rsidRDefault="00BC22FD" w:rsidP="00BC22FD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 w:rsidRPr="00BC22FD">
              <w:rPr>
                <w:rFonts w:ascii="Arial" w:hAnsi="Arial" w:cs="Arial"/>
                <w:sz w:val="20"/>
                <w:szCs w:val="20"/>
              </w:rPr>
              <w:t>ежедневно</w:t>
            </w:r>
            <w:r w:rsidR="001C3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5B9">
              <w:rPr>
                <w:rStyle w:val="afa"/>
                <w:rFonts w:ascii="Arial" w:hAnsi="Arial" w:cs="Arial"/>
                <w:sz w:val="20"/>
                <w:szCs w:val="20"/>
              </w:rPr>
              <w:footnoteReference w:id="4"/>
            </w:r>
            <w:r w:rsidRPr="00BC22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1767" w:rsidRPr="003C1122" w:rsidTr="00B52361">
        <w:trPr>
          <w:trHeight w:val="989"/>
        </w:trPr>
        <w:tc>
          <w:tcPr>
            <w:tcW w:w="607" w:type="dxa"/>
          </w:tcPr>
          <w:p w:rsidR="009F1767" w:rsidRPr="003C1122" w:rsidRDefault="009F1767" w:rsidP="00B52361">
            <w:pPr>
              <w:pStyle w:val="TableParagraph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</w:tcPr>
          <w:p w:rsidR="009F1767" w:rsidRDefault="00954D1C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Ценные бумаги</w:t>
            </w:r>
            <w:r w:rsidR="009F1767" w:rsidRPr="00BF6A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767" w:rsidRPr="003C1122" w:rsidRDefault="009F1767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  <w:r w:rsidRPr="00BF6A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767" w:rsidRPr="003C1122" w:rsidRDefault="009F1767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ind w:hanging="5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Опционы.</w:t>
            </w:r>
          </w:p>
        </w:tc>
      </w:tr>
    </w:tbl>
    <w:p w:rsidR="00A14731" w:rsidRPr="003C1122" w:rsidRDefault="00A14731" w:rsidP="003C1122">
      <w:pPr>
        <w:pStyle w:val="a3"/>
        <w:ind w:left="964"/>
        <w:rPr>
          <w:rFonts w:ascii="Arial" w:hAnsi="Arial" w:cs="Arial"/>
          <w:i/>
          <w:sz w:val="20"/>
          <w:szCs w:val="20"/>
        </w:rPr>
      </w:pPr>
    </w:p>
    <w:p w:rsidR="00AC78CC" w:rsidRPr="003C1122" w:rsidRDefault="00AC78CC" w:rsidP="003C1122">
      <w:pPr>
        <w:pStyle w:val="a3"/>
        <w:rPr>
          <w:rFonts w:ascii="Arial" w:hAnsi="Arial" w:cs="Arial"/>
          <w:i/>
          <w:sz w:val="20"/>
          <w:szCs w:val="20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607"/>
        <w:gridCol w:w="8248"/>
      </w:tblGrid>
      <w:tr w:rsidR="00AC78CC" w:rsidRPr="003C1122">
        <w:trPr>
          <w:trHeight w:val="989"/>
        </w:trPr>
        <w:tc>
          <w:tcPr>
            <w:tcW w:w="607" w:type="dxa"/>
          </w:tcPr>
          <w:p w:rsidR="00AC78CC" w:rsidRPr="003C1122" w:rsidRDefault="000002BF" w:rsidP="004A45E5">
            <w:pPr>
              <w:pStyle w:val="TableParagraph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w w:val="88"/>
                <w:sz w:val="20"/>
                <w:szCs w:val="20"/>
              </w:rPr>
              <w:t>□</w:t>
            </w:r>
          </w:p>
        </w:tc>
        <w:tc>
          <w:tcPr>
            <w:tcW w:w="8248" w:type="dxa"/>
          </w:tcPr>
          <w:p w:rsidR="00AC78CC" w:rsidRPr="003C1122" w:rsidRDefault="000002BF" w:rsidP="004A45E5">
            <w:pPr>
              <w:pStyle w:val="TableParagraph"/>
              <w:spacing w:before="1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На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бумажном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носителе:</w:t>
            </w:r>
          </w:p>
          <w:p w:rsidR="00AC78CC" w:rsidRPr="003C1122" w:rsidRDefault="000002BF" w:rsidP="004A45E5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ind w:hanging="52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Доставка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по</w:t>
            </w:r>
            <w:r w:rsidRPr="003C11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адресу:</w:t>
            </w:r>
            <w:r w:rsidRPr="003C11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i/>
                <w:sz w:val="20"/>
                <w:szCs w:val="20"/>
              </w:rPr>
              <w:t>/указать</w:t>
            </w:r>
            <w:r w:rsidRPr="003C1122"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i/>
                <w:sz w:val="20"/>
                <w:szCs w:val="20"/>
              </w:rPr>
              <w:t>почтовый</w:t>
            </w:r>
            <w:r w:rsidRPr="003C1122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i/>
                <w:sz w:val="20"/>
                <w:szCs w:val="20"/>
              </w:rPr>
              <w:t>адрес/</w:t>
            </w:r>
            <w:r w:rsidRPr="003C11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8CC" w:rsidRPr="003C1122" w:rsidRDefault="000002BF" w:rsidP="004A45E5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ind w:hanging="529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Получение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по</w:t>
            </w:r>
            <w:r w:rsidRPr="003C11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адресу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места</w:t>
            </w:r>
            <w:r w:rsidRPr="003C11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нахождения</w:t>
            </w:r>
            <w:r w:rsidRPr="003C11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Биржи.</w:t>
            </w:r>
          </w:p>
        </w:tc>
      </w:tr>
      <w:tr w:rsidR="00AC78CC" w:rsidRPr="003C1122">
        <w:trPr>
          <w:trHeight w:val="805"/>
        </w:trPr>
        <w:tc>
          <w:tcPr>
            <w:tcW w:w="607" w:type="dxa"/>
          </w:tcPr>
          <w:p w:rsidR="00AC78CC" w:rsidRPr="003C1122" w:rsidRDefault="000002BF" w:rsidP="00497B20">
            <w:pPr>
              <w:pStyle w:val="TableParagraph"/>
              <w:spacing w:before="110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122">
              <w:rPr>
                <w:rFonts w:ascii="Arial" w:hAnsi="Arial" w:cs="Arial"/>
                <w:w w:val="88"/>
                <w:sz w:val="20"/>
                <w:szCs w:val="20"/>
              </w:rPr>
              <w:t>□</w:t>
            </w:r>
          </w:p>
        </w:tc>
        <w:tc>
          <w:tcPr>
            <w:tcW w:w="8248" w:type="dxa"/>
          </w:tcPr>
          <w:p w:rsidR="00AC78CC" w:rsidRPr="003C1122" w:rsidRDefault="000002BF" w:rsidP="001C35B9">
            <w:pPr>
              <w:pStyle w:val="TableParagraph"/>
              <w:tabs>
                <w:tab w:val="left" w:pos="879"/>
                <w:tab w:val="left" w:pos="4481"/>
                <w:tab w:val="left" w:pos="5921"/>
              </w:tabs>
              <w:spacing w:before="135"/>
              <w:ind w:left="159" w:right="19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122">
              <w:rPr>
                <w:rFonts w:ascii="Arial" w:hAnsi="Arial" w:cs="Arial"/>
                <w:sz w:val="20"/>
                <w:szCs w:val="20"/>
              </w:rPr>
              <w:t>В</w:t>
            </w:r>
            <w:r w:rsidR="001C3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форме</w:t>
            </w:r>
            <w:r w:rsidRPr="003C112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 xml:space="preserve">электронного  </w:t>
            </w:r>
            <w:r w:rsidRPr="003C112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="00A11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посредством</w:t>
            </w:r>
            <w:r w:rsidR="00A11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системы электронного</w:t>
            </w:r>
            <w:r w:rsidRPr="003C1122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sz w:val="20"/>
                <w:szCs w:val="20"/>
              </w:rPr>
              <w:t>документооборота:</w:t>
            </w:r>
            <w:r w:rsidRPr="003C11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i/>
                <w:sz w:val="20"/>
                <w:szCs w:val="20"/>
              </w:rPr>
              <w:t>/указать</w:t>
            </w:r>
            <w:r w:rsidRPr="003C112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i/>
                <w:sz w:val="20"/>
                <w:szCs w:val="20"/>
              </w:rPr>
              <w:t>адрес</w:t>
            </w:r>
            <w:r w:rsidRPr="003C1122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3C1122">
              <w:rPr>
                <w:rFonts w:ascii="Arial" w:hAnsi="Arial" w:cs="Arial"/>
                <w:b/>
                <w:i/>
                <w:sz w:val="20"/>
                <w:szCs w:val="20"/>
              </w:rPr>
              <w:t>ЭДО/</w:t>
            </w:r>
          </w:p>
        </w:tc>
      </w:tr>
    </w:tbl>
    <w:p w:rsidR="00AC78CC" w:rsidRPr="003C1122" w:rsidRDefault="00AC78CC" w:rsidP="00497B20">
      <w:pPr>
        <w:pStyle w:val="a3"/>
        <w:rPr>
          <w:rFonts w:ascii="Arial" w:hAnsi="Arial" w:cs="Arial"/>
          <w:i/>
          <w:sz w:val="20"/>
          <w:szCs w:val="20"/>
        </w:rPr>
      </w:pPr>
    </w:p>
    <w:p w:rsidR="00AC78CC" w:rsidRPr="003C1122" w:rsidRDefault="00AC78CC" w:rsidP="00497B20">
      <w:pPr>
        <w:pStyle w:val="a3"/>
        <w:spacing w:before="2"/>
        <w:rPr>
          <w:rFonts w:ascii="Arial" w:hAnsi="Arial" w:cs="Arial"/>
          <w:i/>
          <w:sz w:val="20"/>
          <w:szCs w:val="20"/>
        </w:rPr>
      </w:pPr>
    </w:p>
    <w:p w:rsidR="00AC78CC" w:rsidRPr="003C1122" w:rsidRDefault="000002BF" w:rsidP="00497B20">
      <w:pPr>
        <w:pStyle w:val="a3"/>
        <w:ind w:left="253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Ф.И.О.</w:t>
      </w:r>
    </w:p>
    <w:p w:rsidR="00AC78CC" w:rsidRPr="003C1122" w:rsidRDefault="000002BF" w:rsidP="00497B20">
      <w:pPr>
        <w:pStyle w:val="a3"/>
        <w:spacing w:before="5"/>
        <w:ind w:left="253" w:right="8358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Должность</w:t>
      </w:r>
      <w:r w:rsidRPr="003C1122">
        <w:rPr>
          <w:rFonts w:ascii="Arial" w:hAnsi="Arial" w:cs="Arial"/>
          <w:spacing w:val="1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Подпись,</w:t>
      </w:r>
      <w:r w:rsidRPr="003C1122">
        <w:rPr>
          <w:rFonts w:ascii="Arial" w:hAnsi="Arial" w:cs="Arial"/>
          <w:spacing w:val="-12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печать</w:t>
      </w:r>
    </w:p>
    <w:p w:rsidR="00B80117" w:rsidRDefault="00B80117">
      <w:pPr>
        <w:rPr>
          <w:rFonts w:ascii="Arial" w:hAnsi="Arial" w:cs="Arial"/>
          <w:sz w:val="20"/>
          <w:szCs w:val="20"/>
        </w:rPr>
      </w:pPr>
    </w:p>
    <w:p w:rsidR="004A572A" w:rsidRDefault="004A572A">
      <w:pPr>
        <w:rPr>
          <w:rFonts w:ascii="Arial" w:hAnsi="Arial" w:cs="Arial"/>
          <w:sz w:val="20"/>
          <w:szCs w:val="20"/>
        </w:rPr>
      </w:pPr>
      <w:bookmarkStart w:id="12" w:name="Приложение_1б_к_Порядку_предоставления_П"/>
      <w:bookmarkEnd w:id="12"/>
      <w:r>
        <w:rPr>
          <w:rFonts w:ascii="Arial" w:hAnsi="Arial" w:cs="Arial"/>
          <w:sz w:val="20"/>
          <w:szCs w:val="20"/>
        </w:rPr>
        <w:br w:type="page"/>
      </w:r>
    </w:p>
    <w:p w:rsidR="00A8059B" w:rsidRPr="005C68B9" w:rsidRDefault="00A8059B" w:rsidP="004A45E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bookmarkStart w:id="13" w:name="_Toc210048691"/>
      <w:r w:rsidRPr="00DF3DC6">
        <w:rPr>
          <w:rStyle w:val="10"/>
          <w:b w:val="0"/>
        </w:rPr>
        <w:lastRenderedPageBreak/>
        <w:t>Приложение 1б</w:t>
      </w:r>
      <w:bookmarkEnd w:id="13"/>
      <w:r w:rsidRPr="005C68B9">
        <w:rPr>
          <w:rFonts w:ascii="Arial" w:hAnsi="Arial" w:cs="Arial"/>
          <w:sz w:val="20"/>
          <w:szCs w:val="20"/>
        </w:rPr>
        <w:t xml:space="preserve"> к Порядку </w:t>
      </w:r>
    </w:p>
    <w:p w:rsidR="00A8059B" w:rsidRPr="005C68B9" w:rsidRDefault="00A8059B" w:rsidP="00A8059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  предоставления </w:t>
      </w:r>
    </w:p>
    <w:p w:rsidR="00A8059B" w:rsidRPr="005C68B9" w:rsidRDefault="00A8059B" w:rsidP="00A8059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дополнительных отчетов </w:t>
      </w:r>
    </w:p>
    <w:p w:rsidR="00A8059B" w:rsidRPr="005C68B9" w:rsidRDefault="00A8059B" w:rsidP="00A8059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Участникам торгов</w:t>
      </w:r>
      <w:r w:rsidR="003F58D4" w:rsidRPr="003F58D4">
        <w:rPr>
          <w:rFonts w:ascii="Arial" w:hAnsi="Arial" w:cs="Arial"/>
          <w:sz w:val="20"/>
          <w:szCs w:val="20"/>
        </w:rPr>
        <w:t xml:space="preserve"> </w:t>
      </w:r>
      <w:r w:rsidR="003F58D4" w:rsidRPr="005C68B9">
        <w:rPr>
          <w:rFonts w:ascii="Arial" w:hAnsi="Arial" w:cs="Arial"/>
          <w:sz w:val="20"/>
          <w:szCs w:val="20"/>
        </w:rPr>
        <w:t>АО «</w:t>
      </w:r>
      <w:r w:rsidR="003F58D4">
        <w:rPr>
          <w:rFonts w:ascii="Arial" w:hAnsi="Arial" w:cs="Arial"/>
          <w:sz w:val="20"/>
          <w:szCs w:val="20"/>
        </w:rPr>
        <w:t>Восточная б</w:t>
      </w:r>
      <w:r w:rsidR="003F58D4" w:rsidRPr="005C68B9">
        <w:rPr>
          <w:rFonts w:ascii="Arial" w:hAnsi="Arial" w:cs="Arial"/>
          <w:sz w:val="20"/>
          <w:szCs w:val="20"/>
        </w:rPr>
        <w:t>иржа»</w:t>
      </w:r>
    </w:p>
    <w:p w:rsidR="00A8059B" w:rsidRDefault="00A8059B" w:rsidP="00A8059B">
      <w:pPr>
        <w:spacing w:before="38"/>
        <w:ind w:right="227"/>
        <w:jc w:val="right"/>
        <w:rPr>
          <w:b/>
          <w:i/>
          <w:u w:val="single"/>
        </w:rPr>
      </w:pPr>
    </w:p>
    <w:p w:rsidR="00A8059B" w:rsidRPr="005C68B9" w:rsidRDefault="00A8059B" w:rsidP="00A8059B">
      <w:pPr>
        <w:pStyle w:val="a3"/>
        <w:spacing w:before="5"/>
        <w:rPr>
          <w:rFonts w:ascii="Arial" w:hAnsi="Arial" w:cs="Arial"/>
          <w:b/>
          <w:i/>
          <w:sz w:val="20"/>
          <w:szCs w:val="20"/>
        </w:rPr>
      </w:pPr>
    </w:p>
    <w:p w:rsidR="00A8059B" w:rsidRPr="005C68B9" w:rsidRDefault="00A8059B" w:rsidP="00A8059B">
      <w:pPr>
        <w:spacing w:before="57"/>
        <w:ind w:left="253"/>
        <w:rPr>
          <w:rFonts w:ascii="Arial" w:hAnsi="Arial" w:cs="Arial"/>
          <w:b/>
          <w:i/>
          <w:sz w:val="20"/>
          <w:szCs w:val="20"/>
        </w:rPr>
      </w:pPr>
      <w:r w:rsidRPr="005C68B9">
        <w:rPr>
          <w:rFonts w:ascii="Arial" w:hAnsi="Arial" w:cs="Arial"/>
          <w:b/>
          <w:i/>
          <w:sz w:val="20"/>
          <w:szCs w:val="20"/>
          <w:u w:val="single"/>
        </w:rPr>
        <w:t>Заявление</w:t>
      </w:r>
      <w:r w:rsidRPr="005C68B9">
        <w:rPr>
          <w:rFonts w:ascii="Arial" w:hAnsi="Arial" w:cs="Arial"/>
          <w:b/>
          <w:i/>
          <w:spacing w:val="-3"/>
          <w:sz w:val="20"/>
          <w:szCs w:val="20"/>
          <w:u w:val="single"/>
        </w:rPr>
        <w:t xml:space="preserve"> </w:t>
      </w:r>
      <w:r w:rsidRPr="005C68B9">
        <w:rPr>
          <w:rFonts w:ascii="Arial" w:hAnsi="Arial" w:cs="Arial"/>
          <w:b/>
          <w:i/>
          <w:sz w:val="20"/>
          <w:szCs w:val="20"/>
          <w:u w:val="single"/>
        </w:rPr>
        <w:t>подается</w:t>
      </w:r>
      <w:r w:rsidRPr="005C68B9">
        <w:rPr>
          <w:rFonts w:ascii="Arial" w:hAnsi="Arial" w:cs="Arial"/>
          <w:b/>
          <w:i/>
          <w:spacing w:val="-4"/>
          <w:sz w:val="20"/>
          <w:szCs w:val="20"/>
          <w:u w:val="single"/>
        </w:rPr>
        <w:t xml:space="preserve"> </w:t>
      </w:r>
      <w:r w:rsidRPr="005C68B9">
        <w:rPr>
          <w:rFonts w:ascii="Arial" w:hAnsi="Arial" w:cs="Arial"/>
          <w:b/>
          <w:i/>
          <w:sz w:val="20"/>
          <w:szCs w:val="20"/>
          <w:u w:val="single"/>
        </w:rPr>
        <w:t>на</w:t>
      </w:r>
      <w:r w:rsidRPr="005C68B9">
        <w:rPr>
          <w:rFonts w:ascii="Arial" w:hAnsi="Arial" w:cs="Arial"/>
          <w:b/>
          <w:i/>
          <w:spacing w:val="-4"/>
          <w:sz w:val="20"/>
          <w:szCs w:val="20"/>
          <w:u w:val="single"/>
        </w:rPr>
        <w:t xml:space="preserve"> </w:t>
      </w:r>
      <w:r w:rsidRPr="005C68B9">
        <w:rPr>
          <w:rFonts w:ascii="Arial" w:hAnsi="Arial" w:cs="Arial"/>
          <w:b/>
          <w:i/>
          <w:sz w:val="20"/>
          <w:szCs w:val="20"/>
          <w:u w:val="single"/>
        </w:rPr>
        <w:t>бланке</w:t>
      </w:r>
      <w:r w:rsidRPr="005C68B9">
        <w:rPr>
          <w:rFonts w:ascii="Arial" w:hAnsi="Arial" w:cs="Arial"/>
          <w:b/>
          <w:i/>
          <w:spacing w:val="-3"/>
          <w:sz w:val="20"/>
          <w:szCs w:val="20"/>
          <w:u w:val="single"/>
        </w:rPr>
        <w:t xml:space="preserve"> </w:t>
      </w:r>
      <w:r w:rsidRPr="005C68B9">
        <w:rPr>
          <w:rFonts w:ascii="Arial" w:hAnsi="Arial" w:cs="Arial"/>
          <w:b/>
          <w:i/>
          <w:sz w:val="20"/>
          <w:szCs w:val="20"/>
          <w:u w:val="single"/>
        </w:rPr>
        <w:t>организации</w:t>
      </w: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A8059B" w:rsidRDefault="00A8059B" w:rsidP="004A45E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Генеральному</w:t>
      </w:r>
      <w:r w:rsidRPr="00A8059B">
        <w:rPr>
          <w:rFonts w:ascii="Arial" w:hAnsi="Arial" w:cs="Arial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директору</w:t>
      </w:r>
      <w:r w:rsidRPr="00A8059B">
        <w:rPr>
          <w:rFonts w:ascii="Arial" w:hAnsi="Arial" w:cs="Arial"/>
          <w:sz w:val="20"/>
          <w:szCs w:val="20"/>
        </w:rPr>
        <w:t xml:space="preserve"> </w:t>
      </w:r>
    </w:p>
    <w:p w:rsidR="00A8059B" w:rsidRPr="003C1122" w:rsidRDefault="006B5845" w:rsidP="00A8059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АО </w:t>
      </w:r>
      <w:r w:rsidR="00A8059B" w:rsidRPr="00A8059B">
        <w:rPr>
          <w:rFonts w:ascii="Arial" w:hAnsi="Arial" w:cs="Arial"/>
          <w:sz w:val="20"/>
          <w:szCs w:val="20"/>
        </w:rPr>
        <w:t xml:space="preserve"> </w:t>
      </w:r>
      <w:r w:rsidR="00A8059B" w:rsidRPr="003C1122">
        <w:rPr>
          <w:rFonts w:ascii="Arial" w:hAnsi="Arial" w:cs="Arial"/>
          <w:sz w:val="20"/>
          <w:szCs w:val="20"/>
        </w:rPr>
        <w:t>«</w:t>
      </w:r>
      <w:r w:rsidR="000805BC">
        <w:rPr>
          <w:rFonts w:ascii="Arial" w:hAnsi="Arial" w:cs="Arial"/>
          <w:sz w:val="20"/>
          <w:szCs w:val="20"/>
        </w:rPr>
        <w:t>Восточная б</w:t>
      </w:r>
      <w:r w:rsidR="00A8059B" w:rsidRPr="003C1122">
        <w:rPr>
          <w:rFonts w:ascii="Arial" w:hAnsi="Arial" w:cs="Arial"/>
          <w:sz w:val="20"/>
          <w:szCs w:val="20"/>
        </w:rPr>
        <w:t>иржа»</w:t>
      </w:r>
    </w:p>
    <w:p w:rsidR="00A8059B" w:rsidRPr="003C1122" w:rsidRDefault="00A8059B" w:rsidP="00A8059B">
      <w:pPr>
        <w:pStyle w:val="a3"/>
        <w:spacing w:before="7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A8059B" w:rsidRPr="00B5316F" w:rsidRDefault="00A8059B" w:rsidP="00B5316F">
      <w:pPr>
        <w:rPr>
          <w:rFonts w:ascii="Arial" w:hAnsi="Arial" w:cs="Arial"/>
          <w:b/>
          <w:sz w:val="20"/>
          <w:szCs w:val="20"/>
        </w:rPr>
      </w:pPr>
      <w:r w:rsidRPr="00B5316F">
        <w:rPr>
          <w:rFonts w:ascii="Arial" w:hAnsi="Arial" w:cs="Arial"/>
          <w:b/>
          <w:sz w:val="20"/>
          <w:szCs w:val="20"/>
        </w:rPr>
        <w:t>«</w:t>
      </w:r>
      <w:r w:rsidRPr="00B5316F">
        <w:rPr>
          <w:rFonts w:ascii="Arial" w:hAnsi="Arial" w:cs="Arial"/>
          <w:b/>
          <w:sz w:val="20"/>
          <w:szCs w:val="20"/>
        </w:rPr>
        <w:tab/>
        <w:t>»</w:t>
      </w:r>
      <w:r w:rsidRPr="00B5316F">
        <w:rPr>
          <w:rFonts w:ascii="Arial" w:hAnsi="Arial" w:cs="Arial"/>
          <w:b/>
          <w:sz w:val="20"/>
          <w:szCs w:val="20"/>
        </w:rPr>
        <w:tab/>
        <w:t>20</w:t>
      </w:r>
      <w:r w:rsidRPr="00B5316F">
        <w:rPr>
          <w:rFonts w:ascii="Arial" w:hAnsi="Arial" w:cs="Arial"/>
          <w:b/>
          <w:sz w:val="20"/>
          <w:szCs w:val="20"/>
        </w:rPr>
        <w:tab/>
        <w:t>г.</w:t>
      </w: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A8059B" w:rsidRPr="009F1767" w:rsidRDefault="00A8059B" w:rsidP="00DF3DC6">
      <w:pPr>
        <w:pStyle w:val="3"/>
        <w:jc w:val="center"/>
      </w:pPr>
      <w:bookmarkStart w:id="14" w:name="_Toc210048692"/>
      <w:r w:rsidRPr="001A6332">
        <w:t>Заявление</w:t>
      </w:r>
      <w:r w:rsidR="00C225BC" w:rsidRPr="001A6332">
        <w:br/>
        <w:t xml:space="preserve"> </w:t>
      </w:r>
      <w:r w:rsidRPr="001A6332">
        <w:t>о</w:t>
      </w:r>
      <w:r w:rsidRPr="005E30A5">
        <w:t xml:space="preserve"> </w:t>
      </w:r>
      <w:r w:rsidRPr="00141349">
        <w:t>предоставлении сведений о поданных Участником торгов Заявках, не прошедших</w:t>
      </w:r>
      <w:r w:rsidRPr="000A6815">
        <w:t xml:space="preserve"> регистрацию в</w:t>
      </w:r>
      <w:r w:rsidRPr="00647802">
        <w:t xml:space="preserve"> </w:t>
      </w:r>
      <w:r w:rsidRPr="00A14731">
        <w:t xml:space="preserve">реестре </w:t>
      </w:r>
      <w:r w:rsidRPr="009F1767">
        <w:t>Заявок</w:t>
      </w:r>
      <w:bookmarkEnd w:id="14"/>
    </w:p>
    <w:p w:rsidR="00A8059B" w:rsidRPr="005C68B9" w:rsidRDefault="00A8059B" w:rsidP="00A8059B">
      <w:pPr>
        <w:pStyle w:val="a3"/>
        <w:spacing w:before="10"/>
        <w:rPr>
          <w:rFonts w:ascii="Arial" w:hAnsi="Arial" w:cs="Arial"/>
          <w:b/>
          <w:sz w:val="20"/>
          <w:szCs w:val="20"/>
        </w:rPr>
      </w:pPr>
    </w:p>
    <w:p w:rsidR="00A8059B" w:rsidRPr="005C68B9" w:rsidRDefault="00A8059B" w:rsidP="00A8059B">
      <w:pPr>
        <w:pStyle w:val="a3"/>
        <w:spacing w:before="1"/>
        <w:ind w:left="959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Настоящим</w:t>
      </w:r>
    </w:p>
    <w:p w:rsidR="00A8059B" w:rsidRPr="005C68B9" w:rsidRDefault="00A8059B" w:rsidP="00A8059B">
      <w:pPr>
        <w:pStyle w:val="a3"/>
        <w:spacing w:before="5"/>
        <w:rPr>
          <w:rFonts w:ascii="Arial" w:hAnsi="Arial" w:cs="Arial"/>
          <w:sz w:val="20"/>
          <w:szCs w:val="20"/>
        </w:rPr>
      </w:pPr>
    </w:p>
    <w:p w:rsidR="00A8059B" w:rsidRPr="005C68B9" w:rsidRDefault="00A8059B" w:rsidP="00A8059B">
      <w:pPr>
        <w:spacing w:before="1"/>
        <w:ind w:left="115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3BBAC6" wp14:editId="7B792900">
                <wp:simplePos x="0" y="0"/>
                <wp:positionH relativeFrom="page">
                  <wp:posOffset>701040</wp:posOffset>
                </wp:positionH>
                <wp:positionV relativeFrom="paragraph">
                  <wp:posOffset>227965</wp:posOffset>
                </wp:positionV>
                <wp:extent cx="61595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0"/>
                            <a:gd name="T2" fmla="+- 0 10804 1104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168C19" id="Полилиния 3" o:spid="_x0000_s1026" style="position:absolute;margin-left:55.2pt;margin-top:17.95pt;width:4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" path="m,l9700,e" filled="f" strokeweight=".48pt">
                <v:path arrowok="t" o:connecttype="custom" o:connectlocs="0,0;6159500,0" o:connectangles="0,0"/>
                <w10:wrap type="topAndBottom" anchorx="page"/>
              </v:shape>
            </w:pict>
          </mc:Fallback>
        </mc:AlternateContent>
      </w:r>
      <w:r w:rsidRPr="005C68B9">
        <w:rPr>
          <w:rFonts w:ascii="Arial" w:hAnsi="Arial" w:cs="Arial"/>
          <w:i/>
          <w:sz w:val="20"/>
          <w:szCs w:val="20"/>
        </w:rPr>
        <w:t>полное</w:t>
      </w:r>
      <w:r w:rsidRPr="005C68B9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C68B9">
        <w:rPr>
          <w:rFonts w:ascii="Arial" w:hAnsi="Arial" w:cs="Arial"/>
          <w:i/>
          <w:sz w:val="20"/>
          <w:szCs w:val="20"/>
        </w:rPr>
        <w:t>наименование</w:t>
      </w:r>
      <w:r w:rsidRPr="005C68B9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5C68B9">
        <w:rPr>
          <w:rFonts w:ascii="Arial" w:hAnsi="Arial" w:cs="Arial"/>
          <w:i/>
          <w:sz w:val="20"/>
          <w:szCs w:val="20"/>
        </w:rPr>
        <w:t>организации</w:t>
      </w:r>
      <w:r w:rsidRPr="005C68B9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C68B9">
        <w:rPr>
          <w:rFonts w:ascii="Arial" w:hAnsi="Arial" w:cs="Arial"/>
          <w:i/>
          <w:sz w:val="20"/>
          <w:szCs w:val="20"/>
        </w:rPr>
        <w:t>с</w:t>
      </w:r>
      <w:r w:rsidRPr="005C68B9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C68B9">
        <w:rPr>
          <w:rFonts w:ascii="Arial" w:hAnsi="Arial" w:cs="Arial"/>
          <w:i/>
          <w:sz w:val="20"/>
          <w:szCs w:val="20"/>
        </w:rPr>
        <w:t>указанием</w:t>
      </w:r>
      <w:r w:rsidRPr="005C68B9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C68B9">
        <w:rPr>
          <w:rFonts w:ascii="Arial" w:hAnsi="Arial" w:cs="Arial"/>
          <w:i/>
          <w:sz w:val="20"/>
          <w:szCs w:val="20"/>
        </w:rPr>
        <w:t>организационно-правовой</w:t>
      </w:r>
      <w:r w:rsidRPr="005C68B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C68B9">
        <w:rPr>
          <w:rFonts w:ascii="Arial" w:hAnsi="Arial" w:cs="Arial"/>
          <w:i/>
          <w:sz w:val="20"/>
          <w:szCs w:val="20"/>
        </w:rPr>
        <w:t>формы</w:t>
      </w:r>
    </w:p>
    <w:p w:rsidR="00A8059B" w:rsidRPr="005C68B9" w:rsidRDefault="00A8059B" w:rsidP="00A8059B">
      <w:pPr>
        <w:jc w:val="both"/>
        <w:rPr>
          <w:rFonts w:ascii="Arial" w:hAnsi="Arial" w:cs="Arial"/>
          <w:b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(далее - Участник торгов) просит предоставить сведения о поданных Участником торгов Заявках, не</w:t>
      </w:r>
      <w:r w:rsidRPr="005C68B9">
        <w:rPr>
          <w:rFonts w:ascii="Arial" w:hAnsi="Arial" w:cs="Arial"/>
          <w:spacing w:val="1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прошедших</w:t>
      </w:r>
      <w:r w:rsidRPr="005C68B9">
        <w:rPr>
          <w:rFonts w:ascii="Arial" w:hAnsi="Arial" w:cs="Arial"/>
          <w:spacing w:val="1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регистрацию</w:t>
      </w:r>
      <w:r w:rsidRPr="005C68B9">
        <w:rPr>
          <w:rFonts w:ascii="Arial" w:hAnsi="Arial" w:cs="Arial"/>
          <w:spacing w:val="1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в</w:t>
      </w:r>
      <w:r w:rsidRPr="005C68B9">
        <w:rPr>
          <w:rFonts w:ascii="Arial" w:hAnsi="Arial" w:cs="Arial"/>
          <w:spacing w:val="1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реестре</w:t>
      </w:r>
      <w:r w:rsidRPr="005C68B9">
        <w:rPr>
          <w:rFonts w:ascii="Arial" w:hAnsi="Arial" w:cs="Arial"/>
          <w:spacing w:val="1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Заявок</w:t>
      </w:r>
      <w:proofErr w:type="gramStart"/>
      <w:r w:rsidR="001C35B9" w:rsidRPr="006713DF">
        <w:rPr>
          <w:rFonts w:ascii="Arial" w:hAnsi="Arial" w:cs="Arial"/>
          <w:sz w:val="20"/>
          <w:szCs w:val="20"/>
        </w:rPr>
        <w:t>:</w:t>
      </w:r>
      <w:r w:rsidRPr="005C68B9">
        <w:rPr>
          <w:rFonts w:ascii="Arial" w:hAnsi="Arial" w:cs="Arial"/>
          <w:sz w:val="20"/>
          <w:szCs w:val="20"/>
        </w:rPr>
        <w:t>,</w:t>
      </w:r>
      <w:proofErr w:type="gramEnd"/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607"/>
        <w:gridCol w:w="8248"/>
      </w:tblGrid>
      <w:tr w:rsidR="001C35B9" w:rsidRPr="003C1122" w:rsidTr="00B52361">
        <w:trPr>
          <w:trHeight w:val="989"/>
        </w:trPr>
        <w:tc>
          <w:tcPr>
            <w:tcW w:w="607" w:type="dxa"/>
          </w:tcPr>
          <w:p w:rsidR="001C35B9" w:rsidRPr="003C1122" w:rsidRDefault="001C35B9" w:rsidP="00B52361">
            <w:pPr>
              <w:pStyle w:val="TableParagraph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</w:tcPr>
          <w:p w:rsidR="001C35B9" w:rsidRPr="001C35B9" w:rsidRDefault="001C35B9" w:rsidP="001C35B9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 w:rsidRPr="001C35B9">
              <w:rPr>
                <w:rFonts w:ascii="Arial" w:hAnsi="Arial" w:cs="Arial"/>
                <w:sz w:val="20"/>
                <w:szCs w:val="20"/>
              </w:rPr>
              <w:t>за период /указать период, за который предоставляется выписка/</w:t>
            </w:r>
          </w:p>
          <w:p w:rsidR="001C35B9" w:rsidRPr="001C35B9" w:rsidRDefault="001C35B9" w:rsidP="001C35B9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ежедневно </w:t>
            </w:r>
            <w:r>
              <w:rPr>
                <w:rStyle w:val="afa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9F1767" w:rsidRPr="003C1122" w:rsidTr="00B52361">
        <w:trPr>
          <w:trHeight w:val="989"/>
        </w:trPr>
        <w:tc>
          <w:tcPr>
            <w:tcW w:w="607" w:type="dxa"/>
          </w:tcPr>
          <w:p w:rsidR="009F1767" w:rsidRPr="003C1122" w:rsidRDefault="009F1767" w:rsidP="00B52361">
            <w:pPr>
              <w:pStyle w:val="TableParagraph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</w:tcPr>
          <w:p w:rsidR="009F1767" w:rsidRDefault="00954D1C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Ценные бумаги</w:t>
            </w:r>
            <w:r w:rsidR="009F1767" w:rsidRPr="00BF6A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767" w:rsidRPr="003C1122" w:rsidRDefault="009F1767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  <w:r w:rsidRPr="00BF6A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767" w:rsidRPr="003C1122" w:rsidRDefault="009F1767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ind w:hanging="5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Опционы.</w:t>
            </w:r>
          </w:p>
        </w:tc>
      </w:tr>
    </w:tbl>
    <w:p w:rsidR="00A8059B" w:rsidRDefault="00A8059B" w:rsidP="00A8059B">
      <w:pPr>
        <w:ind w:left="253" w:right="238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F1767" w:rsidRPr="00DF3DC6" w:rsidRDefault="009F1767" w:rsidP="00A8059B">
      <w:pPr>
        <w:ind w:left="253" w:right="238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607"/>
        <w:gridCol w:w="8248"/>
      </w:tblGrid>
      <w:tr w:rsidR="00A8059B" w:rsidRPr="005C68B9" w:rsidTr="00E60AA9">
        <w:trPr>
          <w:trHeight w:val="989"/>
        </w:trPr>
        <w:tc>
          <w:tcPr>
            <w:tcW w:w="607" w:type="dxa"/>
          </w:tcPr>
          <w:p w:rsidR="00A8059B" w:rsidRPr="005C68B9" w:rsidRDefault="00A8059B" w:rsidP="00E60AA9">
            <w:pPr>
              <w:pStyle w:val="TableParagraph"/>
              <w:spacing w:line="294" w:lineRule="exact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8B9">
              <w:rPr>
                <w:rFonts w:ascii="Arial" w:hAnsi="Arial" w:cs="Arial"/>
                <w:w w:val="88"/>
                <w:sz w:val="20"/>
                <w:szCs w:val="20"/>
              </w:rPr>
              <w:t>□</w:t>
            </w:r>
          </w:p>
        </w:tc>
        <w:tc>
          <w:tcPr>
            <w:tcW w:w="8248" w:type="dxa"/>
          </w:tcPr>
          <w:p w:rsidR="00A8059B" w:rsidRPr="005C68B9" w:rsidRDefault="00A8059B" w:rsidP="00E60AA9">
            <w:pPr>
              <w:pStyle w:val="TableParagraph"/>
              <w:spacing w:before="1" w:line="256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5C68B9">
              <w:rPr>
                <w:rFonts w:ascii="Arial" w:hAnsi="Arial" w:cs="Arial"/>
                <w:sz w:val="20"/>
                <w:szCs w:val="20"/>
              </w:rPr>
              <w:t>На</w:t>
            </w:r>
            <w:r w:rsidRPr="005C68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бумажном</w:t>
            </w:r>
            <w:r w:rsidRPr="005C68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носителе:</w:t>
            </w:r>
          </w:p>
          <w:p w:rsidR="00A8059B" w:rsidRPr="005C68B9" w:rsidRDefault="00A8059B" w:rsidP="00E60AA9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spacing w:line="293" w:lineRule="exact"/>
              <w:ind w:hanging="529"/>
              <w:rPr>
                <w:rFonts w:ascii="Arial" w:hAnsi="Arial" w:cs="Arial"/>
                <w:sz w:val="20"/>
                <w:szCs w:val="20"/>
              </w:rPr>
            </w:pPr>
            <w:r w:rsidRPr="005C68B9">
              <w:rPr>
                <w:rFonts w:ascii="Arial" w:hAnsi="Arial" w:cs="Arial"/>
                <w:sz w:val="20"/>
                <w:szCs w:val="20"/>
              </w:rPr>
              <w:t>Доставка</w:t>
            </w:r>
            <w:r w:rsidRPr="005C68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по</w:t>
            </w:r>
            <w:r w:rsidRPr="005C68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адресу:</w:t>
            </w:r>
            <w:r w:rsidRPr="005C68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b/>
                <w:i/>
                <w:sz w:val="20"/>
                <w:szCs w:val="20"/>
              </w:rPr>
              <w:t>/указать</w:t>
            </w:r>
            <w:r w:rsidRPr="005C68B9"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b/>
                <w:i/>
                <w:sz w:val="20"/>
                <w:szCs w:val="20"/>
              </w:rPr>
              <w:t>почтовый</w:t>
            </w:r>
            <w:r w:rsidRPr="005C68B9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b/>
                <w:i/>
                <w:sz w:val="20"/>
                <w:szCs w:val="20"/>
              </w:rPr>
              <w:t>адрес/</w:t>
            </w:r>
            <w:r w:rsidRPr="005C68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059B" w:rsidRPr="005C68B9" w:rsidRDefault="00A8059B" w:rsidP="00E60AA9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spacing w:line="305" w:lineRule="exact"/>
              <w:ind w:hanging="529"/>
              <w:rPr>
                <w:rFonts w:ascii="Arial" w:hAnsi="Arial" w:cs="Arial"/>
                <w:sz w:val="20"/>
                <w:szCs w:val="20"/>
              </w:rPr>
            </w:pPr>
            <w:r w:rsidRPr="005C68B9">
              <w:rPr>
                <w:rFonts w:ascii="Arial" w:hAnsi="Arial" w:cs="Arial"/>
                <w:sz w:val="20"/>
                <w:szCs w:val="20"/>
              </w:rPr>
              <w:t>Получение</w:t>
            </w:r>
            <w:r w:rsidRPr="005C68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по</w:t>
            </w:r>
            <w:r w:rsidRPr="005C68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адресу</w:t>
            </w:r>
            <w:r w:rsidRPr="005C68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места</w:t>
            </w:r>
            <w:r w:rsidRPr="005C68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нахождения</w:t>
            </w:r>
            <w:r w:rsidRPr="005C68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Биржи.</w:t>
            </w:r>
          </w:p>
        </w:tc>
      </w:tr>
      <w:tr w:rsidR="00A8059B" w:rsidRPr="005C68B9" w:rsidTr="00E60AA9">
        <w:trPr>
          <w:trHeight w:val="670"/>
        </w:trPr>
        <w:tc>
          <w:tcPr>
            <w:tcW w:w="607" w:type="dxa"/>
          </w:tcPr>
          <w:p w:rsidR="00A8059B" w:rsidRPr="005C68B9" w:rsidRDefault="00A8059B" w:rsidP="00E60AA9">
            <w:pPr>
              <w:pStyle w:val="TableParagraph"/>
              <w:spacing w:line="294" w:lineRule="exact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8B9">
              <w:rPr>
                <w:rFonts w:ascii="Arial" w:hAnsi="Arial" w:cs="Arial"/>
                <w:w w:val="88"/>
                <w:sz w:val="20"/>
                <w:szCs w:val="20"/>
              </w:rPr>
              <w:t>□</w:t>
            </w:r>
          </w:p>
        </w:tc>
        <w:tc>
          <w:tcPr>
            <w:tcW w:w="8248" w:type="dxa"/>
          </w:tcPr>
          <w:p w:rsidR="00A8059B" w:rsidRPr="005C68B9" w:rsidRDefault="00A8059B" w:rsidP="00A8059B">
            <w:pPr>
              <w:pStyle w:val="TableParagraph"/>
              <w:tabs>
                <w:tab w:val="left" w:pos="879"/>
                <w:tab w:val="left" w:pos="4481"/>
                <w:tab w:val="left" w:pos="5921"/>
              </w:tabs>
              <w:spacing w:before="1"/>
              <w:ind w:left="159" w:right="197"/>
              <w:rPr>
                <w:rFonts w:ascii="Arial" w:hAnsi="Arial" w:cs="Arial"/>
                <w:i/>
                <w:sz w:val="20"/>
                <w:szCs w:val="20"/>
              </w:rPr>
            </w:pPr>
            <w:r w:rsidRPr="005C68B9">
              <w:rPr>
                <w:rFonts w:ascii="Arial" w:hAnsi="Arial" w:cs="Arial"/>
                <w:sz w:val="20"/>
                <w:szCs w:val="20"/>
              </w:rPr>
              <w:t>В</w:t>
            </w:r>
            <w:r w:rsidRPr="005C68B9">
              <w:rPr>
                <w:rFonts w:ascii="Arial" w:hAnsi="Arial" w:cs="Arial"/>
                <w:sz w:val="20"/>
                <w:szCs w:val="20"/>
              </w:rPr>
              <w:tab/>
              <w:t>форме</w:t>
            </w:r>
            <w:r w:rsidRPr="005C68B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электронного</w:t>
            </w:r>
            <w:r w:rsidRPr="005C68B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посредством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системы электронного</w:t>
            </w:r>
            <w:r w:rsidRPr="005C68B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sz w:val="20"/>
                <w:szCs w:val="20"/>
              </w:rPr>
              <w:t>документооборота:</w:t>
            </w:r>
            <w:r w:rsidRPr="005C68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b/>
                <w:i/>
                <w:sz w:val="20"/>
                <w:szCs w:val="20"/>
              </w:rPr>
              <w:t>/указать</w:t>
            </w:r>
            <w:r w:rsidRPr="005C68B9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b/>
                <w:i/>
                <w:sz w:val="20"/>
                <w:szCs w:val="20"/>
              </w:rPr>
              <w:t>адрес</w:t>
            </w:r>
            <w:r w:rsidRPr="005C68B9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5C68B9">
              <w:rPr>
                <w:rFonts w:ascii="Arial" w:hAnsi="Arial" w:cs="Arial"/>
                <w:b/>
                <w:i/>
                <w:sz w:val="20"/>
                <w:szCs w:val="20"/>
              </w:rPr>
              <w:t>ЭДО/</w:t>
            </w:r>
            <w:r w:rsidRPr="005C68B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A8059B" w:rsidRPr="005C68B9" w:rsidRDefault="00A8059B" w:rsidP="00A8059B">
      <w:pPr>
        <w:pStyle w:val="a3"/>
        <w:rPr>
          <w:rFonts w:ascii="Arial" w:hAnsi="Arial" w:cs="Arial"/>
          <w:b/>
          <w:sz w:val="20"/>
          <w:szCs w:val="20"/>
        </w:rPr>
      </w:pPr>
    </w:p>
    <w:p w:rsidR="00A8059B" w:rsidRPr="005C68B9" w:rsidRDefault="00A8059B" w:rsidP="00A8059B">
      <w:pPr>
        <w:pStyle w:val="a3"/>
        <w:spacing w:before="10"/>
        <w:rPr>
          <w:rFonts w:ascii="Arial" w:hAnsi="Arial" w:cs="Arial"/>
          <w:b/>
          <w:sz w:val="20"/>
          <w:szCs w:val="20"/>
        </w:rPr>
      </w:pPr>
    </w:p>
    <w:p w:rsidR="00A8059B" w:rsidRPr="005C68B9" w:rsidRDefault="00A8059B" w:rsidP="00A8059B">
      <w:pPr>
        <w:pStyle w:val="a3"/>
        <w:ind w:left="253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Ф.И.О.</w:t>
      </w:r>
    </w:p>
    <w:p w:rsidR="00A8059B" w:rsidRDefault="00A8059B" w:rsidP="00A8059B">
      <w:pPr>
        <w:pStyle w:val="a3"/>
        <w:spacing w:before="1"/>
        <w:ind w:left="253" w:right="8358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Должность</w:t>
      </w:r>
      <w:r w:rsidRPr="005C68B9">
        <w:rPr>
          <w:rFonts w:ascii="Arial" w:hAnsi="Arial" w:cs="Arial"/>
          <w:spacing w:val="1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Подпись,</w:t>
      </w:r>
      <w:r w:rsidRPr="005C68B9">
        <w:rPr>
          <w:rFonts w:ascii="Arial" w:hAnsi="Arial" w:cs="Arial"/>
          <w:spacing w:val="-12"/>
          <w:sz w:val="20"/>
          <w:szCs w:val="20"/>
        </w:rPr>
        <w:t xml:space="preserve"> </w:t>
      </w:r>
      <w:r w:rsidRPr="005C68B9">
        <w:rPr>
          <w:rFonts w:ascii="Arial" w:hAnsi="Arial" w:cs="Arial"/>
          <w:sz w:val="20"/>
          <w:szCs w:val="20"/>
        </w:rPr>
        <w:t>печать</w:t>
      </w:r>
    </w:p>
    <w:p w:rsidR="00A8059B" w:rsidRDefault="00A8059B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A8059B" w:rsidRDefault="00A8059B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BE175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 w:rsidP="005C68B9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</w:p>
    <w:p w:rsidR="00BE1759" w:rsidRDefault="00BE17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93485" w:rsidRPr="005C68B9" w:rsidRDefault="00393485" w:rsidP="004A45E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bookmarkStart w:id="15" w:name="_Toc210048693"/>
      <w:r w:rsidRPr="00DF3DC6">
        <w:rPr>
          <w:rStyle w:val="10"/>
          <w:b w:val="0"/>
        </w:rPr>
        <w:lastRenderedPageBreak/>
        <w:t>Приложение 1в</w:t>
      </w:r>
      <w:bookmarkEnd w:id="15"/>
      <w:r w:rsidRPr="005C68B9">
        <w:rPr>
          <w:rFonts w:ascii="Arial" w:hAnsi="Arial" w:cs="Arial"/>
          <w:sz w:val="20"/>
          <w:szCs w:val="20"/>
        </w:rPr>
        <w:t xml:space="preserve"> к Порядку </w:t>
      </w:r>
    </w:p>
    <w:p w:rsidR="00393485" w:rsidRPr="005C68B9" w:rsidRDefault="00393485" w:rsidP="0039348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  предоставления </w:t>
      </w:r>
    </w:p>
    <w:p w:rsidR="00393485" w:rsidRPr="005C68B9" w:rsidRDefault="00393485" w:rsidP="0039348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дополнительных отчетов </w:t>
      </w:r>
    </w:p>
    <w:p w:rsidR="00393485" w:rsidRPr="005C68B9" w:rsidRDefault="00393485" w:rsidP="0039348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Участникам торгов</w:t>
      </w:r>
      <w:r w:rsidR="003F58D4" w:rsidRPr="003F58D4">
        <w:rPr>
          <w:rFonts w:ascii="Arial" w:hAnsi="Arial" w:cs="Arial"/>
          <w:sz w:val="20"/>
          <w:szCs w:val="20"/>
        </w:rPr>
        <w:t xml:space="preserve"> </w:t>
      </w:r>
      <w:r w:rsidR="003F58D4" w:rsidRPr="005C68B9">
        <w:rPr>
          <w:rFonts w:ascii="Arial" w:hAnsi="Arial" w:cs="Arial"/>
          <w:sz w:val="20"/>
          <w:szCs w:val="20"/>
        </w:rPr>
        <w:t>АО «</w:t>
      </w:r>
      <w:r w:rsidR="003F58D4">
        <w:rPr>
          <w:rFonts w:ascii="Arial" w:hAnsi="Arial" w:cs="Arial"/>
          <w:sz w:val="20"/>
          <w:szCs w:val="20"/>
        </w:rPr>
        <w:t>Восточная биржа</w:t>
      </w:r>
      <w:r w:rsidR="003F58D4" w:rsidRPr="005C68B9">
        <w:rPr>
          <w:rFonts w:ascii="Arial" w:hAnsi="Arial" w:cs="Arial"/>
          <w:sz w:val="20"/>
          <w:szCs w:val="20"/>
        </w:rPr>
        <w:t>»</w:t>
      </w:r>
    </w:p>
    <w:p w:rsidR="00393485" w:rsidRDefault="00393485" w:rsidP="00393485">
      <w:pPr>
        <w:pStyle w:val="a3"/>
        <w:spacing w:before="4"/>
      </w:pPr>
    </w:p>
    <w:p w:rsidR="00393485" w:rsidRDefault="00393485">
      <w:pPr>
        <w:rPr>
          <w:rFonts w:ascii="Arial" w:hAnsi="Arial" w:cs="Arial"/>
          <w:sz w:val="20"/>
          <w:szCs w:val="20"/>
        </w:rPr>
      </w:pPr>
    </w:p>
    <w:p w:rsidR="00393485" w:rsidRDefault="00393485" w:rsidP="00393485">
      <w:pPr>
        <w:spacing w:before="56"/>
        <w:ind w:left="253"/>
        <w:rPr>
          <w:b/>
          <w:i/>
        </w:rPr>
      </w:pPr>
      <w:r>
        <w:rPr>
          <w:b/>
          <w:i/>
          <w:u w:val="single"/>
        </w:rPr>
        <w:t>Заявление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подается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на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бланке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организации</w:t>
      </w:r>
    </w:p>
    <w:p w:rsidR="00393485" w:rsidRDefault="00393485">
      <w:pPr>
        <w:rPr>
          <w:rFonts w:ascii="Arial" w:hAnsi="Arial" w:cs="Arial"/>
          <w:sz w:val="20"/>
          <w:szCs w:val="20"/>
        </w:rPr>
      </w:pPr>
    </w:p>
    <w:p w:rsidR="00393485" w:rsidRDefault="00393485">
      <w:pPr>
        <w:rPr>
          <w:rFonts w:ascii="Arial" w:hAnsi="Arial" w:cs="Arial"/>
          <w:sz w:val="20"/>
          <w:szCs w:val="20"/>
        </w:rPr>
      </w:pPr>
    </w:p>
    <w:p w:rsidR="00393485" w:rsidRDefault="00393485" w:rsidP="004A45E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3C1122">
        <w:rPr>
          <w:rFonts w:ascii="Arial" w:hAnsi="Arial" w:cs="Arial"/>
          <w:sz w:val="20"/>
          <w:szCs w:val="20"/>
        </w:rPr>
        <w:t>Генеральному</w:t>
      </w:r>
      <w:r w:rsidRPr="00A8059B">
        <w:rPr>
          <w:rFonts w:ascii="Arial" w:hAnsi="Arial" w:cs="Arial"/>
          <w:sz w:val="20"/>
          <w:szCs w:val="20"/>
        </w:rPr>
        <w:t xml:space="preserve"> </w:t>
      </w:r>
      <w:r w:rsidRPr="003C1122">
        <w:rPr>
          <w:rFonts w:ascii="Arial" w:hAnsi="Arial" w:cs="Arial"/>
          <w:sz w:val="20"/>
          <w:szCs w:val="20"/>
        </w:rPr>
        <w:t>директору</w:t>
      </w:r>
      <w:r w:rsidRPr="00A8059B">
        <w:rPr>
          <w:rFonts w:ascii="Arial" w:hAnsi="Arial" w:cs="Arial"/>
          <w:sz w:val="20"/>
          <w:szCs w:val="20"/>
        </w:rPr>
        <w:t xml:space="preserve"> </w:t>
      </w:r>
    </w:p>
    <w:p w:rsidR="00393485" w:rsidRPr="003C1122" w:rsidRDefault="005674AD" w:rsidP="0039348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="006B5845">
        <w:rPr>
          <w:rFonts w:ascii="Arial" w:hAnsi="Arial" w:cs="Arial"/>
          <w:sz w:val="20"/>
          <w:szCs w:val="20"/>
        </w:rPr>
        <w:t>О</w:t>
      </w:r>
      <w:r w:rsidR="00393485" w:rsidRPr="00A8059B">
        <w:rPr>
          <w:rFonts w:ascii="Arial" w:hAnsi="Arial" w:cs="Arial"/>
          <w:sz w:val="20"/>
          <w:szCs w:val="20"/>
        </w:rPr>
        <w:t xml:space="preserve"> </w:t>
      </w:r>
      <w:r w:rsidR="00393485" w:rsidRPr="003C1122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Восточная б</w:t>
      </w:r>
      <w:r w:rsidR="00393485" w:rsidRPr="003C1122">
        <w:rPr>
          <w:rFonts w:ascii="Arial" w:hAnsi="Arial" w:cs="Arial"/>
          <w:sz w:val="20"/>
          <w:szCs w:val="20"/>
        </w:rPr>
        <w:t>иржа»</w:t>
      </w:r>
    </w:p>
    <w:p w:rsidR="00393485" w:rsidRDefault="00393485">
      <w:pPr>
        <w:rPr>
          <w:rFonts w:ascii="Arial" w:hAnsi="Arial" w:cs="Arial"/>
          <w:sz w:val="20"/>
          <w:szCs w:val="20"/>
        </w:rPr>
      </w:pPr>
    </w:p>
    <w:p w:rsidR="00393485" w:rsidRDefault="00393485">
      <w:pPr>
        <w:rPr>
          <w:rFonts w:ascii="Arial" w:hAnsi="Arial" w:cs="Arial"/>
          <w:sz w:val="20"/>
          <w:szCs w:val="20"/>
        </w:rPr>
      </w:pPr>
    </w:p>
    <w:p w:rsidR="00393485" w:rsidRPr="00393485" w:rsidRDefault="00393485" w:rsidP="00B5316F">
      <w:pPr>
        <w:rPr>
          <w:rFonts w:ascii="Arial" w:hAnsi="Arial" w:cs="Arial"/>
          <w:b/>
          <w:sz w:val="20"/>
          <w:szCs w:val="20"/>
        </w:rPr>
      </w:pPr>
      <w:r w:rsidRPr="00393485">
        <w:rPr>
          <w:rFonts w:ascii="Arial" w:hAnsi="Arial" w:cs="Arial"/>
          <w:b/>
          <w:sz w:val="20"/>
          <w:szCs w:val="20"/>
        </w:rPr>
        <w:t>«</w:t>
      </w:r>
      <w:r w:rsidRPr="00B5316F">
        <w:rPr>
          <w:rFonts w:ascii="Arial" w:hAnsi="Arial" w:cs="Arial"/>
          <w:b/>
          <w:sz w:val="20"/>
          <w:szCs w:val="20"/>
        </w:rPr>
        <w:tab/>
      </w:r>
      <w:r w:rsidRPr="00393485">
        <w:rPr>
          <w:rFonts w:ascii="Arial" w:hAnsi="Arial" w:cs="Arial"/>
          <w:b/>
          <w:sz w:val="20"/>
          <w:szCs w:val="20"/>
        </w:rPr>
        <w:t>»</w:t>
      </w:r>
      <w:r w:rsidRPr="00B5316F">
        <w:rPr>
          <w:rFonts w:ascii="Arial" w:hAnsi="Arial" w:cs="Arial"/>
          <w:b/>
          <w:sz w:val="20"/>
          <w:szCs w:val="20"/>
        </w:rPr>
        <w:tab/>
      </w:r>
      <w:r w:rsidRPr="00393485">
        <w:rPr>
          <w:rFonts w:ascii="Arial" w:hAnsi="Arial" w:cs="Arial"/>
          <w:b/>
          <w:sz w:val="20"/>
          <w:szCs w:val="20"/>
        </w:rPr>
        <w:t>20</w:t>
      </w:r>
      <w:r w:rsidRPr="00B5316F">
        <w:rPr>
          <w:rFonts w:ascii="Arial" w:hAnsi="Arial" w:cs="Arial"/>
          <w:b/>
          <w:sz w:val="20"/>
          <w:szCs w:val="20"/>
        </w:rPr>
        <w:tab/>
      </w:r>
      <w:r w:rsidRPr="00393485">
        <w:rPr>
          <w:rFonts w:ascii="Arial" w:hAnsi="Arial" w:cs="Arial"/>
          <w:b/>
          <w:sz w:val="20"/>
          <w:szCs w:val="20"/>
        </w:rPr>
        <w:t>г.</w:t>
      </w:r>
    </w:p>
    <w:p w:rsidR="00393485" w:rsidRPr="00393485" w:rsidRDefault="00393485">
      <w:pPr>
        <w:rPr>
          <w:rFonts w:ascii="Arial" w:hAnsi="Arial" w:cs="Arial"/>
          <w:sz w:val="20"/>
          <w:szCs w:val="20"/>
        </w:rPr>
      </w:pPr>
    </w:p>
    <w:p w:rsidR="00393485" w:rsidRPr="00393485" w:rsidRDefault="00393485">
      <w:pPr>
        <w:rPr>
          <w:rFonts w:ascii="Arial" w:hAnsi="Arial" w:cs="Arial"/>
          <w:sz w:val="20"/>
          <w:szCs w:val="20"/>
        </w:rPr>
      </w:pPr>
    </w:p>
    <w:p w:rsidR="00393485" w:rsidRPr="001A6332" w:rsidRDefault="00393485" w:rsidP="00DF3DC6">
      <w:pPr>
        <w:pStyle w:val="3"/>
        <w:jc w:val="center"/>
      </w:pPr>
      <w:bookmarkStart w:id="16" w:name="_Toc210048694"/>
      <w:r w:rsidRPr="001A6332">
        <w:t>Заявление</w:t>
      </w:r>
      <w:r w:rsidR="00E62340" w:rsidRPr="00DF3DC6">
        <w:br/>
        <w:t xml:space="preserve"> </w:t>
      </w:r>
      <w:r w:rsidRPr="001A6332">
        <w:t>о предоставлении выписки из реестра Договоров</w:t>
      </w:r>
      <w:bookmarkEnd w:id="16"/>
    </w:p>
    <w:p w:rsidR="00393485" w:rsidRPr="00393485" w:rsidRDefault="00393485" w:rsidP="00393485">
      <w:pPr>
        <w:pStyle w:val="a3"/>
        <w:spacing w:before="58"/>
        <w:ind w:left="941" w:right="8094"/>
        <w:jc w:val="center"/>
        <w:rPr>
          <w:rFonts w:ascii="Arial" w:hAnsi="Arial" w:cs="Arial"/>
          <w:sz w:val="20"/>
          <w:szCs w:val="20"/>
        </w:rPr>
      </w:pPr>
      <w:r w:rsidRPr="00393485">
        <w:rPr>
          <w:rFonts w:ascii="Arial" w:hAnsi="Arial" w:cs="Arial"/>
          <w:sz w:val="20"/>
          <w:szCs w:val="20"/>
        </w:rPr>
        <w:t>Настоящим</w:t>
      </w:r>
    </w:p>
    <w:p w:rsidR="00393485" w:rsidRPr="00393485" w:rsidRDefault="00393485" w:rsidP="00393485">
      <w:pPr>
        <w:pStyle w:val="a3"/>
        <w:spacing w:before="11"/>
        <w:rPr>
          <w:rFonts w:ascii="Arial" w:hAnsi="Arial" w:cs="Arial"/>
          <w:sz w:val="20"/>
          <w:szCs w:val="20"/>
        </w:rPr>
      </w:pPr>
    </w:p>
    <w:p w:rsidR="00393485" w:rsidRPr="00393485" w:rsidRDefault="00393485" w:rsidP="00393485">
      <w:pPr>
        <w:spacing w:before="56"/>
        <w:ind w:left="1180"/>
        <w:jc w:val="both"/>
        <w:rPr>
          <w:rFonts w:ascii="Arial" w:hAnsi="Arial" w:cs="Arial"/>
          <w:i/>
          <w:sz w:val="20"/>
          <w:szCs w:val="20"/>
        </w:rPr>
      </w:pPr>
      <w:r w:rsidRPr="0039348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26D47E" wp14:editId="56B2CA67">
                <wp:simplePos x="0" y="0"/>
                <wp:positionH relativeFrom="page">
                  <wp:posOffset>701040</wp:posOffset>
                </wp:positionH>
                <wp:positionV relativeFrom="paragraph">
                  <wp:posOffset>263525</wp:posOffset>
                </wp:positionV>
                <wp:extent cx="61595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0"/>
                            <a:gd name="T2" fmla="+- 0 10804 1104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7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7C8DAA" id="Полилиния 4" o:spid="_x0000_s1026" style="position:absolute;margin-left:55.2pt;margin-top:20.75pt;width:4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" path="m,l9700,e" filled="f" strokeweight=".48pt">
                <v:path arrowok="t" o:connecttype="custom" o:connectlocs="0,0;6159500,0" o:connectangles="0,0"/>
                <w10:wrap type="topAndBottom" anchorx="page"/>
              </v:shape>
            </w:pict>
          </mc:Fallback>
        </mc:AlternateContent>
      </w:r>
      <w:r w:rsidRPr="00393485">
        <w:rPr>
          <w:rFonts w:ascii="Arial" w:hAnsi="Arial" w:cs="Arial"/>
          <w:i/>
          <w:sz w:val="20"/>
          <w:szCs w:val="20"/>
        </w:rPr>
        <w:t>полное</w:t>
      </w:r>
      <w:r w:rsidRPr="0039348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393485">
        <w:rPr>
          <w:rFonts w:ascii="Arial" w:hAnsi="Arial" w:cs="Arial"/>
          <w:i/>
          <w:sz w:val="20"/>
          <w:szCs w:val="20"/>
        </w:rPr>
        <w:t>наименование</w:t>
      </w:r>
      <w:r w:rsidRPr="0039348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393485">
        <w:rPr>
          <w:rFonts w:ascii="Arial" w:hAnsi="Arial" w:cs="Arial"/>
          <w:i/>
          <w:sz w:val="20"/>
          <w:szCs w:val="20"/>
        </w:rPr>
        <w:t>организации</w:t>
      </w:r>
      <w:r w:rsidRPr="0039348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393485">
        <w:rPr>
          <w:rFonts w:ascii="Arial" w:hAnsi="Arial" w:cs="Arial"/>
          <w:i/>
          <w:sz w:val="20"/>
          <w:szCs w:val="20"/>
        </w:rPr>
        <w:t>с</w:t>
      </w:r>
      <w:r w:rsidRPr="0039348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393485">
        <w:rPr>
          <w:rFonts w:ascii="Arial" w:hAnsi="Arial" w:cs="Arial"/>
          <w:i/>
          <w:sz w:val="20"/>
          <w:szCs w:val="20"/>
        </w:rPr>
        <w:t>указанием</w:t>
      </w:r>
      <w:r w:rsidRPr="0039348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393485">
        <w:rPr>
          <w:rFonts w:ascii="Arial" w:hAnsi="Arial" w:cs="Arial"/>
          <w:i/>
          <w:sz w:val="20"/>
          <w:szCs w:val="20"/>
        </w:rPr>
        <w:t>организационно-правовой</w:t>
      </w:r>
      <w:r w:rsidRPr="00393485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93485">
        <w:rPr>
          <w:rFonts w:ascii="Arial" w:hAnsi="Arial" w:cs="Arial"/>
          <w:i/>
          <w:sz w:val="20"/>
          <w:szCs w:val="20"/>
        </w:rPr>
        <w:t>формы</w:t>
      </w:r>
    </w:p>
    <w:p w:rsidR="00393485" w:rsidRPr="00393485" w:rsidRDefault="00393485" w:rsidP="00393485">
      <w:pPr>
        <w:jc w:val="both"/>
        <w:rPr>
          <w:rFonts w:ascii="Arial" w:hAnsi="Arial" w:cs="Arial"/>
          <w:sz w:val="20"/>
          <w:szCs w:val="20"/>
        </w:rPr>
      </w:pPr>
      <w:r w:rsidRPr="00393485">
        <w:rPr>
          <w:rFonts w:ascii="Arial" w:hAnsi="Arial" w:cs="Arial"/>
          <w:sz w:val="20"/>
          <w:szCs w:val="20"/>
        </w:rPr>
        <w:t>(далее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–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Участник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торгов)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просит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предоставить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выписку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из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реестра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Договоров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в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отношении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Договоров,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заключённых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Участником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торгов</w:t>
      </w:r>
      <w:r w:rsidR="002C29C8" w:rsidRPr="006713DF">
        <w:rPr>
          <w:rFonts w:ascii="Arial" w:hAnsi="Arial" w:cs="Arial"/>
          <w:sz w:val="20"/>
          <w:szCs w:val="20"/>
        </w:rPr>
        <w:t>:</w:t>
      </w:r>
      <w:proofErr w:type="gramStart"/>
      <w:r w:rsidR="002C29C8">
        <w:rPr>
          <w:rFonts w:ascii="Arial" w:hAnsi="Arial" w:cs="Arial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,</w:t>
      </w:r>
      <w:proofErr w:type="gramEnd"/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за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период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b/>
          <w:sz w:val="20"/>
          <w:szCs w:val="20"/>
        </w:rPr>
        <w:t>/</w:t>
      </w:r>
      <w:r w:rsidRPr="00393485">
        <w:rPr>
          <w:rFonts w:ascii="Arial" w:hAnsi="Arial" w:cs="Arial"/>
          <w:b/>
          <w:i/>
          <w:sz w:val="20"/>
          <w:szCs w:val="20"/>
        </w:rPr>
        <w:t>указать</w:t>
      </w:r>
      <w:r w:rsidRPr="0039348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b/>
          <w:i/>
          <w:sz w:val="20"/>
          <w:szCs w:val="20"/>
        </w:rPr>
        <w:t>период,</w:t>
      </w:r>
      <w:r w:rsidRPr="0039348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b/>
          <w:i/>
          <w:sz w:val="20"/>
          <w:szCs w:val="20"/>
        </w:rPr>
        <w:t>за</w:t>
      </w:r>
      <w:r w:rsidRPr="0039348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b/>
          <w:i/>
          <w:sz w:val="20"/>
          <w:szCs w:val="20"/>
        </w:rPr>
        <w:t>который</w:t>
      </w:r>
      <w:r w:rsidRPr="00393485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b/>
          <w:i/>
          <w:sz w:val="20"/>
          <w:szCs w:val="20"/>
        </w:rPr>
        <w:t>предоставляется</w:t>
      </w:r>
      <w:r w:rsidRPr="00393485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393485">
        <w:rPr>
          <w:rFonts w:ascii="Arial" w:hAnsi="Arial" w:cs="Arial"/>
          <w:b/>
          <w:i/>
          <w:sz w:val="20"/>
          <w:szCs w:val="20"/>
        </w:rPr>
        <w:t>выписка</w:t>
      </w:r>
      <w:r w:rsidRPr="00393485">
        <w:rPr>
          <w:rFonts w:ascii="Arial" w:hAnsi="Arial" w:cs="Arial"/>
          <w:b/>
          <w:sz w:val="20"/>
          <w:szCs w:val="20"/>
        </w:rPr>
        <w:t>/</w:t>
      </w:r>
      <w:r w:rsidRPr="00393485">
        <w:rPr>
          <w:rFonts w:ascii="Arial" w:hAnsi="Arial" w:cs="Arial"/>
          <w:sz w:val="20"/>
          <w:szCs w:val="20"/>
        </w:rPr>
        <w:t>.</w:t>
      </w:r>
    </w:p>
    <w:p w:rsidR="00393485" w:rsidRPr="00393485" w:rsidRDefault="00393485" w:rsidP="00393485">
      <w:pPr>
        <w:pStyle w:val="a3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607"/>
        <w:gridCol w:w="8248"/>
      </w:tblGrid>
      <w:tr w:rsidR="009F1767" w:rsidRPr="003C1122" w:rsidTr="00B52361">
        <w:trPr>
          <w:trHeight w:val="989"/>
        </w:trPr>
        <w:tc>
          <w:tcPr>
            <w:tcW w:w="607" w:type="dxa"/>
          </w:tcPr>
          <w:p w:rsidR="009F1767" w:rsidRPr="003C1122" w:rsidRDefault="009F1767" w:rsidP="00B52361">
            <w:pPr>
              <w:pStyle w:val="TableParagraph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</w:tcPr>
          <w:p w:rsidR="009F1767" w:rsidRDefault="00954D1C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Ценные бумаги</w:t>
            </w:r>
            <w:r w:rsidR="009F1767" w:rsidRPr="00BF6A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767" w:rsidRPr="003C1122" w:rsidRDefault="009F1767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  <w:r w:rsidRPr="00BF6A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1767" w:rsidRPr="003C1122" w:rsidRDefault="009F1767" w:rsidP="00B52361">
            <w:pPr>
              <w:pStyle w:val="TableParagraph"/>
              <w:numPr>
                <w:ilvl w:val="0"/>
                <w:numId w:val="92"/>
              </w:numPr>
              <w:tabs>
                <w:tab w:val="left" w:pos="687"/>
                <w:tab w:val="left" w:pos="688"/>
              </w:tabs>
              <w:ind w:hanging="5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Опционы.</w:t>
            </w:r>
          </w:p>
        </w:tc>
      </w:tr>
    </w:tbl>
    <w:p w:rsidR="009F1767" w:rsidRDefault="009F1767" w:rsidP="00393485">
      <w:pPr>
        <w:pStyle w:val="a3"/>
        <w:spacing w:before="6"/>
        <w:rPr>
          <w:rFonts w:ascii="Arial" w:hAnsi="Arial" w:cs="Arial"/>
          <w:i/>
          <w:sz w:val="20"/>
          <w:szCs w:val="20"/>
          <w:lang w:val="en-US"/>
        </w:rPr>
      </w:pPr>
    </w:p>
    <w:p w:rsidR="009F1767" w:rsidRPr="00DF3DC6" w:rsidRDefault="009F1767" w:rsidP="00393485">
      <w:pPr>
        <w:pStyle w:val="a3"/>
        <w:spacing w:before="6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607"/>
        <w:gridCol w:w="8248"/>
      </w:tblGrid>
      <w:tr w:rsidR="00393485" w:rsidRPr="00393485" w:rsidTr="00E60AA9">
        <w:trPr>
          <w:trHeight w:val="994"/>
        </w:trPr>
        <w:tc>
          <w:tcPr>
            <w:tcW w:w="607" w:type="dxa"/>
          </w:tcPr>
          <w:p w:rsidR="00393485" w:rsidRPr="00393485" w:rsidRDefault="00393485" w:rsidP="00E60AA9">
            <w:pPr>
              <w:pStyle w:val="TableParagraph"/>
              <w:spacing w:line="294" w:lineRule="exact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485">
              <w:rPr>
                <w:rFonts w:ascii="Arial" w:hAnsi="Arial" w:cs="Arial"/>
                <w:w w:val="88"/>
                <w:sz w:val="20"/>
                <w:szCs w:val="20"/>
              </w:rPr>
              <w:t>□</w:t>
            </w:r>
          </w:p>
        </w:tc>
        <w:tc>
          <w:tcPr>
            <w:tcW w:w="8248" w:type="dxa"/>
          </w:tcPr>
          <w:p w:rsidR="00393485" w:rsidRPr="00393485" w:rsidRDefault="00393485" w:rsidP="00E60AA9">
            <w:pPr>
              <w:pStyle w:val="TableParagraph"/>
              <w:spacing w:before="1" w:line="256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393485">
              <w:rPr>
                <w:rFonts w:ascii="Arial" w:hAnsi="Arial" w:cs="Arial"/>
                <w:sz w:val="20"/>
                <w:szCs w:val="20"/>
              </w:rPr>
              <w:t>На</w:t>
            </w:r>
            <w:r w:rsidRPr="003934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бумажном</w:t>
            </w:r>
            <w:r w:rsidRPr="003934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носителе:</w:t>
            </w:r>
          </w:p>
          <w:p w:rsidR="00393485" w:rsidRPr="00393485" w:rsidRDefault="00393485" w:rsidP="00E60AA9">
            <w:pPr>
              <w:pStyle w:val="TableParagraph"/>
              <w:numPr>
                <w:ilvl w:val="0"/>
                <w:numId w:val="91"/>
              </w:numPr>
              <w:tabs>
                <w:tab w:val="left" w:pos="687"/>
                <w:tab w:val="left" w:pos="688"/>
              </w:tabs>
              <w:spacing w:line="295" w:lineRule="exact"/>
              <w:ind w:hanging="529"/>
              <w:rPr>
                <w:rFonts w:ascii="Arial" w:hAnsi="Arial" w:cs="Arial"/>
                <w:sz w:val="20"/>
                <w:szCs w:val="20"/>
              </w:rPr>
            </w:pPr>
            <w:r w:rsidRPr="00393485">
              <w:rPr>
                <w:rFonts w:ascii="Arial" w:hAnsi="Arial" w:cs="Arial"/>
                <w:sz w:val="20"/>
                <w:szCs w:val="20"/>
              </w:rPr>
              <w:t>Доставка</w:t>
            </w:r>
            <w:r w:rsidRPr="003934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по</w:t>
            </w:r>
            <w:r w:rsidRPr="003934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адресу:</w:t>
            </w:r>
            <w:r w:rsidRPr="003934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b/>
                <w:i/>
                <w:sz w:val="20"/>
                <w:szCs w:val="20"/>
              </w:rPr>
              <w:t>/указать</w:t>
            </w:r>
            <w:r w:rsidRPr="00393485"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b/>
                <w:i/>
                <w:sz w:val="20"/>
                <w:szCs w:val="20"/>
              </w:rPr>
              <w:t>почтовый</w:t>
            </w:r>
            <w:r w:rsidRPr="00393485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b/>
                <w:i/>
                <w:sz w:val="20"/>
                <w:szCs w:val="20"/>
              </w:rPr>
              <w:t>адрес/</w:t>
            </w:r>
            <w:r w:rsidRPr="00393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3485" w:rsidRPr="00393485" w:rsidRDefault="00393485" w:rsidP="00E60AA9">
            <w:pPr>
              <w:pStyle w:val="TableParagraph"/>
              <w:numPr>
                <w:ilvl w:val="0"/>
                <w:numId w:val="91"/>
              </w:numPr>
              <w:tabs>
                <w:tab w:val="left" w:pos="687"/>
                <w:tab w:val="left" w:pos="688"/>
              </w:tabs>
              <w:spacing w:line="307" w:lineRule="exact"/>
              <w:ind w:hanging="529"/>
              <w:rPr>
                <w:rFonts w:ascii="Arial" w:hAnsi="Arial" w:cs="Arial"/>
                <w:sz w:val="20"/>
                <w:szCs w:val="20"/>
              </w:rPr>
            </w:pPr>
            <w:r w:rsidRPr="00393485">
              <w:rPr>
                <w:rFonts w:ascii="Arial" w:hAnsi="Arial" w:cs="Arial"/>
                <w:sz w:val="20"/>
                <w:szCs w:val="20"/>
              </w:rPr>
              <w:t>Получение</w:t>
            </w:r>
            <w:r w:rsidRPr="003934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по</w:t>
            </w:r>
            <w:r w:rsidRPr="003934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адресу</w:t>
            </w:r>
            <w:r w:rsidRPr="003934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места</w:t>
            </w:r>
            <w:r w:rsidRPr="003934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нахождения</w:t>
            </w:r>
            <w:r w:rsidRPr="003934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Биржи.</w:t>
            </w:r>
          </w:p>
        </w:tc>
      </w:tr>
      <w:tr w:rsidR="00393485" w:rsidRPr="00393485" w:rsidTr="00E60AA9">
        <w:trPr>
          <w:trHeight w:val="804"/>
        </w:trPr>
        <w:tc>
          <w:tcPr>
            <w:tcW w:w="607" w:type="dxa"/>
          </w:tcPr>
          <w:p w:rsidR="00393485" w:rsidRPr="00393485" w:rsidRDefault="00393485" w:rsidP="00E60AA9">
            <w:pPr>
              <w:pStyle w:val="TableParagraph"/>
              <w:spacing w:before="111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485">
              <w:rPr>
                <w:rFonts w:ascii="Arial" w:hAnsi="Arial" w:cs="Arial"/>
                <w:w w:val="88"/>
                <w:sz w:val="20"/>
                <w:szCs w:val="20"/>
              </w:rPr>
              <w:t>□</w:t>
            </w:r>
          </w:p>
        </w:tc>
        <w:tc>
          <w:tcPr>
            <w:tcW w:w="8248" w:type="dxa"/>
          </w:tcPr>
          <w:p w:rsidR="00393485" w:rsidRPr="00393485" w:rsidRDefault="00393485" w:rsidP="00E60AA9">
            <w:pPr>
              <w:pStyle w:val="TableParagraph"/>
              <w:tabs>
                <w:tab w:val="left" w:pos="879"/>
                <w:tab w:val="left" w:pos="4481"/>
                <w:tab w:val="left" w:pos="5921"/>
              </w:tabs>
              <w:spacing w:before="135"/>
              <w:ind w:left="159" w:right="197"/>
              <w:rPr>
                <w:rFonts w:ascii="Arial" w:hAnsi="Arial" w:cs="Arial"/>
                <w:i/>
                <w:sz w:val="20"/>
                <w:szCs w:val="20"/>
              </w:rPr>
            </w:pPr>
            <w:r w:rsidRPr="00393485">
              <w:rPr>
                <w:rFonts w:ascii="Arial" w:hAnsi="Arial" w:cs="Arial"/>
                <w:sz w:val="20"/>
                <w:szCs w:val="20"/>
              </w:rPr>
              <w:t>В</w:t>
            </w:r>
            <w:r w:rsidRPr="00393485">
              <w:rPr>
                <w:rFonts w:ascii="Arial" w:hAnsi="Arial" w:cs="Arial"/>
                <w:sz w:val="20"/>
                <w:szCs w:val="20"/>
              </w:rPr>
              <w:tab/>
              <w:t>форме</w:t>
            </w:r>
            <w:r w:rsidRPr="0039348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 xml:space="preserve">электронного  </w:t>
            </w:r>
            <w:r w:rsidRPr="0039348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393485">
              <w:rPr>
                <w:rFonts w:ascii="Arial" w:hAnsi="Arial" w:cs="Arial"/>
                <w:sz w:val="20"/>
                <w:szCs w:val="20"/>
              </w:rPr>
              <w:tab/>
              <w:t>посредством</w:t>
            </w:r>
            <w:r w:rsidRPr="00393485">
              <w:rPr>
                <w:rFonts w:ascii="Arial" w:hAnsi="Arial" w:cs="Arial"/>
                <w:sz w:val="20"/>
                <w:szCs w:val="20"/>
              </w:rPr>
              <w:tab/>
              <w:t>системы электронного</w:t>
            </w:r>
            <w:r w:rsidRPr="0039348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sz w:val="20"/>
                <w:szCs w:val="20"/>
              </w:rPr>
              <w:t>документооборота:</w:t>
            </w:r>
            <w:r w:rsidRPr="003934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b/>
                <w:i/>
                <w:sz w:val="20"/>
                <w:szCs w:val="20"/>
              </w:rPr>
              <w:t>/указать</w:t>
            </w:r>
            <w:r w:rsidRPr="0039348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b/>
                <w:i/>
                <w:sz w:val="20"/>
                <w:szCs w:val="20"/>
              </w:rPr>
              <w:t>адрес</w:t>
            </w:r>
            <w:r w:rsidRPr="00393485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393485">
              <w:rPr>
                <w:rFonts w:ascii="Arial" w:hAnsi="Arial" w:cs="Arial"/>
                <w:b/>
                <w:i/>
                <w:sz w:val="20"/>
                <w:szCs w:val="20"/>
              </w:rPr>
              <w:t>ЭДО/</w:t>
            </w:r>
            <w:r w:rsidRPr="0039348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93485" w:rsidRPr="00393485" w:rsidTr="00E60AA9">
        <w:trPr>
          <w:trHeight w:val="429"/>
        </w:trPr>
        <w:tc>
          <w:tcPr>
            <w:tcW w:w="607" w:type="dxa"/>
          </w:tcPr>
          <w:p w:rsidR="00393485" w:rsidRPr="00393485" w:rsidRDefault="00393485" w:rsidP="00E60AA9">
            <w:pPr>
              <w:pStyle w:val="TableParagraph"/>
              <w:spacing w:before="112" w:line="297" w:lineRule="exact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</w:tcPr>
          <w:p w:rsidR="00393485" w:rsidRPr="00393485" w:rsidRDefault="00393485" w:rsidP="00E60AA9">
            <w:pPr>
              <w:pStyle w:val="TableParagraph"/>
              <w:spacing w:before="137"/>
              <w:ind w:left="1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485" w:rsidRPr="00393485" w:rsidRDefault="00393485" w:rsidP="00393485">
      <w:pPr>
        <w:pStyle w:val="a3"/>
        <w:rPr>
          <w:rFonts w:ascii="Arial" w:hAnsi="Arial" w:cs="Arial"/>
          <w:i/>
          <w:sz w:val="20"/>
          <w:szCs w:val="20"/>
        </w:rPr>
      </w:pPr>
    </w:p>
    <w:p w:rsidR="00393485" w:rsidRPr="00393485" w:rsidRDefault="00393485" w:rsidP="00393485">
      <w:pPr>
        <w:pStyle w:val="a3"/>
        <w:spacing w:before="1"/>
        <w:rPr>
          <w:rFonts w:ascii="Arial" w:hAnsi="Arial" w:cs="Arial"/>
          <w:i/>
          <w:sz w:val="20"/>
          <w:szCs w:val="20"/>
        </w:rPr>
      </w:pPr>
    </w:p>
    <w:p w:rsidR="00393485" w:rsidRPr="00393485" w:rsidRDefault="00393485" w:rsidP="00393485">
      <w:pPr>
        <w:ind w:left="118" w:right="424"/>
        <w:rPr>
          <w:rFonts w:ascii="Arial" w:hAnsi="Arial" w:cs="Arial"/>
          <w:i/>
          <w:sz w:val="20"/>
          <w:szCs w:val="20"/>
        </w:rPr>
      </w:pPr>
    </w:p>
    <w:p w:rsidR="00393485" w:rsidRPr="00393485" w:rsidRDefault="00393485" w:rsidP="00393485">
      <w:pPr>
        <w:pStyle w:val="a3"/>
        <w:spacing w:before="6"/>
        <w:rPr>
          <w:rFonts w:ascii="Arial" w:hAnsi="Arial" w:cs="Arial"/>
          <w:i/>
          <w:sz w:val="20"/>
          <w:szCs w:val="20"/>
        </w:rPr>
      </w:pPr>
    </w:p>
    <w:p w:rsidR="00393485" w:rsidRPr="00393485" w:rsidRDefault="00393485" w:rsidP="00393485">
      <w:pPr>
        <w:pStyle w:val="a3"/>
        <w:ind w:left="253"/>
        <w:rPr>
          <w:rFonts w:ascii="Arial" w:hAnsi="Arial" w:cs="Arial"/>
          <w:sz w:val="20"/>
          <w:szCs w:val="20"/>
        </w:rPr>
      </w:pPr>
      <w:r w:rsidRPr="00393485">
        <w:rPr>
          <w:rFonts w:ascii="Arial" w:hAnsi="Arial" w:cs="Arial"/>
          <w:sz w:val="20"/>
          <w:szCs w:val="20"/>
        </w:rPr>
        <w:t>Ф.И.О.</w:t>
      </w:r>
    </w:p>
    <w:p w:rsidR="00393485" w:rsidRPr="00393485" w:rsidRDefault="00393485" w:rsidP="00393485">
      <w:pPr>
        <w:pStyle w:val="a3"/>
        <w:ind w:left="253" w:right="8358"/>
        <w:rPr>
          <w:rFonts w:ascii="Arial" w:hAnsi="Arial" w:cs="Arial"/>
          <w:sz w:val="20"/>
          <w:szCs w:val="20"/>
        </w:rPr>
      </w:pPr>
      <w:r w:rsidRPr="00393485">
        <w:rPr>
          <w:rFonts w:ascii="Arial" w:hAnsi="Arial" w:cs="Arial"/>
          <w:sz w:val="20"/>
          <w:szCs w:val="20"/>
        </w:rPr>
        <w:t>Должность</w:t>
      </w:r>
      <w:r w:rsidRPr="00393485">
        <w:rPr>
          <w:rFonts w:ascii="Arial" w:hAnsi="Arial" w:cs="Arial"/>
          <w:spacing w:val="1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Подпись,</w:t>
      </w:r>
      <w:r w:rsidRPr="00393485">
        <w:rPr>
          <w:rFonts w:ascii="Arial" w:hAnsi="Arial" w:cs="Arial"/>
          <w:spacing w:val="-12"/>
          <w:sz w:val="20"/>
          <w:szCs w:val="20"/>
        </w:rPr>
        <w:t xml:space="preserve"> </w:t>
      </w:r>
      <w:r w:rsidRPr="00393485">
        <w:rPr>
          <w:rFonts w:ascii="Arial" w:hAnsi="Arial" w:cs="Arial"/>
          <w:sz w:val="20"/>
          <w:szCs w:val="20"/>
        </w:rPr>
        <w:t>печать</w:t>
      </w:r>
    </w:p>
    <w:p w:rsidR="00393485" w:rsidRDefault="00393485" w:rsidP="00393485">
      <w:pPr>
        <w:rPr>
          <w:rFonts w:ascii="Arial" w:hAnsi="Arial" w:cs="Arial"/>
          <w:sz w:val="20"/>
          <w:szCs w:val="20"/>
        </w:rPr>
      </w:pPr>
    </w:p>
    <w:p w:rsidR="007C620C" w:rsidRPr="00393485" w:rsidRDefault="007C620C" w:rsidP="00393485">
      <w:pPr>
        <w:rPr>
          <w:rFonts w:ascii="Arial" w:hAnsi="Arial" w:cs="Arial"/>
          <w:sz w:val="20"/>
          <w:szCs w:val="20"/>
        </w:rPr>
        <w:sectPr w:rsidR="007C620C" w:rsidRPr="00393485" w:rsidSect="00393485">
          <w:footerReference w:type="default" r:id="rId11"/>
          <w:footnotePr>
            <w:numRestart w:val="eachPage"/>
          </w:footnotePr>
          <w:pgSz w:w="11910" w:h="16840"/>
          <w:pgMar w:top="1134" w:right="567" w:bottom="1134" w:left="1134" w:header="720" w:footer="720" w:gutter="0"/>
          <w:cols w:space="720"/>
        </w:sectPr>
      </w:pPr>
    </w:p>
    <w:p w:rsidR="007C620C" w:rsidRPr="005C68B9" w:rsidRDefault="007C620C" w:rsidP="004A45E5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bookmarkStart w:id="17" w:name="_Toc210048695"/>
      <w:r w:rsidRPr="00DF3DC6">
        <w:rPr>
          <w:rStyle w:val="10"/>
          <w:b w:val="0"/>
        </w:rPr>
        <w:lastRenderedPageBreak/>
        <w:t>Приложение 2</w:t>
      </w:r>
      <w:bookmarkEnd w:id="17"/>
      <w:r w:rsidRPr="005C68B9">
        <w:rPr>
          <w:rFonts w:ascii="Arial" w:hAnsi="Arial" w:cs="Arial"/>
          <w:sz w:val="20"/>
          <w:szCs w:val="20"/>
        </w:rPr>
        <w:t xml:space="preserve"> к Порядку </w:t>
      </w:r>
    </w:p>
    <w:p w:rsidR="007C620C" w:rsidRPr="005C68B9" w:rsidRDefault="007C620C" w:rsidP="007C620C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  предоставления </w:t>
      </w:r>
    </w:p>
    <w:p w:rsidR="007C620C" w:rsidRPr="005C68B9" w:rsidRDefault="007C620C" w:rsidP="007C620C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дополнительных отчетов </w:t>
      </w:r>
    </w:p>
    <w:p w:rsidR="007C620C" w:rsidRPr="005C68B9" w:rsidRDefault="007C620C" w:rsidP="007C620C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Участникам торгов</w:t>
      </w:r>
      <w:r w:rsidR="003F58D4" w:rsidRPr="003F58D4">
        <w:rPr>
          <w:rFonts w:ascii="Arial" w:hAnsi="Arial" w:cs="Arial"/>
          <w:sz w:val="20"/>
          <w:szCs w:val="20"/>
        </w:rPr>
        <w:t xml:space="preserve"> </w:t>
      </w:r>
      <w:r w:rsidR="003F58D4" w:rsidRPr="005C68B9">
        <w:rPr>
          <w:rFonts w:ascii="Arial" w:hAnsi="Arial" w:cs="Arial"/>
          <w:sz w:val="20"/>
          <w:szCs w:val="20"/>
        </w:rPr>
        <w:t>АО «</w:t>
      </w:r>
      <w:r w:rsidR="003F58D4">
        <w:rPr>
          <w:rFonts w:ascii="Arial" w:hAnsi="Arial" w:cs="Arial"/>
          <w:sz w:val="20"/>
          <w:szCs w:val="20"/>
        </w:rPr>
        <w:t>Восточная б</w:t>
      </w:r>
      <w:r w:rsidR="003F58D4" w:rsidRPr="005C68B9">
        <w:rPr>
          <w:rFonts w:ascii="Arial" w:hAnsi="Arial" w:cs="Arial"/>
          <w:sz w:val="20"/>
          <w:szCs w:val="20"/>
        </w:rPr>
        <w:t>иржа»</w:t>
      </w:r>
    </w:p>
    <w:p w:rsidR="00AC78CC" w:rsidRPr="001A6332" w:rsidRDefault="000002BF" w:rsidP="00DF3DC6">
      <w:pPr>
        <w:pStyle w:val="1"/>
        <w:jc w:val="center"/>
      </w:pPr>
      <w:bookmarkStart w:id="18" w:name="_Toc210048696"/>
      <w:r w:rsidRPr="001A6332">
        <w:t>Формы</w:t>
      </w:r>
      <w:r w:rsidRPr="001A6332">
        <w:rPr>
          <w:spacing w:val="-3"/>
        </w:rPr>
        <w:t xml:space="preserve"> </w:t>
      </w:r>
      <w:r w:rsidRPr="001A6332">
        <w:t>биржевых</w:t>
      </w:r>
      <w:r w:rsidRPr="001A6332">
        <w:rPr>
          <w:spacing w:val="-4"/>
        </w:rPr>
        <w:t xml:space="preserve"> </w:t>
      </w:r>
      <w:r w:rsidRPr="001A6332">
        <w:t>отчетов</w:t>
      </w:r>
      <w:bookmarkEnd w:id="18"/>
    </w:p>
    <w:p w:rsidR="00C225BC" w:rsidRPr="00DF3DC6" w:rsidRDefault="00C225BC">
      <w:pPr>
        <w:pStyle w:val="af"/>
        <w:rPr>
          <w:lang w:val="en-US"/>
        </w:rPr>
      </w:pPr>
      <w:bookmarkStart w:id="19" w:name="Оглавление"/>
      <w:bookmarkEnd w:id="19"/>
    </w:p>
    <w:p w:rsidR="009F2CEB" w:rsidRPr="0050792D" w:rsidRDefault="009F2CEB">
      <w:pPr>
        <w:pStyle w:val="a3"/>
        <w:rPr>
          <w:rFonts w:ascii="Arial" w:hAnsi="Arial" w:cs="Arial"/>
          <w:b/>
          <w:sz w:val="20"/>
          <w:szCs w:val="20"/>
          <w:lang w:val="en-US"/>
        </w:rPr>
      </w:pPr>
    </w:p>
    <w:p w:rsidR="00AC78CC" w:rsidRPr="001A6332" w:rsidRDefault="009F2CEB" w:rsidP="00DF3DC6">
      <w:pPr>
        <w:pStyle w:val="3"/>
      </w:pPr>
      <w:bookmarkStart w:id="20" w:name="Перечень_изменений"/>
      <w:bookmarkStart w:id="21" w:name="_bookmark0"/>
      <w:bookmarkStart w:id="22" w:name="_Toc201668716"/>
      <w:bookmarkStart w:id="23" w:name="_Toc210048697"/>
      <w:bookmarkEnd w:id="20"/>
      <w:bookmarkEnd w:id="21"/>
      <w:r w:rsidRPr="001A6332">
        <w:t>Перечень изменений</w:t>
      </w:r>
      <w:bookmarkEnd w:id="22"/>
      <w:bookmarkEnd w:id="23"/>
    </w:p>
    <w:p w:rsidR="009F2CEB" w:rsidRPr="0050792D" w:rsidRDefault="009F2CEB" w:rsidP="0050792D">
      <w:pPr>
        <w:pStyle w:val="a3"/>
        <w:spacing w:before="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02"/>
        <w:gridCol w:w="11623"/>
      </w:tblGrid>
      <w:tr w:rsidR="009F2CEB" w:rsidTr="0050792D">
        <w:tc>
          <w:tcPr>
            <w:tcW w:w="2802" w:type="dxa"/>
          </w:tcPr>
          <w:p w:rsidR="009F2CEB" w:rsidRPr="0050792D" w:rsidRDefault="009F2CEB" w:rsidP="0050792D">
            <w:pPr>
              <w:pStyle w:val="a3"/>
              <w:spacing w:before="39" w:line="276" w:lineRule="auto"/>
              <w:ind w:right="4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CEB">
              <w:rPr>
                <w:rFonts w:ascii="Arial" w:hAnsi="Arial" w:cs="Arial"/>
                <w:b/>
                <w:sz w:val="20"/>
                <w:szCs w:val="20"/>
              </w:rPr>
              <w:t>Дата внедрения  изменений</w:t>
            </w:r>
          </w:p>
        </w:tc>
        <w:tc>
          <w:tcPr>
            <w:tcW w:w="11623" w:type="dxa"/>
          </w:tcPr>
          <w:p w:rsidR="009F2CEB" w:rsidRPr="0050792D" w:rsidRDefault="009F2CEB" w:rsidP="0050792D">
            <w:pPr>
              <w:pStyle w:val="a3"/>
              <w:spacing w:before="39" w:line="276" w:lineRule="auto"/>
              <w:ind w:right="4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CEB">
              <w:rPr>
                <w:rFonts w:ascii="Arial" w:hAnsi="Arial" w:cs="Arial"/>
                <w:b/>
                <w:sz w:val="20"/>
                <w:szCs w:val="20"/>
              </w:rPr>
              <w:t>Описание изменений</w:t>
            </w:r>
          </w:p>
        </w:tc>
      </w:tr>
      <w:tr w:rsidR="009F2CEB" w:rsidRPr="009F2CEB" w:rsidTr="0050792D">
        <w:tc>
          <w:tcPr>
            <w:tcW w:w="2802" w:type="dxa"/>
          </w:tcPr>
          <w:p w:rsidR="009F2CEB" w:rsidRPr="0050792D" w:rsidRDefault="00EB26D4" w:rsidP="005079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 w:rsidR="009F2CEB" w:rsidRPr="0050792D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F2CEB" w:rsidRPr="0050792D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11623" w:type="dxa"/>
          </w:tcPr>
          <w:p w:rsidR="009F2CEB" w:rsidRPr="0050792D" w:rsidRDefault="009F2CEB" w:rsidP="0050792D">
            <w:pPr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Добавлены отчеты 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sz w:val="20"/>
                <w:szCs w:val="20"/>
              </w:rPr>
              <w:t>02</w:t>
            </w:r>
            <w:r w:rsidR="009A315F">
              <w:rPr>
                <w:rFonts w:ascii="Arial" w:hAnsi="Arial" w:cs="Arial"/>
                <w:sz w:val="20"/>
                <w:szCs w:val="20"/>
              </w:rPr>
              <w:t>,</w:t>
            </w:r>
            <w:r w:rsidR="009A315F"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50792D">
              <w:rPr>
                <w:rFonts w:ascii="Arial" w:hAnsi="Arial" w:cs="Arial"/>
                <w:sz w:val="20"/>
                <w:szCs w:val="20"/>
              </w:rPr>
              <w:t>02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9A31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A315F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="009A315F" w:rsidRPr="0050792D">
              <w:rPr>
                <w:rFonts w:ascii="Arial" w:hAnsi="Arial" w:cs="Arial"/>
                <w:sz w:val="20"/>
                <w:szCs w:val="20"/>
              </w:rPr>
              <w:t>22</w:t>
            </w:r>
            <w:r w:rsidR="009A315F">
              <w:rPr>
                <w:rFonts w:ascii="Arial" w:hAnsi="Arial" w:cs="Arial"/>
                <w:sz w:val="20"/>
                <w:szCs w:val="20"/>
              </w:rPr>
              <w:t>,</w:t>
            </w:r>
            <w:r w:rsidR="009A315F"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15F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="009A315F">
              <w:rPr>
                <w:rFonts w:ascii="Arial" w:hAnsi="Arial" w:cs="Arial"/>
                <w:sz w:val="20"/>
                <w:szCs w:val="20"/>
              </w:rPr>
              <w:t>22</w:t>
            </w:r>
            <w:r w:rsidR="009A315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5079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2CEB" w:rsidRPr="0050792D" w:rsidRDefault="009F2CEB" w:rsidP="009F2CEB">
            <w:pPr>
              <w:pStyle w:val="1"/>
              <w:spacing w:before="0"/>
              <w:ind w:left="0"/>
              <w:rPr>
                <w:rFonts w:cs="Arial"/>
                <w:color w:val="4F81BA"/>
                <w:szCs w:val="20"/>
              </w:rPr>
            </w:pPr>
          </w:p>
        </w:tc>
      </w:tr>
      <w:tr w:rsidR="00E62340" w:rsidRPr="00410199" w:rsidTr="0050792D">
        <w:tc>
          <w:tcPr>
            <w:tcW w:w="2802" w:type="dxa"/>
          </w:tcPr>
          <w:p w:rsidR="00E62340" w:rsidRDefault="008B5BA2" w:rsidP="008B5B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 w:rsidR="00E6234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E62340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11623" w:type="dxa"/>
          </w:tcPr>
          <w:p w:rsidR="00E62340" w:rsidRDefault="009F1767" w:rsidP="00507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Добавлены</w:t>
            </w:r>
            <w:r w:rsidRPr="009F17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отчеты</w:t>
            </w:r>
            <w:r w:rsidRPr="009F1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4D24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DF3DC6">
              <w:rPr>
                <w:rFonts w:ascii="Arial" w:hAnsi="Arial" w:cs="Arial"/>
                <w:sz w:val="20"/>
                <w:szCs w:val="20"/>
              </w:rPr>
              <w:t xml:space="preserve">01, 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DF3DC6">
              <w:rPr>
                <w:rFonts w:ascii="Arial" w:hAnsi="Arial" w:cs="Arial"/>
                <w:sz w:val="20"/>
                <w:szCs w:val="20"/>
              </w:rPr>
              <w:t>01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DF3D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DF3DC6">
              <w:rPr>
                <w:rFonts w:ascii="Arial" w:hAnsi="Arial" w:cs="Arial"/>
                <w:sz w:val="20"/>
                <w:szCs w:val="20"/>
              </w:rPr>
              <w:t xml:space="preserve">23, 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EXC</w:t>
            </w:r>
            <w:r w:rsidRPr="00DF3DC6">
              <w:rPr>
                <w:rFonts w:ascii="Arial" w:hAnsi="Arial" w:cs="Arial"/>
                <w:sz w:val="20"/>
                <w:szCs w:val="20"/>
              </w:rPr>
              <w:t>23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9F17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2242" w:rsidRDefault="00902242" w:rsidP="00507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D1C" w:rsidRPr="00DF3DC6" w:rsidRDefault="00954D1C" w:rsidP="005079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Изменены наименования отчетов </w:t>
            </w:r>
            <w:r w:rsidR="000A28F6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="000A28F6" w:rsidRPr="00DF3DC6">
              <w:rPr>
                <w:rFonts w:ascii="Arial" w:hAnsi="Arial" w:cs="Arial"/>
                <w:sz w:val="18"/>
                <w:szCs w:val="18"/>
              </w:rPr>
              <w:t>02</w:t>
            </w:r>
            <w:r w:rsidR="000A28F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A28F6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="000A28F6" w:rsidRPr="00DF3DC6">
              <w:rPr>
                <w:rFonts w:ascii="Arial" w:hAnsi="Arial" w:cs="Arial"/>
                <w:sz w:val="18"/>
                <w:szCs w:val="18"/>
              </w:rPr>
              <w:t>02</w:t>
            </w:r>
            <w:r w:rsidR="000A28F6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0A28F6">
              <w:rPr>
                <w:rFonts w:ascii="Arial" w:hAnsi="Arial" w:cs="Arial"/>
                <w:sz w:val="18"/>
                <w:szCs w:val="18"/>
              </w:rPr>
              <w:t>,</w:t>
            </w:r>
            <w:r w:rsidR="000A28F6" w:rsidRPr="00DF3D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F90F4B">
              <w:rPr>
                <w:rFonts w:ascii="Arial" w:hAnsi="Arial" w:cs="Arial"/>
                <w:sz w:val="18"/>
                <w:szCs w:val="18"/>
              </w:rPr>
              <w:t xml:space="preserve">03,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F90F4B">
              <w:rPr>
                <w:rFonts w:ascii="Arial" w:hAnsi="Arial" w:cs="Arial"/>
                <w:sz w:val="18"/>
                <w:szCs w:val="18"/>
              </w:rPr>
              <w:t xml:space="preserve">03M,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F90F4B">
              <w:rPr>
                <w:rFonts w:ascii="Arial" w:hAnsi="Arial" w:cs="Arial"/>
                <w:sz w:val="18"/>
                <w:szCs w:val="18"/>
              </w:rPr>
              <w:t xml:space="preserve">21,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F90F4B">
              <w:rPr>
                <w:rFonts w:ascii="Arial" w:hAnsi="Arial" w:cs="Arial"/>
                <w:sz w:val="18"/>
                <w:szCs w:val="18"/>
              </w:rPr>
              <w:t>21M</w:t>
            </w:r>
            <w:r w:rsidR="000A28F6">
              <w:rPr>
                <w:rFonts w:ascii="Arial" w:hAnsi="Arial" w:cs="Arial"/>
                <w:sz w:val="18"/>
                <w:szCs w:val="18"/>
              </w:rPr>
              <w:t>,</w:t>
            </w:r>
            <w:r w:rsidR="000A28F6" w:rsidRPr="00DF3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28F6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="000A28F6" w:rsidRPr="00F90F4B">
              <w:rPr>
                <w:rFonts w:ascii="Arial" w:hAnsi="Arial" w:cs="Arial"/>
                <w:sz w:val="18"/>
                <w:szCs w:val="18"/>
              </w:rPr>
              <w:t>2</w:t>
            </w:r>
            <w:r w:rsidR="000A28F6" w:rsidRPr="00DF3DC6">
              <w:rPr>
                <w:rFonts w:ascii="Arial" w:hAnsi="Arial" w:cs="Arial"/>
                <w:sz w:val="18"/>
                <w:szCs w:val="18"/>
              </w:rPr>
              <w:t>2</w:t>
            </w:r>
            <w:r w:rsidR="000A28F6" w:rsidRPr="00F90F4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A28F6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="000A28F6" w:rsidRPr="00F90F4B">
              <w:rPr>
                <w:rFonts w:ascii="Arial" w:hAnsi="Arial" w:cs="Arial"/>
                <w:sz w:val="18"/>
                <w:szCs w:val="18"/>
              </w:rPr>
              <w:t>2</w:t>
            </w:r>
            <w:r w:rsidR="000A28F6" w:rsidRPr="00DF3DC6">
              <w:rPr>
                <w:rFonts w:ascii="Arial" w:hAnsi="Arial" w:cs="Arial"/>
                <w:sz w:val="18"/>
                <w:szCs w:val="18"/>
              </w:rPr>
              <w:t>2</w:t>
            </w:r>
            <w:r w:rsidR="000A28F6" w:rsidRPr="00F90F4B">
              <w:rPr>
                <w:rFonts w:ascii="Arial" w:hAnsi="Arial" w:cs="Arial"/>
                <w:sz w:val="18"/>
                <w:szCs w:val="18"/>
              </w:rPr>
              <w:t>M.</w:t>
            </w:r>
          </w:p>
          <w:p w:rsidR="002E6EA6" w:rsidRPr="00DF3DC6" w:rsidRDefault="002E6EA6" w:rsidP="00507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B61362" w:rsidRPr="002E6EA6" w:rsidRDefault="002E6EA6" w:rsidP="00B613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</w:t>
            </w:r>
            <w:r w:rsidRPr="00DF3DC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EXC02</w:t>
            </w:r>
            <w:r w:rsidRPr="00DF3DC6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EXC02M</w:t>
            </w:r>
            <w:r w:rsidR="00B61362" w:rsidRPr="00DF3DC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B61362" w:rsidRPr="00F90F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61362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="00B61362" w:rsidRPr="00DF3DC6"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  <w:r w:rsidR="00B61362" w:rsidRPr="00F90F4B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B61362">
              <w:rPr>
                <w:rFonts w:ascii="Arial" w:hAnsi="Arial" w:cs="Arial"/>
                <w:sz w:val="18"/>
                <w:szCs w:val="18"/>
                <w:lang w:val="en-US"/>
              </w:rPr>
              <w:t xml:space="preserve"> EXC</w:t>
            </w:r>
            <w:r w:rsidR="00B61362" w:rsidRPr="00DF3DC6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B61362">
              <w:rPr>
                <w:rFonts w:ascii="Arial" w:hAnsi="Arial" w:cs="Arial"/>
                <w:sz w:val="18"/>
                <w:szCs w:val="18"/>
                <w:lang w:val="en-US"/>
              </w:rPr>
              <w:t>2M:</w:t>
            </w:r>
          </w:p>
          <w:p w:rsidR="002E6EA6" w:rsidRPr="0070309D" w:rsidRDefault="002E6EA6" w:rsidP="002E6EA6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2E6E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Атрибут</w:t>
            </w:r>
            <w:r w:rsidRPr="002E6E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BaseAssetType</w:t>
            </w:r>
            <w:r w:rsidRPr="002E6E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добавлен</w:t>
            </w:r>
            <w:r w:rsidRPr="002E6E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Тип базисного актива «</w:t>
            </w:r>
            <w:r w:rsidRPr="00E57A1B">
              <w:rPr>
                <w:rFonts w:ascii="Arial" w:hAnsi="Arial" w:cs="Arial"/>
                <w:sz w:val="20"/>
                <w:szCs w:val="20"/>
              </w:rPr>
              <w:t>INDEX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9022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1362" w:rsidRDefault="00B61362" w:rsidP="00507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B61362" w:rsidRPr="00B61362" w:rsidRDefault="00B61362" w:rsidP="00B613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</w:t>
            </w:r>
            <w:r w:rsidRPr="00F90F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DF3DC6"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  <w:r w:rsidRPr="00F90F4B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EXC</w:t>
            </w:r>
            <w:r w:rsidRPr="00DF3DC6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2M:</w:t>
            </w:r>
          </w:p>
          <w:p w:rsidR="00B61362" w:rsidRPr="006713DF" w:rsidRDefault="00B61362" w:rsidP="006713DF">
            <w:pPr>
              <w:pStyle w:val="a7"/>
              <w:numPr>
                <w:ilvl w:val="0"/>
                <w:numId w:val="9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13DF">
              <w:rPr>
                <w:rFonts w:ascii="Arial" w:hAnsi="Arial" w:cs="Arial"/>
                <w:sz w:val="18"/>
                <w:szCs w:val="18"/>
              </w:rPr>
              <w:t>В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713DF">
              <w:rPr>
                <w:rFonts w:ascii="Arial" w:hAnsi="Arial" w:cs="Arial"/>
                <w:sz w:val="18"/>
                <w:szCs w:val="18"/>
              </w:rPr>
              <w:t>элемент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CONTRACT </w:t>
            </w:r>
            <w:r w:rsidRPr="006713DF">
              <w:rPr>
                <w:rFonts w:ascii="Arial" w:hAnsi="Arial" w:cs="Arial"/>
                <w:sz w:val="20"/>
                <w:szCs w:val="20"/>
              </w:rPr>
              <w:t>добавлены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3DF">
              <w:rPr>
                <w:rFonts w:ascii="Arial" w:hAnsi="Arial" w:cs="Arial"/>
                <w:sz w:val="20"/>
                <w:szCs w:val="20"/>
              </w:rPr>
              <w:t>атрибуты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>: MinStep, StepPrice, PointRate, LocalCourse</w:t>
            </w:r>
            <w:r w:rsidR="00902242" w:rsidRPr="006713D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3919A3" w:rsidRPr="006713DF" w:rsidRDefault="003919A3" w:rsidP="006713DF">
            <w:pPr>
              <w:pStyle w:val="a7"/>
              <w:numPr>
                <w:ilvl w:val="0"/>
                <w:numId w:val="9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13DF">
              <w:rPr>
                <w:rFonts w:ascii="Arial" w:hAnsi="Arial" w:cs="Arial"/>
                <w:sz w:val="20"/>
                <w:szCs w:val="20"/>
              </w:rPr>
              <w:t>Атрибут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TradeDate </w:t>
            </w:r>
            <w:r w:rsidRPr="006713DF">
              <w:rPr>
                <w:rFonts w:ascii="Arial" w:hAnsi="Arial" w:cs="Arial"/>
                <w:sz w:val="20"/>
                <w:szCs w:val="20"/>
              </w:rPr>
              <w:t>заменен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3DF">
              <w:rPr>
                <w:rFonts w:ascii="Arial" w:hAnsi="Arial" w:cs="Arial"/>
                <w:sz w:val="20"/>
                <w:szCs w:val="20"/>
              </w:rPr>
              <w:t>на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ReportDate</w:t>
            </w:r>
            <w:r w:rsidR="00902242" w:rsidRPr="006713D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3919A3" w:rsidRPr="006713DF" w:rsidRDefault="003919A3" w:rsidP="006713DF">
            <w:pPr>
              <w:pStyle w:val="a7"/>
              <w:numPr>
                <w:ilvl w:val="0"/>
                <w:numId w:val="9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13DF">
              <w:rPr>
                <w:rFonts w:ascii="Arial" w:hAnsi="Arial" w:cs="Arial"/>
                <w:sz w:val="20"/>
                <w:szCs w:val="20"/>
              </w:rPr>
              <w:t>Изменен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3DF">
              <w:rPr>
                <w:rFonts w:ascii="Arial" w:hAnsi="Arial" w:cs="Arial"/>
                <w:sz w:val="20"/>
                <w:szCs w:val="20"/>
              </w:rPr>
              <w:t>размер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3DF">
              <w:rPr>
                <w:rFonts w:ascii="Arial" w:hAnsi="Arial" w:cs="Arial"/>
                <w:sz w:val="20"/>
                <w:szCs w:val="20"/>
              </w:rPr>
              <w:t>атрибутов</w:t>
            </w:r>
            <w:r w:rsidRPr="006713DF">
              <w:rPr>
                <w:rFonts w:ascii="Arial" w:hAnsi="Arial" w:cs="Arial"/>
                <w:sz w:val="20"/>
                <w:szCs w:val="20"/>
                <w:lang w:val="en-US"/>
              </w:rPr>
              <w:t xml:space="preserve"> PeriodLastVolumeRub, OpenPositionVolume, OpenPositionVolumeRub</w:t>
            </w:r>
            <w:r w:rsidR="00902242" w:rsidRPr="006713D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9F1767" w:rsidRPr="00DF3DC6" w:rsidRDefault="009F1767" w:rsidP="005079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600D3" w:rsidRPr="00E600D3" w:rsidTr="0050792D">
        <w:tc>
          <w:tcPr>
            <w:tcW w:w="2802" w:type="dxa"/>
          </w:tcPr>
          <w:p w:rsidR="00E600D3" w:rsidRPr="006713DF" w:rsidRDefault="00E600D3" w:rsidP="008B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__.11.2025</w:t>
            </w:r>
          </w:p>
        </w:tc>
        <w:tc>
          <w:tcPr>
            <w:tcW w:w="11623" w:type="dxa"/>
          </w:tcPr>
          <w:p w:rsidR="00E600D3" w:rsidRPr="006713DF" w:rsidRDefault="00E600D3" w:rsidP="00E600D3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3919">
              <w:rPr>
                <w:rFonts w:ascii="Arial" w:hAnsi="Arial" w:cs="Arial"/>
                <w:sz w:val="18"/>
                <w:szCs w:val="18"/>
              </w:rPr>
              <w:t>Отчет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01, 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>01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23, 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E600D3" w:rsidRPr="006713DF" w:rsidRDefault="00E600D3" w:rsidP="00E600D3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0D3" w:rsidRPr="006713DF" w:rsidRDefault="00E600D3" w:rsidP="00E600D3">
            <w:pPr>
              <w:widowControl/>
              <w:numPr>
                <w:ilvl w:val="0"/>
                <w:numId w:val="10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833919">
              <w:rPr>
                <w:rFonts w:ascii="Arial" w:hAnsi="Arial" w:cs="Arial"/>
                <w:sz w:val="18"/>
                <w:szCs w:val="18"/>
              </w:rPr>
              <w:t xml:space="preserve">В элемент </w:t>
            </w:r>
            <w:r w:rsidRPr="006713DF">
              <w:rPr>
                <w:rFonts w:ascii="Arial" w:hAnsi="Arial" w:cs="Arial"/>
                <w:sz w:val="18"/>
                <w:szCs w:val="18"/>
              </w:rPr>
              <w:t>FUTURES добавлен атрибут ExecutionDate.</w:t>
            </w:r>
          </w:p>
          <w:p w:rsidR="00E600D3" w:rsidRPr="00833919" w:rsidRDefault="00E600D3" w:rsidP="00E600D3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0D3" w:rsidRPr="00833919" w:rsidRDefault="00E600D3" w:rsidP="00E600D3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3919">
              <w:rPr>
                <w:rFonts w:ascii="Arial" w:hAnsi="Arial" w:cs="Arial"/>
                <w:sz w:val="18"/>
                <w:szCs w:val="18"/>
              </w:rPr>
              <w:t>Отчет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1185A" w:rsidRPr="00833919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 xml:space="preserve">23, </w:t>
            </w:r>
            <w:r w:rsidR="00D1185A" w:rsidRPr="00833919">
              <w:rPr>
                <w:rFonts w:ascii="Arial" w:hAnsi="Arial" w:cs="Arial"/>
                <w:sz w:val="18"/>
                <w:szCs w:val="18"/>
                <w:lang w:val="en-US"/>
              </w:rPr>
              <w:t>EXC</w:t>
            </w:r>
            <w:r w:rsidRPr="00833919">
              <w:rPr>
                <w:rFonts w:ascii="Arial" w:hAnsi="Arial" w:cs="Arial"/>
                <w:sz w:val="18"/>
                <w:szCs w:val="18"/>
                <w:lang w:val="en-US"/>
              </w:rPr>
              <w:t>23M:</w:t>
            </w:r>
          </w:p>
          <w:p w:rsidR="00E600D3" w:rsidRPr="006713DF" w:rsidRDefault="00E600D3" w:rsidP="00E600D3">
            <w:pPr>
              <w:widowControl/>
              <w:numPr>
                <w:ilvl w:val="0"/>
                <w:numId w:val="10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833919">
              <w:rPr>
                <w:rFonts w:ascii="Arial" w:hAnsi="Arial" w:cs="Arial"/>
                <w:sz w:val="18"/>
                <w:szCs w:val="18"/>
              </w:rPr>
              <w:t>В элемент FUTURES добавлен атрибут LocalCourse.</w:t>
            </w:r>
          </w:p>
          <w:p w:rsidR="00E600D3" w:rsidRPr="006713DF" w:rsidRDefault="00E600D3" w:rsidP="00E600D3">
            <w:pPr>
              <w:widowControl/>
              <w:autoSpaceDE/>
              <w:autoSpaceDN/>
              <w:ind w:left="720"/>
              <w:jc w:val="both"/>
              <w:rPr>
                <w:sz w:val="18"/>
                <w:szCs w:val="18"/>
              </w:rPr>
            </w:pPr>
          </w:p>
          <w:p w:rsidR="00833919" w:rsidRPr="006713DF" w:rsidRDefault="00833919" w:rsidP="006713DF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713DF">
              <w:rPr>
                <w:rFonts w:ascii="Arial" w:hAnsi="Arial" w:cs="Arial"/>
                <w:sz w:val="18"/>
                <w:szCs w:val="18"/>
              </w:rPr>
              <w:t>Отчет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 xml:space="preserve"> EXC03, EXC03M</w:t>
            </w:r>
            <w:r w:rsidR="00D54D9A" w:rsidRPr="006713DF">
              <w:rPr>
                <w:rFonts w:ascii="Arial" w:hAnsi="Arial" w:cs="Arial"/>
                <w:sz w:val="18"/>
                <w:szCs w:val="18"/>
                <w:lang w:val="en-US"/>
              </w:rPr>
              <w:t>, EXC21, EXC21M</w:t>
            </w:r>
            <w:r w:rsidRPr="006713D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833919" w:rsidRPr="006713DF" w:rsidRDefault="00833919" w:rsidP="006713DF">
            <w:pPr>
              <w:widowControl/>
              <w:numPr>
                <w:ilvl w:val="0"/>
                <w:numId w:val="108"/>
              </w:numPr>
              <w:autoSpaceDE/>
              <w:autoSpaceDN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3DF">
              <w:rPr>
                <w:rFonts w:ascii="Arial" w:hAnsi="Arial" w:cs="Arial"/>
                <w:sz w:val="18"/>
                <w:szCs w:val="18"/>
              </w:rPr>
              <w:t>В атрибут SecurityType добавлена новая категория ценной бумаги «111 – Цифровое свидетельство».</w:t>
            </w:r>
          </w:p>
          <w:p w:rsidR="00E600D3" w:rsidRDefault="00E600D3" w:rsidP="0050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2CEB" w:rsidRPr="006713DF" w:rsidRDefault="009F2CEB" w:rsidP="00BE674A">
      <w:pPr>
        <w:pStyle w:val="1"/>
        <w:spacing w:before="0"/>
        <w:ind w:left="0"/>
        <w:rPr>
          <w:rFonts w:cs="Arial"/>
          <w:color w:val="4F81BA"/>
          <w:szCs w:val="20"/>
        </w:rPr>
      </w:pPr>
    </w:p>
    <w:p w:rsidR="00AC78CC" w:rsidRPr="001A6332" w:rsidRDefault="000002BF" w:rsidP="00DF3DC6">
      <w:pPr>
        <w:pStyle w:val="3"/>
      </w:pPr>
      <w:bookmarkStart w:id="24" w:name="_Toc201668717"/>
      <w:bookmarkStart w:id="25" w:name="_Toc210048698"/>
      <w:r w:rsidRPr="001A6332">
        <w:lastRenderedPageBreak/>
        <w:t>Форматы</w:t>
      </w:r>
      <w:r w:rsidRPr="001A6332">
        <w:rPr>
          <w:spacing w:val="-3"/>
        </w:rPr>
        <w:t xml:space="preserve"> </w:t>
      </w:r>
      <w:r w:rsidRPr="001A6332">
        <w:t>XML</w:t>
      </w:r>
      <w:r w:rsidRPr="001A6332">
        <w:rPr>
          <w:spacing w:val="-6"/>
        </w:rPr>
        <w:t xml:space="preserve"> </w:t>
      </w:r>
      <w:r w:rsidRPr="001A6332">
        <w:t>документов</w:t>
      </w:r>
      <w:bookmarkEnd w:id="24"/>
      <w:bookmarkEnd w:id="25"/>
    </w:p>
    <w:p w:rsidR="00AC78CC" w:rsidRPr="00923269" w:rsidRDefault="000002BF" w:rsidP="00BE674A">
      <w:pPr>
        <w:pStyle w:val="a3"/>
        <w:spacing w:before="39" w:line="276" w:lineRule="auto"/>
        <w:ind w:right="474"/>
        <w:jc w:val="both"/>
        <w:rPr>
          <w:rFonts w:ascii="Arial" w:hAnsi="Arial" w:cs="Arial"/>
          <w:sz w:val="20"/>
          <w:szCs w:val="20"/>
        </w:rPr>
      </w:pPr>
      <w:r w:rsidRPr="00923269">
        <w:rPr>
          <w:rFonts w:ascii="Arial" w:hAnsi="Arial" w:cs="Arial"/>
          <w:sz w:val="20"/>
          <w:szCs w:val="20"/>
        </w:rPr>
        <w:t>Обмен информацией между клиентским и серверным приложениями происходит сообщениями в формате XML версии 1.0. Полная спецификация языка</w:t>
      </w:r>
      <w:r w:rsidRPr="00923269">
        <w:rPr>
          <w:rFonts w:ascii="Arial" w:hAnsi="Arial" w:cs="Arial"/>
          <w:spacing w:val="-47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XML версии 1.0 приводится в документе Extensible Markup Language (XML) 1.0 (Second Edition), разработанном W3C и опубликованном в сети Интернет</w:t>
      </w:r>
      <w:r w:rsidRPr="00923269">
        <w:rPr>
          <w:rFonts w:ascii="Arial" w:hAnsi="Arial" w:cs="Arial"/>
          <w:spacing w:val="1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адресу</w:t>
      </w:r>
      <w:r w:rsidRPr="00923269">
        <w:rPr>
          <w:rFonts w:ascii="Arial" w:hAnsi="Arial" w:cs="Arial"/>
          <w:spacing w:val="-2"/>
          <w:sz w:val="20"/>
          <w:szCs w:val="20"/>
        </w:rPr>
        <w:t xml:space="preserve"> </w:t>
      </w:r>
      <w:hyperlink r:id="rId12">
        <w:r w:rsidRPr="00923269">
          <w:rPr>
            <w:rFonts w:ascii="Arial" w:hAnsi="Arial" w:cs="Arial"/>
            <w:sz w:val="20"/>
            <w:szCs w:val="20"/>
          </w:rPr>
          <w:t>http://www.w3.org/TR/REC-xml.</w:t>
        </w:r>
      </w:hyperlink>
    </w:p>
    <w:p w:rsidR="00AC78CC" w:rsidRDefault="000002BF" w:rsidP="00923269">
      <w:pPr>
        <w:pStyle w:val="a3"/>
        <w:spacing w:before="5"/>
        <w:rPr>
          <w:rFonts w:ascii="Arial" w:hAnsi="Arial" w:cs="Arial"/>
          <w:sz w:val="20"/>
          <w:szCs w:val="20"/>
        </w:rPr>
      </w:pPr>
      <w:r w:rsidRPr="00923269">
        <w:rPr>
          <w:rFonts w:ascii="Arial" w:hAnsi="Arial" w:cs="Arial"/>
          <w:sz w:val="20"/>
          <w:szCs w:val="20"/>
        </w:rPr>
        <w:t>В</w:t>
      </w:r>
      <w:r w:rsidRPr="00923269">
        <w:rPr>
          <w:rFonts w:ascii="Arial" w:hAnsi="Arial" w:cs="Arial"/>
          <w:spacing w:val="-3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главе</w:t>
      </w:r>
      <w:r w:rsidRPr="00923269">
        <w:rPr>
          <w:rFonts w:ascii="Arial" w:hAnsi="Arial" w:cs="Arial"/>
          <w:spacing w:val="-3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приводится</w:t>
      </w:r>
      <w:r w:rsidRPr="00923269">
        <w:rPr>
          <w:rFonts w:ascii="Arial" w:hAnsi="Arial" w:cs="Arial"/>
          <w:spacing w:val="-3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краткое</w:t>
      </w:r>
      <w:r w:rsidRPr="00923269">
        <w:rPr>
          <w:rFonts w:ascii="Arial" w:hAnsi="Arial" w:cs="Arial"/>
          <w:spacing w:val="-3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описание</w:t>
      </w:r>
      <w:r w:rsidRPr="00923269">
        <w:rPr>
          <w:rFonts w:ascii="Arial" w:hAnsi="Arial" w:cs="Arial"/>
          <w:spacing w:val="-3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структуры</w:t>
      </w:r>
      <w:r w:rsidRPr="00923269">
        <w:rPr>
          <w:rFonts w:ascii="Arial" w:hAnsi="Arial" w:cs="Arial"/>
          <w:spacing w:val="-2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XML</w:t>
      </w:r>
      <w:r w:rsidRPr="00923269">
        <w:rPr>
          <w:rFonts w:ascii="Arial" w:hAnsi="Arial" w:cs="Arial"/>
          <w:spacing w:val="-5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документа</w:t>
      </w:r>
      <w:r w:rsidRPr="00923269">
        <w:rPr>
          <w:rFonts w:ascii="Arial" w:hAnsi="Arial" w:cs="Arial"/>
          <w:spacing w:val="-3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версии</w:t>
      </w:r>
      <w:r w:rsidRPr="00923269">
        <w:rPr>
          <w:rFonts w:ascii="Arial" w:hAnsi="Arial" w:cs="Arial"/>
          <w:spacing w:val="-2"/>
          <w:sz w:val="20"/>
          <w:szCs w:val="20"/>
        </w:rPr>
        <w:t xml:space="preserve"> </w:t>
      </w:r>
      <w:r w:rsidRPr="00923269">
        <w:rPr>
          <w:rFonts w:ascii="Arial" w:hAnsi="Arial" w:cs="Arial"/>
          <w:sz w:val="20"/>
          <w:szCs w:val="20"/>
        </w:rPr>
        <w:t>1.0.</w:t>
      </w:r>
    </w:p>
    <w:p w:rsidR="00C62365" w:rsidRDefault="000002BF" w:rsidP="00926796">
      <w:pPr>
        <w:spacing w:before="196"/>
        <w:rPr>
          <w:b/>
          <w:color w:val="0000FF"/>
          <w:u w:val="single" w:color="0000FF"/>
        </w:rPr>
      </w:pPr>
      <w:r>
        <w:rPr>
          <w:b/>
        </w:rPr>
        <w:t xml:space="preserve">XSD- схемы, содержащие описание полей отчетов, направляемых в соответствии с Порядком, раскрыты на </w:t>
      </w:r>
      <w:r w:rsidRPr="00AF0218">
        <w:rPr>
          <w:b/>
        </w:rPr>
        <w:t>сайте Биржи:</w:t>
      </w:r>
      <w:r w:rsidR="00AF0218">
        <w:rPr>
          <w:b/>
        </w:rPr>
        <w:t xml:space="preserve"> </w:t>
      </w:r>
      <w:r w:rsidRPr="00AF0218">
        <w:rPr>
          <w:b/>
          <w:spacing w:val="-47"/>
        </w:rPr>
        <w:t xml:space="preserve"> </w:t>
      </w:r>
      <w:hyperlink r:id="rId13" w:history="1">
        <w:r w:rsidR="00C62365" w:rsidRPr="00AF0218">
          <w:rPr>
            <w:rStyle w:val="af0"/>
          </w:rPr>
          <w:t>https://</w:t>
        </w:r>
        <w:r w:rsidR="00C62365" w:rsidRPr="00AF0218">
          <w:rPr>
            <w:rStyle w:val="af0"/>
            <w:b/>
            <w:u w:color="0000FF"/>
          </w:rPr>
          <w:t>восточнаябиржа.рф</w:t>
        </w:r>
        <w:r w:rsidR="00C62365" w:rsidRPr="00AF0218">
          <w:rPr>
            <w:rStyle w:val="af0"/>
          </w:rPr>
          <w:t>/</w:t>
        </w:r>
      </w:hyperlink>
    </w:p>
    <w:p w:rsidR="00926796" w:rsidRDefault="00AE1A80" w:rsidP="00926796">
      <w:pPr>
        <w:spacing w:before="196"/>
        <w:rPr>
          <w:b/>
          <w:color w:val="4F81BA"/>
        </w:rPr>
      </w:pPr>
      <w:r>
        <w:rPr>
          <w:b/>
          <w:color w:val="4F81BA"/>
        </w:rPr>
        <w:t xml:space="preserve">         </w:t>
      </w:r>
    </w:p>
    <w:p w:rsidR="00BE674A" w:rsidRPr="001A6332" w:rsidRDefault="00BE674A" w:rsidP="00DF3DC6">
      <w:pPr>
        <w:pStyle w:val="3"/>
      </w:pPr>
      <w:bookmarkStart w:id="26" w:name="_Toc201668718"/>
      <w:bookmarkStart w:id="27" w:name="_Toc210048699"/>
      <w:r w:rsidRPr="001A6332">
        <w:t>Пролог XML документа</w:t>
      </w:r>
      <w:bookmarkEnd w:id="26"/>
      <w:bookmarkEnd w:id="27"/>
    </w:p>
    <w:p w:rsidR="00AC78CC" w:rsidRPr="00BE674A" w:rsidRDefault="000002BF" w:rsidP="00CA6253">
      <w:pPr>
        <w:pStyle w:val="a3"/>
        <w:spacing w:before="32" w:after="19"/>
        <w:jc w:val="both"/>
        <w:rPr>
          <w:rFonts w:ascii="Arial" w:hAnsi="Arial" w:cs="Arial"/>
          <w:i/>
          <w:sz w:val="20"/>
          <w:szCs w:val="20"/>
        </w:rPr>
      </w:pPr>
      <w:r w:rsidRPr="00BE674A">
        <w:rPr>
          <w:rFonts w:ascii="Arial" w:hAnsi="Arial" w:cs="Arial"/>
          <w:sz w:val="20"/>
          <w:szCs w:val="20"/>
        </w:rPr>
        <w:t>Пролог XML документа предназначен для описания глобальных параметров XML документа, а также для передачи инструкций программе обработки</w:t>
      </w:r>
      <w:r w:rsidRPr="00BE674A">
        <w:rPr>
          <w:rFonts w:ascii="Arial" w:hAnsi="Arial" w:cs="Arial"/>
          <w:spacing w:val="1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 xml:space="preserve">данного документа. Пролог может содержать несколько инструкций, каждая из которых начинается с последовательности символов </w:t>
      </w:r>
      <w:r w:rsidRPr="00BE674A">
        <w:rPr>
          <w:rFonts w:ascii="Arial" w:hAnsi="Arial" w:cs="Arial"/>
          <w:b/>
          <w:sz w:val="20"/>
          <w:szCs w:val="20"/>
        </w:rPr>
        <w:t xml:space="preserve">&lt;? </w:t>
      </w:r>
      <w:r w:rsidRPr="00BE674A">
        <w:rPr>
          <w:rFonts w:ascii="Arial" w:hAnsi="Arial" w:cs="Arial"/>
          <w:sz w:val="20"/>
          <w:szCs w:val="20"/>
        </w:rPr>
        <w:t>и заканчивается</w:t>
      </w:r>
      <w:r w:rsidRPr="00BE674A">
        <w:rPr>
          <w:rFonts w:ascii="Arial" w:hAnsi="Arial" w:cs="Arial"/>
          <w:spacing w:val="-47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последовательностью символов</w:t>
      </w:r>
      <w:proofErr w:type="gramStart"/>
      <w:r w:rsidRPr="00BE674A">
        <w:rPr>
          <w:rFonts w:ascii="Arial" w:hAnsi="Arial" w:cs="Arial"/>
          <w:sz w:val="20"/>
          <w:szCs w:val="20"/>
        </w:rPr>
        <w:t xml:space="preserve"> </w:t>
      </w:r>
      <w:r w:rsidRPr="00BE674A">
        <w:rPr>
          <w:rFonts w:ascii="Arial" w:hAnsi="Arial" w:cs="Arial"/>
          <w:b/>
          <w:sz w:val="20"/>
          <w:szCs w:val="20"/>
        </w:rPr>
        <w:t>?</w:t>
      </w:r>
      <w:proofErr w:type="gramEnd"/>
      <w:r w:rsidRPr="00BE674A">
        <w:rPr>
          <w:rFonts w:ascii="Arial" w:hAnsi="Arial" w:cs="Arial"/>
          <w:b/>
          <w:sz w:val="20"/>
          <w:szCs w:val="20"/>
        </w:rPr>
        <w:t xml:space="preserve">&gt; </w:t>
      </w:r>
      <w:r w:rsidRPr="00BE674A">
        <w:rPr>
          <w:rFonts w:ascii="Arial" w:hAnsi="Arial" w:cs="Arial"/>
          <w:sz w:val="20"/>
          <w:szCs w:val="20"/>
        </w:rPr>
        <w:t>Первой строкой пролога всегда идёт объявление XML с указанием кодировки символов, используемых в документе.</w:t>
      </w:r>
      <w:r w:rsidRPr="00BE674A">
        <w:rPr>
          <w:rFonts w:ascii="Arial" w:hAnsi="Arial" w:cs="Arial"/>
          <w:spacing w:val="-47"/>
          <w:sz w:val="20"/>
          <w:szCs w:val="20"/>
        </w:rPr>
        <w:t xml:space="preserve"> </w:t>
      </w:r>
      <w:r w:rsidRPr="00BE674A">
        <w:rPr>
          <w:rFonts w:ascii="Arial" w:hAnsi="Arial" w:cs="Arial"/>
          <w:i/>
          <w:sz w:val="20"/>
          <w:szCs w:val="20"/>
        </w:rPr>
        <w:t>Пример</w:t>
      </w:r>
      <w:r w:rsidRPr="00BE674A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BE674A">
        <w:rPr>
          <w:rFonts w:ascii="Arial" w:hAnsi="Arial" w:cs="Arial"/>
          <w:i/>
          <w:sz w:val="20"/>
          <w:szCs w:val="20"/>
        </w:rPr>
        <w:t>пролога:</w:t>
      </w:r>
    </w:p>
    <w:p w:rsidR="00AC78CC" w:rsidRPr="00BE674A" w:rsidRDefault="008E0BDA">
      <w:pPr>
        <w:pStyle w:val="a3"/>
        <w:ind w:left="4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696.8pt;height:37.55pt;mso-left-percent:-10001;mso-top-percent:-10001;mso-position-horizontal:absolute;mso-position-horizontal-relative:char;mso-position-vertical:absolute;mso-position-vertical-relative:line;mso-left-percent:-10001;mso-top-percent:-10001" filled="f" strokeweight=".08475mm">
            <v:textbox style="mso-next-textbox:#_x0000_s1035" inset="0,0,0,0">
              <w:txbxContent>
                <w:p w:rsidR="00D46F69" w:rsidRPr="00595589" w:rsidRDefault="00D46F69">
                  <w:pPr>
                    <w:pStyle w:val="a3"/>
                    <w:spacing w:before="32"/>
                    <w:ind w:left="28"/>
                    <w:rPr>
                      <w:lang w:val="en-US"/>
                    </w:rPr>
                  </w:pPr>
                  <w:proofErr w:type="gramStart"/>
                  <w:r w:rsidRPr="00595589">
                    <w:rPr>
                      <w:lang w:val="en-US"/>
                    </w:rPr>
                    <w:t>&lt;?xml</w:t>
                  </w:r>
                  <w:proofErr w:type="gramEnd"/>
                  <w:r w:rsidRPr="00595589">
                    <w:rPr>
                      <w:spacing w:val="-6"/>
                      <w:lang w:val="en-US"/>
                    </w:rPr>
                    <w:t xml:space="preserve"> </w:t>
                  </w:r>
                  <w:r w:rsidRPr="00595589">
                    <w:rPr>
                      <w:lang w:val="en-US"/>
                    </w:rPr>
                    <w:t>version="1.0"</w:t>
                  </w:r>
                  <w:r w:rsidRPr="00595589">
                    <w:rPr>
                      <w:spacing w:val="-9"/>
                      <w:lang w:val="en-US"/>
                    </w:rPr>
                    <w:t xml:space="preserve"> </w:t>
                  </w:r>
                  <w:r w:rsidRPr="00595589">
                    <w:rPr>
                      <w:lang w:val="en-US"/>
                    </w:rPr>
                    <w:t>encoding="UTF-8"?&gt;</w:t>
                  </w:r>
                </w:p>
                <w:p w:rsidR="00D46F69" w:rsidRPr="00595589" w:rsidRDefault="00D46F69">
                  <w:pPr>
                    <w:pStyle w:val="a3"/>
                    <w:spacing w:before="39"/>
                    <w:ind w:left="28"/>
                    <w:rPr>
                      <w:lang w:val="en-US"/>
                    </w:rPr>
                  </w:pPr>
                  <w:proofErr w:type="gramStart"/>
                  <w:r w:rsidRPr="00595589">
                    <w:rPr>
                      <w:lang w:val="en-US"/>
                    </w:rPr>
                    <w:t>&lt;?xml</w:t>
                  </w:r>
                  <w:proofErr w:type="gramEnd"/>
                  <w:r w:rsidRPr="00595589">
                    <w:rPr>
                      <w:lang w:val="en-US"/>
                    </w:rPr>
                    <w:t>-stylesheet</w:t>
                  </w:r>
                  <w:r w:rsidRPr="00595589">
                    <w:rPr>
                      <w:spacing w:val="-10"/>
                      <w:lang w:val="en-US"/>
                    </w:rPr>
                    <w:t xml:space="preserve"> </w:t>
                  </w:r>
                  <w:r w:rsidRPr="00595589">
                    <w:rPr>
                      <w:lang w:val="en-US"/>
                    </w:rPr>
                    <w:t>type='text/xsl'</w:t>
                  </w:r>
                  <w:r w:rsidRPr="00595589">
                    <w:rPr>
                      <w:spacing w:val="-6"/>
                      <w:lang w:val="en-US"/>
                    </w:rPr>
                    <w:t xml:space="preserve"> </w:t>
                  </w:r>
                  <w:r w:rsidRPr="00595589">
                    <w:rPr>
                      <w:lang w:val="en-US"/>
                    </w:rPr>
                    <w:t>href='form_individual.xsl'?&gt;</w:t>
                  </w:r>
                </w:p>
              </w:txbxContent>
            </v:textbox>
            <w10:wrap type="none"/>
            <w10:anchorlock/>
          </v:shape>
        </w:pict>
      </w:r>
    </w:p>
    <w:p w:rsidR="00AC78CC" w:rsidRPr="00BE674A" w:rsidRDefault="000002BF" w:rsidP="00CA6253">
      <w:pPr>
        <w:pStyle w:val="a3"/>
        <w:rPr>
          <w:rFonts w:ascii="Arial" w:hAnsi="Arial" w:cs="Arial"/>
          <w:sz w:val="20"/>
          <w:szCs w:val="20"/>
        </w:rPr>
      </w:pPr>
      <w:r w:rsidRPr="00BE674A">
        <w:rPr>
          <w:rFonts w:ascii="Arial" w:hAnsi="Arial" w:cs="Arial"/>
          <w:sz w:val="20"/>
          <w:szCs w:val="20"/>
        </w:rPr>
        <w:t>,</w:t>
      </w:r>
      <w:r w:rsidRPr="00BE674A">
        <w:rPr>
          <w:rFonts w:ascii="Arial" w:hAnsi="Arial" w:cs="Arial"/>
          <w:spacing w:val="-6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где</w:t>
      </w:r>
      <w:r w:rsidRPr="00BE674A">
        <w:rPr>
          <w:rFonts w:ascii="Arial" w:hAnsi="Arial" w:cs="Arial"/>
          <w:spacing w:val="-3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первая</w:t>
      </w:r>
      <w:r w:rsidRPr="00BE674A">
        <w:rPr>
          <w:rFonts w:ascii="Arial" w:hAnsi="Arial" w:cs="Arial"/>
          <w:spacing w:val="-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строка</w:t>
      </w:r>
      <w:r w:rsidRPr="00BE674A">
        <w:rPr>
          <w:rFonts w:ascii="Arial" w:hAnsi="Arial" w:cs="Arial"/>
          <w:spacing w:val="-3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–</w:t>
      </w:r>
      <w:r w:rsidRPr="00BE674A">
        <w:rPr>
          <w:rFonts w:ascii="Arial" w:hAnsi="Arial" w:cs="Arial"/>
          <w:spacing w:val="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это</w:t>
      </w:r>
      <w:r w:rsidRPr="00BE674A">
        <w:rPr>
          <w:rFonts w:ascii="Arial" w:hAnsi="Arial" w:cs="Arial"/>
          <w:spacing w:val="-4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объявление</w:t>
      </w:r>
      <w:r w:rsidRPr="00BE674A">
        <w:rPr>
          <w:rFonts w:ascii="Arial" w:hAnsi="Arial" w:cs="Arial"/>
          <w:spacing w:val="-3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XML</w:t>
      </w:r>
      <w:r w:rsidRPr="00BE674A">
        <w:rPr>
          <w:rFonts w:ascii="Arial" w:hAnsi="Arial" w:cs="Arial"/>
          <w:spacing w:val="-4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с</w:t>
      </w:r>
      <w:r w:rsidRPr="00BE674A">
        <w:rPr>
          <w:rFonts w:ascii="Arial" w:hAnsi="Arial" w:cs="Arial"/>
          <w:spacing w:val="-5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указанием</w:t>
      </w:r>
      <w:r w:rsidRPr="00BE674A">
        <w:rPr>
          <w:rFonts w:ascii="Arial" w:hAnsi="Arial" w:cs="Arial"/>
          <w:spacing w:val="-4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используемой</w:t>
      </w:r>
      <w:r w:rsidRPr="00BE674A">
        <w:rPr>
          <w:rFonts w:ascii="Arial" w:hAnsi="Arial" w:cs="Arial"/>
          <w:spacing w:val="-1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кодовой</w:t>
      </w:r>
      <w:r w:rsidRPr="00BE674A">
        <w:rPr>
          <w:rFonts w:ascii="Arial" w:hAnsi="Arial" w:cs="Arial"/>
          <w:spacing w:val="-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таблицы,</w:t>
      </w:r>
      <w:r w:rsidRPr="00BE674A">
        <w:rPr>
          <w:rFonts w:ascii="Arial" w:hAnsi="Arial" w:cs="Arial"/>
          <w:spacing w:val="-6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вторая</w:t>
      </w:r>
      <w:r w:rsidRPr="00BE674A">
        <w:rPr>
          <w:rFonts w:ascii="Arial" w:hAnsi="Arial" w:cs="Arial"/>
          <w:spacing w:val="-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строка</w:t>
      </w:r>
      <w:r w:rsidRPr="00BE674A">
        <w:rPr>
          <w:rFonts w:ascii="Arial" w:hAnsi="Arial" w:cs="Arial"/>
          <w:spacing w:val="7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–</w:t>
      </w:r>
      <w:r w:rsidRPr="00BE674A">
        <w:rPr>
          <w:rFonts w:ascii="Arial" w:hAnsi="Arial" w:cs="Arial"/>
          <w:spacing w:val="-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инструкция</w:t>
      </w:r>
      <w:r w:rsidRPr="00BE674A">
        <w:rPr>
          <w:rFonts w:ascii="Arial" w:hAnsi="Arial" w:cs="Arial"/>
          <w:spacing w:val="-3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программе</w:t>
      </w:r>
      <w:r w:rsidRPr="00BE674A">
        <w:rPr>
          <w:rFonts w:ascii="Arial" w:hAnsi="Arial" w:cs="Arial"/>
          <w:spacing w:val="-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обработки</w:t>
      </w:r>
      <w:r w:rsidRPr="00BE674A">
        <w:rPr>
          <w:rFonts w:ascii="Arial" w:hAnsi="Arial" w:cs="Arial"/>
          <w:spacing w:val="-2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сообщения.</w:t>
      </w:r>
    </w:p>
    <w:p w:rsidR="00AC78CC" w:rsidRPr="00BE674A" w:rsidRDefault="000002BF" w:rsidP="00CA6253">
      <w:pPr>
        <w:pStyle w:val="a3"/>
        <w:rPr>
          <w:rFonts w:ascii="Arial" w:hAnsi="Arial" w:cs="Arial"/>
          <w:sz w:val="20"/>
          <w:szCs w:val="20"/>
        </w:rPr>
      </w:pPr>
      <w:r w:rsidRPr="00BE674A">
        <w:rPr>
          <w:rFonts w:ascii="Arial" w:hAnsi="Arial" w:cs="Arial"/>
          <w:b/>
          <w:sz w:val="20"/>
          <w:szCs w:val="20"/>
        </w:rPr>
        <w:t>Ограничение</w:t>
      </w:r>
      <w:r w:rsidRPr="00BE674A">
        <w:rPr>
          <w:rFonts w:ascii="Arial" w:hAnsi="Arial" w:cs="Arial"/>
          <w:sz w:val="20"/>
          <w:szCs w:val="20"/>
        </w:rPr>
        <w:t>:</w:t>
      </w:r>
      <w:r w:rsidRPr="00BE674A">
        <w:rPr>
          <w:rFonts w:ascii="Arial" w:hAnsi="Arial" w:cs="Arial"/>
          <w:spacing w:val="-7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кодировка</w:t>
      </w:r>
      <w:r w:rsidRPr="00BE674A">
        <w:rPr>
          <w:rFonts w:ascii="Arial" w:hAnsi="Arial" w:cs="Arial"/>
          <w:spacing w:val="-4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документа</w:t>
      </w:r>
      <w:r w:rsidRPr="00BE674A">
        <w:rPr>
          <w:rFonts w:ascii="Arial" w:hAnsi="Arial" w:cs="Arial"/>
          <w:spacing w:val="-5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должна</w:t>
      </w:r>
      <w:r w:rsidRPr="00BE674A">
        <w:rPr>
          <w:rFonts w:ascii="Arial" w:hAnsi="Arial" w:cs="Arial"/>
          <w:spacing w:val="-4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быть</w:t>
      </w:r>
      <w:r w:rsidRPr="00BE674A">
        <w:rPr>
          <w:rFonts w:ascii="Arial" w:hAnsi="Arial" w:cs="Arial"/>
          <w:spacing w:val="-4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исключительно</w:t>
      </w:r>
      <w:r w:rsidRPr="00BE674A">
        <w:rPr>
          <w:rFonts w:ascii="Arial" w:hAnsi="Arial" w:cs="Arial"/>
          <w:spacing w:val="-5"/>
          <w:sz w:val="20"/>
          <w:szCs w:val="20"/>
        </w:rPr>
        <w:t xml:space="preserve"> </w:t>
      </w:r>
      <w:r w:rsidRPr="00BE674A">
        <w:rPr>
          <w:rFonts w:ascii="Arial" w:hAnsi="Arial" w:cs="Arial"/>
          <w:sz w:val="20"/>
          <w:szCs w:val="20"/>
        </w:rPr>
        <w:t>“UTF-8”.</w:t>
      </w:r>
    </w:p>
    <w:p w:rsidR="00AC78CC" w:rsidRPr="00141349" w:rsidRDefault="000002BF" w:rsidP="00DF3DC6">
      <w:pPr>
        <w:pStyle w:val="3"/>
      </w:pPr>
      <w:bookmarkStart w:id="28" w:name="Элементы_XML_документа"/>
      <w:bookmarkStart w:id="29" w:name="_bookmark1"/>
      <w:bookmarkStart w:id="30" w:name="_Toc201668719"/>
      <w:bookmarkStart w:id="31" w:name="_Toc210048700"/>
      <w:bookmarkEnd w:id="28"/>
      <w:bookmarkEnd w:id="29"/>
      <w:r w:rsidRPr="001A6332">
        <w:t>Элементы</w:t>
      </w:r>
      <w:r w:rsidRPr="005E30A5">
        <w:rPr>
          <w:spacing w:val="-6"/>
        </w:rPr>
        <w:t xml:space="preserve"> </w:t>
      </w:r>
      <w:r w:rsidRPr="00141349">
        <w:t>XML</w:t>
      </w:r>
      <w:r w:rsidRPr="00141349">
        <w:rPr>
          <w:spacing w:val="-7"/>
        </w:rPr>
        <w:t xml:space="preserve"> </w:t>
      </w:r>
      <w:r w:rsidRPr="00141349">
        <w:t>документа</w:t>
      </w:r>
      <w:bookmarkEnd w:id="30"/>
      <w:bookmarkEnd w:id="31"/>
    </w:p>
    <w:p w:rsidR="00AC78CC" w:rsidRPr="00CA6253" w:rsidRDefault="000002BF" w:rsidP="00CA6253">
      <w:pPr>
        <w:pStyle w:val="a3"/>
        <w:spacing w:before="44" w:line="276" w:lineRule="auto"/>
        <w:ind w:right="474"/>
        <w:rPr>
          <w:rFonts w:ascii="Arial" w:hAnsi="Arial" w:cs="Arial"/>
          <w:sz w:val="20"/>
          <w:szCs w:val="20"/>
        </w:rPr>
      </w:pPr>
      <w:r w:rsidRPr="00CA6253">
        <w:rPr>
          <w:rFonts w:ascii="Arial" w:hAnsi="Arial" w:cs="Arial"/>
          <w:sz w:val="20"/>
          <w:szCs w:val="20"/>
        </w:rPr>
        <w:t>Каждый XML документ содержит один или несколько элементов, границы которых обозначаются либо парой начальный тэг (&lt;elem&gt;) - конечный тэг</w:t>
      </w:r>
      <w:r w:rsidRPr="00CA6253">
        <w:rPr>
          <w:rFonts w:ascii="Arial" w:hAnsi="Arial" w:cs="Arial"/>
          <w:spacing w:val="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(&lt;/elem&gt;),</w:t>
      </w:r>
      <w:r w:rsidRPr="00CA6253">
        <w:rPr>
          <w:rFonts w:ascii="Arial" w:hAnsi="Arial" w:cs="Arial"/>
          <w:spacing w:val="-6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либо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тэгом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пустого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(&lt;elem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/&gt;),</w:t>
      </w:r>
      <w:r w:rsidRPr="00CA6253">
        <w:rPr>
          <w:rFonts w:ascii="Arial" w:hAnsi="Arial" w:cs="Arial"/>
          <w:spacing w:val="-6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если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не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имеет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содержимого.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CA6253">
        <w:rPr>
          <w:rFonts w:ascii="Arial" w:hAnsi="Arial" w:cs="Arial"/>
          <w:sz w:val="20"/>
          <w:szCs w:val="20"/>
        </w:rPr>
        <w:t>Содержимым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называется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текст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между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начальным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</w:t>
      </w:r>
      <w:r w:rsidRPr="00CA6253">
        <w:rPr>
          <w:rFonts w:ascii="Arial" w:hAnsi="Arial" w:cs="Arial"/>
          <w:spacing w:val="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конечным тегами.</w:t>
      </w:r>
      <w:proofErr w:type="gramEnd"/>
      <w:r w:rsidRPr="00CA6253">
        <w:rPr>
          <w:rFonts w:ascii="Arial" w:hAnsi="Arial" w:cs="Arial"/>
          <w:sz w:val="20"/>
          <w:szCs w:val="20"/>
        </w:rPr>
        <w:t xml:space="preserve"> Каждый элемент имеет определенный тип, который опознается по имени и называется "общим идентификатором" элемента. Тип</w:t>
      </w:r>
      <w:r w:rsidRPr="00CA6253">
        <w:rPr>
          <w:rFonts w:ascii="Arial" w:hAnsi="Arial" w:cs="Arial"/>
          <w:spacing w:val="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в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конечном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тэге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должен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соответствовать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типу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в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начальном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тэге.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Каждый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может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иметь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набор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спецификаций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атрибутов.</w:t>
      </w:r>
    </w:p>
    <w:p w:rsidR="00AC78CC" w:rsidRPr="00CA6253" w:rsidRDefault="000002BF" w:rsidP="00CA6253">
      <w:pPr>
        <w:pStyle w:val="a3"/>
        <w:spacing w:before="3"/>
        <w:rPr>
          <w:rFonts w:ascii="Arial" w:hAnsi="Arial" w:cs="Arial"/>
          <w:sz w:val="20"/>
          <w:szCs w:val="20"/>
        </w:rPr>
      </w:pPr>
      <w:r w:rsidRPr="00CA6253">
        <w:rPr>
          <w:rFonts w:ascii="Arial" w:hAnsi="Arial" w:cs="Arial"/>
          <w:sz w:val="20"/>
          <w:szCs w:val="20"/>
        </w:rPr>
        <w:t>Каждая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спецификация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атрибута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имеет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имя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значение.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Имя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атрибута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в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начальном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тэге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или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тэге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пустого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элемента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может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присутствовать</w:t>
      </w:r>
      <w:r w:rsidRPr="00CA6253">
        <w:rPr>
          <w:rFonts w:ascii="Arial" w:hAnsi="Arial" w:cs="Arial"/>
          <w:spacing w:val="-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только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один раз.</w:t>
      </w:r>
    </w:p>
    <w:p w:rsidR="0057203F" w:rsidRDefault="008E0BDA">
      <w:pPr>
        <w:spacing w:before="30" w:line="604" w:lineRule="auto"/>
        <w:ind w:left="438" w:right="9840"/>
        <w:rPr>
          <w:i/>
          <w:spacing w:val="1"/>
        </w:rPr>
      </w:pPr>
      <w:r>
        <w:pict>
          <v:shape id="_x0000_s1028" type="#_x0000_t202" style="position:absolute;left:0;text-align:left;margin-left:35.65pt;margin-top:15.4pt;width:739.4pt;height:17.8pt;z-index:-22153728;mso-position-horizontal-relative:page" filled="f" strokeweight=".08475mm">
            <v:textbox style="mso-next-textbox:#_x0000_s1028" inset="0,0,0,0">
              <w:txbxContent>
                <w:p w:rsidR="00D46F69" w:rsidRDefault="00D46F69">
                  <w:pPr>
                    <w:pStyle w:val="a3"/>
                    <w:spacing w:before="25"/>
                    <w:ind w:left="103"/>
                  </w:pPr>
                  <w:r>
                    <w:t>&lt;elem&gt;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содержание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элемента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&lt;/elem&gt;</w:t>
                  </w:r>
                </w:p>
              </w:txbxContent>
            </v:textbox>
            <w10:wrap anchorx="page"/>
          </v:shape>
        </w:pict>
      </w:r>
      <w:r w:rsidR="000002BF">
        <w:rPr>
          <w:i/>
        </w:rPr>
        <w:t>Пример непустого элемента без атрибутов:</w:t>
      </w:r>
      <w:r w:rsidR="000002BF">
        <w:rPr>
          <w:i/>
          <w:spacing w:val="1"/>
        </w:rPr>
        <w:t xml:space="preserve"> </w:t>
      </w:r>
    </w:p>
    <w:p w:rsidR="00AC78CC" w:rsidRDefault="008E0BDA">
      <w:pPr>
        <w:spacing w:before="30" w:line="604" w:lineRule="auto"/>
        <w:ind w:left="438" w:right="9840"/>
        <w:rPr>
          <w:i/>
        </w:rPr>
      </w:pPr>
      <w:r>
        <w:pict>
          <v:shape id="_x0000_s1029" type="#_x0000_t202" style="position:absolute;left:0;text-align:left;margin-left:36pt;margin-top:16.4pt;width:739.4pt;height:17.8pt;z-index:-22154240;mso-position-horizontal-relative:page" filled="f" strokeweight=".08475mm">
            <v:textbox style="mso-next-textbox:#_x0000_s1029" inset="0,0,0,0">
              <w:txbxContent>
                <w:p w:rsidR="00D46F69" w:rsidRDefault="00D46F69">
                  <w:pPr>
                    <w:pStyle w:val="a3"/>
                    <w:spacing w:before="24"/>
                    <w:ind w:left="105"/>
                  </w:pPr>
                  <w:r>
                    <w:t>&lt;elem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attr1=”значение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атрибута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1”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attr2=”значение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атрибута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2”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/&gt;</w:t>
                  </w:r>
                </w:p>
              </w:txbxContent>
            </v:textbox>
            <w10:wrap anchorx="page"/>
          </v:shape>
        </w:pict>
      </w:r>
      <w:r w:rsidR="000002BF">
        <w:rPr>
          <w:i/>
        </w:rPr>
        <w:t>Пример</w:t>
      </w:r>
      <w:r w:rsidR="000002BF">
        <w:rPr>
          <w:i/>
          <w:spacing w:val="-3"/>
        </w:rPr>
        <w:t xml:space="preserve"> </w:t>
      </w:r>
      <w:r w:rsidR="000002BF">
        <w:rPr>
          <w:i/>
        </w:rPr>
        <w:t>пустого</w:t>
      </w:r>
      <w:r w:rsidR="000002BF">
        <w:rPr>
          <w:i/>
          <w:spacing w:val="-1"/>
        </w:rPr>
        <w:t xml:space="preserve"> </w:t>
      </w:r>
      <w:r w:rsidR="000002BF">
        <w:rPr>
          <w:i/>
        </w:rPr>
        <w:t>элемента</w:t>
      </w:r>
      <w:r w:rsidR="000002BF">
        <w:rPr>
          <w:i/>
          <w:spacing w:val="-3"/>
        </w:rPr>
        <w:t xml:space="preserve"> </w:t>
      </w:r>
      <w:r w:rsidR="000002BF">
        <w:rPr>
          <w:i/>
        </w:rPr>
        <w:t>с</w:t>
      </w:r>
      <w:r w:rsidR="000002BF">
        <w:rPr>
          <w:i/>
          <w:spacing w:val="-4"/>
        </w:rPr>
        <w:t xml:space="preserve"> </w:t>
      </w:r>
      <w:r w:rsidR="000002BF">
        <w:rPr>
          <w:i/>
        </w:rPr>
        <w:t>двумя</w:t>
      </w:r>
      <w:r w:rsidR="000002BF">
        <w:rPr>
          <w:i/>
          <w:spacing w:val="-4"/>
        </w:rPr>
        <w:t xml:space="preserve"> </w:t>
      </w:r>
      <w:r w:rsidR="000002BF">
        <w:rPr>
          <w:i/>
        </w:rPr>
        <w:t>атрибутами:</w:t>
      </w:r>
    </w:p>
    <w:p w:rsidR="00AC78CC" w:rsidRPr="00CA6253" w:rsidRDefault="000002BF" w:rsidP="00CA6253">
      <w:pPr>
        <w:pStyle w:val="a3"/>
        <w:spacing w:line="225" w:lineRule="exact"/>
        <w:rPr>
          <w:rFonts w:ascii="Arial" w:hAnsi="Arial" w:cs="Arial"/>
          <w:sz w:val="20"/>
          <w:szCs w:val="20"/>
        </w:rPr>
      </w:pPr>
      <w:r w:rsidRPr="00CA6253">
        <w:rPr>
          <w:rFonts w:ascii="Arial" w:hAnsi="Arial" w:cs="Arial"/>
          <w:sz w:val="20"/>
          <w:szCs w:val="20"/>
        </w:rPr>
        <w:t>Документ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XML</w:t>
      </w:r>
      <w:r w:rsidRPr="00CA6253">
        <w:rPr>
          <w:rFonts w:ascii="Arial" w:hAnsi="Arial" w:cs="Arial"/>
          <w:spacing w:val="-5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всегда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содержит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один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единственный</w:t>
      </w:r>
      <w:r w:rsidRPr="00CA6253">
        <w:rPr>
          <w:rFonts w:ascii="Arial" w:hAnsi="Arial" w:cs="Arial"/>
          <w:spacing w:val="1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корневой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элемент,</w:t>
      </w:r>
      <w:r w:rsidRPr="00CA6253">
        <w:rPr>
          <w:rFonts w:ascii="Arial" w:hAnsi="Arial" w:cs="Arial"/>
          <w:spacing w:val="-7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который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включает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в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себя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любое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число</w:t>
      </w:r>
      <w:r w:rsidRPr="00CA6253">
        <w:rPr>
          <w:rFonts w:ascii="Arial" w:hAnsi="Arial" w:cs="Arial"/>
          <w:spacing w:val="-5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других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элементов.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Каждый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может</w:t>
      </w:r>
    </w:p>
    <w:p w:rsidR="00AC78CC" w:rsidRPr="00CA6253" w:rsidRDefault="000002BF" w:rsidP="00CA6253">
      <w:pPr>
        <w:pStyle w:val="a3"/>
        <w:spacing w:line="225" w:lineRule="exact"/>
        <w:rPr>
          <w:rFonts w:ascii="Arial" w:hAnsi="Arial" w:cs="Arial"/>
          <w:sz w:val="20"/>
          <w:szCs w:val="20"/>
        </w:rPr>
      </w:pPr>
      <w:r w:rsidRPr="00CA6253">
        <w:rPr>
          <w:rFonts w:ascii="Arial" w:hAnsi="Arial" w:cs="Arial"/>
          <w:sz w:val="20"/>
          <w:szCs w:val="20"/>
        </w:rPr>
        <w:t>содержать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любое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количество</w:t>
      </w:r>
      <w:r w:rsidRPr="00CA6253">
        <w:rPr>
          <w:rFonts w:ascii="Arial" w:hAnsi="Arial" w:cs="Arial"/>
          <w:spacing w:val="-6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других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элементов.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Такие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документы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называются</w:t>
      </w:r>
      <w:r w:rsidRPr="00CA6253">
        <w:rPr>
          <w:rFonts w:ascii="Arial" w:hAnsi="Arial" w:cs="Arial"/>
          <w:spacing w:val="-4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дочерними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элементами</w:t>
      </w:r>
      <w:r w:rsidRPr="00CA6253">
        <w:rPr>
          <w:rFonts w:ascii="Arial" w:hAnsi="Arial" w:cs="Arial"/>
          <w:spacing w:val="-2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по</w:t>
      </w:r>
      <w:r w:rsidRPr="00CA6253">
        <w:rPr>
          <w:rFonts w:ascii="Arial" w:hAnsi="Arial" w:cs="Arial"/>
          <w:spacing w:val="-5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отношению</w:t>
      </w:r>
      <w:r w:rsidRPr="00CA6253">
        <w:rPr>
          <w:rFonts w:ascii="Arial" w:hAnsi="Arial" w:cs="Arial"/>
          <w:spacing w:val="-5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к</w:t>
      </w:r>
      <w:r w:rsidRPr="00CA6253">
        <w:rPr>
          <w:rFonts w:ascii="Arial" w:hAnsi="Arial" w:cs="Arial"/>
          <w:spacing w:val="-6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данному</w:t>
      </w:r>
      <w:r w:rsidRPr="00CA6253">
        <w:rPr>
          <w:rFonts w:ascii="Arial" w:hAnsi="Arial" w:cs="Arial"/>
          <w:spacing w:val="-3"/>
          <w:sz w:val="20"/>
          <w:szCs w:val="20"/>
        </w:rPr>
        <w:t xml:space="preserve"> </w:t>
      </w:r>
      <w:r w:rsidRPr="00CA6253">
        <w:rPr>
          <w:rFonts w:ascii="Arial" w:hAnsi="Arial" w:cs="Arial"/>
          <w:sz w:val="20"/>
          <w:szCs w:val="20"/>
        </w:rPr>
        <w:t>элементу.</w:t>
      </w:r>
    </w:p>
    <w:p w:rsidR="00AC78CC" w:rsidRDefault="000002BF">
      <w:pPr>
        <w:spacing w:before="39"/>
        <w:ind w:left="438"/>
        <w:rPr>
          <w:i/>
        </w:rPr>
      </w:pPr>
      <w:r>
        <w:rPr>
          <w:i/>
        </w:rPr>
        <w:t>Пример</w:t>
      </w:r>
      <w:r>
        <w:rPr>
          <w:i/>
          <w:spacing w:val="-4"/>
        </w:rPr>
        <w:t xml:space="preserve"> </w:t>
      </w:r>
      <w:r>
        <w:rPr>
          <w:i/>
        </w:rPr>
        <w:t>дочернего</w:t>
      </w:r>
      <w:r>
        <w:rPr>
          <w:i/>
          <w:spacing w:val="-4"/>
        </w:rPr>
        <w:t xml:space="preserve"> </w:t>
      </w:r>
      <w:r>
        <w:rPr>
          <w:i/>
        </w:rPr>
        <w:t>элемента:</w:t>
      </w:r>
    </w:p>
    <w:p w:rsidR="00E62340" w:rsidRPr="00DF3DC6" w:rsidRDefault="008E0BDA" w:rsidP="00BD1827">
      <w:pPr>
        <w:pStyle w:val="a3"/>
        <w:spacing w:before="4"/>
        <w:rPr>
          <w:rFonts w:ascii="Arial" w:hAnsi="Arial" w:cs="Arial"/>
          <w:color w:val="4F81BA"/>
          <w:sz w:val="20"/>
          <w:szCs w:val="20"/>
        </w:rPr>
      </w:pPr>
      <w:r>
        <w:lastRenderedPageBreak/>
        <w:pict>
          <v:shape id="_x0000_s1027" type="#_x0000_t202" style="position:absolute;margin-left:41.35pt;margin-top:7.5pt;width:739.4pt;height:48.5pt;z-index:-15726080;mso-wrap-distance-left:0;mso-wrap-distance-right:0;mso-position-horizontal-relative:page" filled="f" strokeweight=".08475mm">
            <v:textbox style="mso-next-textbox:#_x0000_s1027" inset="0,0,0,0">
              <w:txbxContent>
                <w:p w:rsidR="00D46F69" w:rsidRDefault="00D46F69">
                  <w:pPr>
                    <w:pStyle w:val="a3"/>
                    <w:spacing w:before="33"/>
                    <w:ind w:left="105"/>
                  </w:pPr>
                  <w:r>
                    <w:t>&lt;parent&gt;</w:t>
                  </w:r>
                </w:p>
                <w:p w:rsidR="00D46F69" w:rsidRDefault="00D46F69">
                  <w:pPr>
                    <w:pStyle w:val="a3"/>
                    <w:spacing w:before="34"/>
                    <w:ind w:left="105"/>
                  </w:pPr>
                  <w:r>
                    <w:t>&lt;child&gt;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содержание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дочернего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элемента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&lt;/child&gt;</w:t>
                  </w:r>
                </w:p>
                <w:p w:rsidR="00D46F69" w:rsidRDefault="00D46F69">
                  <w:pPr>
                    <w:pStyle w:val="a3"/>
                    <w:spacing w:before="48"/>
                    <w:ind w:left="105"/>
                  </w:pPr>
                  <w:r>
                    <w:t>&lt;/parent&gt;</w:t>
                  </w:r>
                </w:p>
              </w:txbxContent>
            </v:textbox>
            <w10:wrap type="topAndBottom" anchorx="page"/>
          </v:shape>
        </w:pict>
      </w:r>
    </w:p>
    <w:p w:rsidR="00AC78CC" w:rsidRPr="001A6332" w:rsidRDefault="000002BF" w:rsidP="00DF3DC6">
      <w:pPr>
        <w:pStyle w:val="3"/>
      </w:pPr>
      <w:bookmarkStart w:id="32" w:name="Атрибуты_элементов_XML_документа"/>
      <w:bookmarkStart w:id="33" w:name="_bookmark2"/>
      <w:bookmarkStart w:id="34" w:name="_Toc210048701"/>
      <w:bookmarkEnd w:id="32"/>
      <w:bookmarkEnd w:id="33"/>
      <w:r w:rsidRPr="001A6332">
        <w:t>Атрибуты</w:t>
      </w:r>
      <w:r w:rsidRPr="001A6332">
        <w:rPr>
          <w:spacing w:val="-5"/>
        </w:rPr>
        <w:t xml:space="preserve"> </w:t>
      </w:r>
      <w:r w:rsidRPr="001A6332">
        <w:t>элементов</w:t>
      </w:r>
      <w:r w:rsidRPr="001A6332">
        <w:rPr>
          <w:spacing w:val="-4"/>
        </w:rPr>
        <w:t xml:space="preserve"> </w:t>
      </w:r>
      <w:r w:rsidRPr="001A6332">
        <w:t>XML</w:t>
      </w:r>
      <w:r w:rsidRPr="001A6332">
        <w:rPr>
          <w:spacing w:val="-7"/>
        </w:rPr>
        <w:t xml:space="preserve"> </w:t>
      </w:r>
      <w:r w:rsidRPr="001A6332">
        <w:t>документа</w:t>
      </w:r>
      <w:bookmarkEnd w:id="34"/>
    </w:p>
    <w:p w:rsidR="00AC78CC" w:rsidRPr="00926796" w:rsidRDefault="000002BF" w:rsidP="00926796">
      <w:pPr>
        <w:pStyle w:val="a3"/>
        <w:spacing w:before="49" w:line="274" w:lineRule="auto"/>
        <w:jc w:val="both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z w:val="20"/>
          <w:szCs w:val="20"/>
        </w:rPr>
        <w:t>Каждый элемент может содержать любое количество атрибутов. Атрибуты предназначены для передачи дополнительной информации об элементе.</w:t>
      </w:r>
      <w:r w:rsidRPr="00926796">
        <w:rPr>
          <w:rFonts w:ascii="Arial" w:hAnsi="Arial" w:cs="Arial"/>
          <w:spacing w:val="1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Атрибуты могут располагаться только в начальных тегах и тегах пустых элементов сразу после имени элемента в виде пар атрибут – значение. Значения</w:t>
      </w:r>
      <w:r w:rsidRPr="00926796">
        <w:rPr>
          <w:rFonts w:ascii="Arial" w:hAnsi="Arial" w:cs="Arial"/>
          <w:spacing w:val="1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атрибутов не могут содержать символов левая угловая скобка</w:t>
      </w:r>
      <w:proofErr w:type="gramStart"/>
      <w:r w:rsidRPr="00926796">
        <w:rPr>
          <w:rFonts w:ascii="Arial" w:hAnsi="Arial" w:cs="Arial"/>
          <w:sz w:val="20"/>
          <w:szCs w:val="20"/>
        </w:rPr>
        <w:t xml:space="preserve"> (&lt;), </w:t>
      </w:r>
      <w:proofErr w:type="gramEnd"/>
      <w:r w:rsidRPr="00926796">
        <w:rPr>
          <w:rFonts w:ascii="Arial" w:hAnsi="Arial" w:cs="Arial"/>
          <w:sz w:val="20"/>
          <w:szCs w:val="20"/>
        </w:rPr>
        <w:t>правая угловая скобка (&gt;),амперсанд (&amp;) , апостроф (‘) и двойная кавычка (“). Данные</w:t>
      </w:r>
      <w:r w:rsidRPr="00926796">
        <w:rPr>
          <w:rFonts w:ascii="Arial" w:hAnsi="Arial" w:cs="Arial"/>
          <w:spacing w:val="1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символы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кодируются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последовательностями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“&amp;lt;”, “&amp;gt;”,</w:t>
      </w:r>
      <w:r w:rsidRPr="00926796">
        <w:rPr>
          <w:rFonts w:ascii="Arial" w:hAnsi="Arial" w:cs="Arial"/>
          <w:spacing w:val="-6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“&amp;amp;”,</w:t>
      </w:r>
      <w:r w:rsidRPr="00926796">
        <w:rPr>
          <w:rFonts w:ascii="Arial" w:hAnsi="Arial" w:cs="Arial"/>
          <w:spacing w:val="-5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“&amp;apos;”,</w:t>
      </w:r>
      <w:r w:rsidRPr="00926796">
        <w:rPr>
          <w:rFonts w:ascii="Arial" w:hAnsi="Arial" w:cs="Arial"/>
          <w:spacing w:val="-5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“&amp;quot;”</w:t>
      </w:r>
      <w:r w:rsidRPr="00926796">
        <w:rPr>
          <w:rFonts w:ascii="Arial" w:hAnsi="Arial" w:cs="Arial"/>
          <w:spacing w:val="-4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соответственно.</w:t>
      </w:r>
    </w:p>
    <w:p w:rsidR="00AC78CC" w:rsidRDefault="008E0BDA">
      <w:pPr>
        <w:pStyle w:val="a3"/>
        <w:spacing w:before="9"/>
        <w:ind w:left="438"/>
        <w:jc w:val="both"/>
      </w:pPr>
      <w:r>
        <w:pict>
          <v:shape id="_x0000_s1026" type="#_x0000_t202" style="position:absolute;left:0;text-align:left;margin-left:51.25pt;margin-top:15.15pt;width:732.5pt;height:17.8pt;z-index:-15725568;mso-wrap-distance-left:0;mso-wrap-distance-right:0;mso-position-horizontal-relative:page" filled="f" strokeweight=".08475mm">
            <v:textbox style="mso-next-textbox:#_x0000_s1026" inset="0,0,0,0">
              <w:txbxContent>
                <w:p w:rsidR="00D46F69" w:rsidRDefault="00D46F69">
                  <w:pPr>
                    <w:pStyle w:val="a3"/>
                    <w:spacing w:before="34"/>
                    <w:ind w:left="105"/>
                  </w:pPr>
                  <w:r>
                    <w:t>&lt;elem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attr=”значение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атрибута”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/&gt;</w:t>
                  </w:r>
                </w:p>
              </w:txbxContent>
            </v:textbox>
            <w10:wrap type="topAndBottom" anchorx="page"/>
          </v:shape>
        </w:pict>
      </w:r>
      <w:r w:rsidR="000002BF">
        <w:t>Пример</w:t>
      </w:r>
      <w:r w:rsidR="000002BF">
        <w:rPr>
          <w:spacing w:val="-2"/>
        </w:rPr>
        <w:t xml:space="preserve"> </w:t>
      </w:r>
      <w:r w:rsidR="000002BF">
        <w:t>пустого</w:t>
      </w:r>
      <w:r w:rsidR="000002BF">
        <w:rPr>
          <w:spacing w:val="-3"/>
        </w:rPr>
        <w:t xml:space="preserve"> </w:t>
      </w:r>
      <w:r w:rsidR="000002BF">
        <w:t>элемента</w:t>
      </w:r>
      <w:r w:rsidR="000002BF">
        <w:rPr>
          <w:spacing w:val="-2"/>
        </w:rPr>
        <w:t xml:space="preserve"> </w:t>
      </w:r>
      <w:r w:rsidR="000002BF">
        <w:t>с</w:t>
      </w:r>
      <w:r w:rsidR="000002BF">
        <w:rPr>
          <w:spacing w:val="-3"/>
        </w:rPr>
        <w:t xml:space="preserve"> </w:t>
      </w:r>
      <w:r w:rsidR="000002BF">
        <w:t>атрибутом:</w:t>
      </w:r>
    </w:p>
    <w:p w:rsidR="00926796" w:rsidRDefault="00926796">
      <w:pPr>
        <w:pStyle w:val="a3"/>
        <w:spacing w:before="9"/>
        <w:ind w:left="438"/>
        <w:jc w:val="both"/>
      </w:pPr>
    </w:p>
    <w:p w:rsidR="00AC78CC" w:rsidRPr="001A6332" w:rsidRDefault="000002BF" w:rsidP="00DF3DC6">
      <w:pPr>
        <w:pStyle w:val="3"/>
      </w:pPr>
      <w:bookmarkStart w:id="35" w:name="Условные_обозначения"/>
      <w:bookmarkStart w:id="36" w:name="_bookmark3"/>
      <w:bookmarkStart w:id="37" w:name="_Toc201668720"/>
      <w:bookmarkStart w:id="38" w:name="_Toc210048702"/>
      <w:bookmarkEnd w:id="35"/>
      <w:bookmarkEnd w:id="36"/>
      <w:r w:rsidRPr="001A6332">
        <w:t>Условные</w:t>
      </w:r>
      <w:r w:rsidRPr="001A6332">
        <w:rPr>
          <w:spacing w:val="-12"/>
        </w:rPr>
        <w:t xml:space="preserve"> </w:t>
      </w:r>
      <w:r w:rsidRPr="001A6332">
        <w:t>обозначения</w:t>
      </w:r>
      <w:bookmarkEnd w:id="37"/>
      <w:bookmarkEnd w:id="38"/>
    </w:p>
    <w:p w:rsidR="00AC78CC" w:rsidRPr="00926796" w:rsidRDefault="000002BF" w:rsidP="00926796">
      <w:pPr>
        <w:pStyle w:val="a3"/>
        <w:spacing w:before="49" w:line="274" w:lineRule="auto"/>
        <w:jc w:val="both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z w:val="20"/>
          <w:szCs w:val="20"/>
        </w:rPr>
        <w:t>В таблицах, описывающих прикладные и служебные элементы, в колонке M/O символ M означает, что соответствующий атрибут или подэлемент является обязательным, а символ O – что необязательным. Если какой-либо элемент не указывается, то его атрибуты также не указываются, даже если помечены как обязательные.</w:t>
      </w:r>
    </w:p>
    <w:p w:rsidR="00AC78CC" w:rsidRPr="00926796" w:rsidRDefault="000002BF" w:rsidP="00926796">
      <w:pPr>
        <w:pStyle w:val="a3"/>
        <w:spacing w:before="49" w:line="274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26796">
        <w:rPr>
          <w:rFonts w:ascii="Arial" w:hAnsi="Arial" w:cs="Arial"/>
          <w:sz w:val="20"/>
          <w:szCs w:val="20"/>
        </w:rPr>
        <w:t>В колонке Rev указывается номер версии спецификации отчетов, в котором введен в действие данный элемент/атрибут.</w:t>
      </w:r>
      <w:proofErr w:type="gramEnd"/>
    </w:p>
    <w:p w:rsidR="00AC78CC" w:rsidRPr="001A6332" w:rsidRDefault="000002BF" w:rsidP="00DF3DC6">
      <w:pPr>
        <w:pStyle w:val="3"/>
      </w:pPr>
      <w:bookmarkStart w:id="39" w:name="Типы_данных"/>
      <w:bookmarkStart w:id="40" w:name="_bookmark4"/>
      <w:bookmarkStart w:id="41" w:name="_Toc201668721"/>
      <w:bookmarkStart w:id="42" w:name="_Toc210048703"/>
      <w:bookmarkEnd w:id="39"/>
      <w:bookmarkEnd w:id="40"/>
      <w:r w:rsidRPr="001A6332">
        <w:t>Типы данных</w:t>
      </w:r>
      <w:bookmarkEnd w:id="41"/>
      <w:bookmarkEnd w:id="42"/>
    </w:p>
    <w:tbl>
      <w:tblPr>
        <w:tblStyle w:val="TableNormal"/>
        <w:tblW w:w="0" w:type="auto"/>
        <w:tblInd w:w="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10645"/>
      </w:tblGrid>
      <w:tr w:rsidR="00AC78CC" w:rsidRPr="00926796" w:rsidTr="002665CD">
        <w:trPr>
          <w:trHeight w:val="267"/>
        </w:trPr>
        <w:tc>
          <w:tcPr>
            <w:tcW w:w="2841" w:type="dxa"/>
            <w:tcBorders>
              <w:left w:val="single" w:sz="6" w:space="0" w:color="000000"/>
              <w:right w:val="nil"/>
            </w:tcBorders>
            <w:shd w:val="clear" w:color="auto" w:fill="EBEBDF"/>
          </w:tcPr>
          <w:p w:rsidR="00AC78CC" w:rsidRPr="00926796" w:rsidRDefault="000002BF">
            <w:pPr>
              <w:pStyle w:val="TableParagraph"/>
              <w:spacing w:line="248" w:lineRule="exact"/>
              <w:ind w:left="122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  <w:tc>
          <w:tcPr>
            <w:tcW w:w="10645" w:type="dxa"/>
            <w:tcBorders>
              <w:left w:val="nil"/>
              <w:right w:val="single" w:sz="6" w:space="0" w:color="000000"/>
            </w:tcBorders>
            <w:shd w:val="clear" w:color="auto" w:fill="EBEBDF"/>
          </w:tcPr>
          <w:p w:rsidR="00AC78CC" w:rsidRPr="00926796" w:rsidRDefault="000002BF">
            <w:pPr>
              <w:pStyle w:val="TableParagraph"/>
              <w:spacing w:line="248" w:lineRule="exact"/>
              <w:ind w:left="138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</w:tr>
      <w:tr w:rsidR="00AC78CC" w:rsidRPr="00926796" w:rsidTr="002665CD">
        <w:trPr>
          <w:trHeight w:val="272"/>
        </w:trPr>
        <w:tc>
          <w:tcPr>
            <w:tcW w:w="2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53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  <w:tc>
          <w:tcPr>
            <w:tcW w:w="10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53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Целочисленное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AC78CC" w:rsidRPr="00926796" w:rsidTr="002665CD">
        <w:trPr>
          <w:trHeight w:val="268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8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Boolean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8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Логическое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значение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(True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или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False)</w:t>
            </w:r>
          </w:p>
        </w:tc>
      </w:tr>
      <w:tr w:rsidR="00AC78CC" w:rsidRPr="00926796" w:rsidTr="002665CD">
        <w:trPr>
          <w:trHeight w:val="268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9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Numeric(M,N)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9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Вещественное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значение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фиксированной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точкой</w:t>
            </w:r>
          </w:p>
        </w:tc>
      </w:tr>
      <w:tr w:rsidR="00AC78CC" w:rsidRPr="00926796" w:rsidTr="002665CD">
        <w:trPr>
          <w:trHeight w:val="268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8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8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Один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символ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(символы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кириллицы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допускаются)</w:t>
            </w:r>
          </w:p>
        </w:tc>
      </w:tr>
      <w:tr w:rsidR="00AC78CC" w:rsidRPr="00926796" w:rsidTr="002665CD">
        <w:trPr>
          <w:trHeight w:val="810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String(M-N)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before="1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Строковое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значение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(символы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кириллицы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допускаются)</w:t>
            </w:r>
          </w:p>
          <w:p w:rsidR="00AC78CC" w:rsidRPr="00926796" w:rsidRDefault="000002BF">
            <w:pPr>
              <w:pStyle w:val="TableParagraph"/>
              <w:spacing w:line="270" w:lineRule="atLeast"/>
              <w:ind w:left="121" w:right="169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M-минимально допустимое число символов. Если не указано, то поле фиксированной длины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N-максимально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допустимое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число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символов</w:t>
            </w:r>
          </w:p>
        </w:tc>
      </w:tr>
      <w:tr w:rsidR="00AC78CC" w:rsidRPr="00926796" w:rsidTr="002665CD">
        <w:trPr>
          <w:trHeight w:val="811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WString(M-N)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before="6" w:line="266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Строковое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значение,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включая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символы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кириллицы</w:t>
            </w:r>
          </w:p>
          <w:p w:rsidR="00AC78CC" w:rsidRPr="00926796" w:rsidRDefault="000002BF">
            <w:pPr>
              <w:pStyle w:val="TableParagraph"/>
              <w:spacing w:line="266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M-минимально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допустимое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число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символов.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Если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указано,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поле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фиксированной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длины</w:t>
            </w:r>
          </w:p>
          <w:p w:rsidR="00AC78CC" w:rsidRPr="00926796" w:rsidRDefault="000002BF">
            <w:pPr>
              <w:pStyle w:val="TableParagraph"/>
              <w:spacing w:before="1" w:line="252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N-максимально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допустимое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число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символов</w:t>
            </w:r>
          </w:p>
        </w:tc>
      </w:tr>
      <w:tr w:rsidR="00AC78CC" w:rsidRPr="00926796" w:rsidTr="002665CD">
        <w:trPr>
          <w:trHeight w:val="258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39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 w:rsidP="00926796">
            <w:pPr>
              <w:pStyle w:val="TableParagraph"/>
              <w:spacing w:line="249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Дата.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Строка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формате: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YYYY-MM-DD</w:t>
            </w:r>
          </w:p>
        </w:tc>
      </w:tr>
      <w:tr w:rsidR="00AC78CC" w:rsidRPr="00926796" w:rsidTr="002665CD">
        <w:trPr>
          <w:trHeight w:val="268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9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9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Время.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Строка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формате: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hh:mm:ss</w:t>
            </w:r>
          </w:p>
        </w:tc>
      </w:tr>
      <w:tr w:rsidR="00AC78CC" w:rsidRPr="00926796" w:rsidTr="002665CD">
        <w:trPr>
          <w:trHeight w:val="267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8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lastRenderedPageBreak/>
              <w:t>DateTime</w:t>
            </w:r>
          </w:p>
        </w:tc>
        <w:tc>
          <w:tcPr>
            <w:tcW w:w="10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8CC" w:rsidRPr="00926796" w:rsidRDefault="000002BF">
            <w:pPr>
              <w:pStyle w:val="TableParagraph"/>
              <w:spacing w:line="248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время.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Строка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формате: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YYYY-MM-DD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hh:mm:ss</w:t>
            </w:r>
          </w:p>
        </w:tc>
      </w:tr>
    </w:tbl>
    <w:p w:rsidR="009055BE" w:rsidRDefault="009055BE">
      <w:pPr>
        <w:pStyle w:val="1"/>
        <w:spacing w:before="0"/>
        <w:jc w:val="both"/>
        <w:rPr>
          <w:bCs w:val="0"/>
          <w:sz w:val="19"/>
        </w:rPr>
      </w:pPr>
      <w:bookmarkStart w:id="43" w:name="Документы_ЭДО_РТС_в_формате_XML"/>
      <w:bookmarkStart w:id="44" w:name="_bookmark5"/>
      <w:bookmarkEnd w:id="43"/>
      <w:bookmarkEnd w:id="44"/>
    </w:p>
    <w:p w:rsidR="00AC78CC" w:rsidRPr="001A6332" w:rsidRDefault="000002BF" w:rsidP="00DF3DC6">
      <w:pPr>
        <w:pStyle w:val="3"/>
      </w:pPr>
      <w:bookmarkStart w:id="45" w:name="_Toc201668722"/>
      <w:bookmarkStart w:id="46" w:name="_Toc210048704"/>
      <w:r w:rsidRPr="001A6332">
        <w:t>Документы</w:t>
      </w:r>
      <w:r w:rsidRPr="001A6332">
        <w:rPr>
          <w:spacing w:val="-2"/>
        </w:rPr>
        <w:t xml:space="preserve"> </w:t>
      </w:r>
      <w:r w:rsidRPr="001A6332">
        <w:t>ЭДО</w:t>
      </w:r>
      <w:r w:rsidRPr="001A6332">
        <w:rPr>
          <w:spacing w:val="-3"/>
        </w:rPr>
        <w:t xml:space="preserve"> </w:t>
      </w:r>
      <w:r w:rsidRPr="001A6332">
        <w:t>в</w:t>
      </w:r>
      <w:r w:rsidRPr="001A6332">
        <w:rPr>
          <w:spacing w:val="-2"/>
        </w:rPr>
        <w:t xml:space="preserve"> </w:t>
      </w:r>
      <w:r w:rsidRPr="001A6332">
        <w:t>формате</w:t>
      </w:r>
      <w:r w:rsidRPr="001A6332">
        <w:rPr>
          <w:spacing w:val="-3"/>
        </w:rPr>
        <w:t xml:space="preserve"> </w:t>
      </w:r>
      <w:r w:rsidRPr="001A6332">
        <w:t>XML</w:t>
      </w:r>
      <w:bookmarkEnd w:id="45"/>
      <w:bookmarkEnd w:id="46"/>
    </w:p>
    <w:p w:rsidR="005674AD" w:rsidRPr="00B5316F" w:rsidRDefault="005674AD">
      <w:pPr>
        <w:pStyle w:val="1"/>
        <w:spacing w:before="0"/>
        <w:jc w:val="both"/>
        <w:rPr>
          <w:rFonts w:cs="Arial"/>
          <w:szCs w:val="20"/>
        </w:rPr>
      </w:pPr>
    </w:p>
    <w:p w:rsidR="00AC78CC" w:rsidRPr="00B5316F" w:rsidRDefault="000002BF">
      <w:pPr>
        <w:pStyle w:val="a3"/>
        <w:spacing w:before="39"/>
        <w:ind w:left="438"/>
        <w:jc w:val="both"/>
        <w:rPr>
          <w:rFonts w:ascii="Arial" w:hAnsi="Arial" w:cs="Arial"/>
          <w:b/>
          <w:sz w:val="20"/>
          <w:szCs w:val="20"/>
        </w:rPr>
      </w:pPr>
      <w:r w:rsidRPr="00B5316F">
        <w:rPr>
          <w:rFonts w:ascii="Arial" w:hAnsi="Arial" w:cs="Arial"/>
          <w:sz w:val="20"/>
          <w:szCs w:val="20"/>
        </w:rPr>
        <w:t>Для</w:t>
      </w:r>
      <w:r w:rsidRPr="00B5316F">
        <w:rPr>
          <w:rFonts w:ascii="Arial" w:hAnsi="Arial" w:cs="Arial"/>
          <w:spacing w:val="-4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сообщений</w:t>
      </w:r>
      <w:r w:rsidRPr="00B5316F">
        <w:rPr>
          <w:rFonts w:ascii="Arial" w:hAnsi="Arial" w:cs="Arial"/>
          <w:spacing w:val="-3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системы</w:t>
      </w:r>
      <w:r w:rsidRPr="00B5316F">
        <w:rPr>
          <w:rFonts w:ascii="Arial" w:hAnsi="Arial" w:cs="Arial"/>
          <w:spacing w:val="-3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электронного</w:t>
      </w:r>
      <w:r w:rsidRPr="00B5316F">
        <w:rPr>
          <w:rFonts w:ascii="Arial" w:hAnsi="Arial" w:cs="Arial"/>
          <w:spacing w:val="-5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документооборота</w:t>
      </w:r>
      <w:r w:rsidRPr="00B5316F">
        <w:rPr>
          <w:rFonts w:ascii="Arial" w:hAnsi="Arial" w:cs="Arial"/>
          <w:spacing w:val="-3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ЭДО</w:t>
      </w:r>
      <w:r w:rsidRPr="00BF5459">
        <w:rPr>
          <w:rFonts w:ascii="Arial" w:hAnsi="Arial" w:cs="Arial"/>
          <w:spacing w:val="-7"/>
          <w:sz w:val="20"/>
          <w:szCs w:val="20"/>
        </w:rPr>
        <w:t xml:space="preserve"> </w:t>
      </w:r>
      <w:r w:rsidRPr="00B5316F">
        <w:rPr>
          <w:rFonts w:ascii="Arial" w:hAnsi="Arial" w:cs="Arial"/>
          <w:spacing w:val="-2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в</w:t>
      </w:r>
      <w:r w:rsidRPr="00B5316F">
        <w:rPr>
          <w:rFonts w:ascii="Arial" w:hAnsi="Arial" w:cs="Arial"/>
          <w:spacing w:val="-3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формате</w:t>
      </w:r>
      <w:r w:rsidRPr="00B5316F">
        <w:rPr>
          <w:rFonts w:ascii="Arial" w:hAnsi="Arial" w:cs="Arial"/>
          <w:spacing w:val="-4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XML</w:t>
      </w:r>
      <w:r w:rsidRPr="00B5316F">
        <w:rPr>
          <w:rFonts w:ascii="Arial" w:hAnsi="Arial" w:cs="Arial"/>
          <w:spacing w:val="-6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корневой</w:t>
      </w:r>
      <w:r w:rsidRPr="00B5316F">
        <w:rPr>
          <w:rFonts w:ascii="Arial" w:hAnsi="Arial" w:cs="Arial"/>
          <w:spacing w:val="-3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элемент</w:t>
      </w:r>
      <w:r w:rsidRPr="00B5316F">
        <w:rPr>
          <w:rFonts w:ascii="Arial" w:hAnsi="Arial" w:cs="Arial"/>
          <w:spacing w:val="1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имеет</w:t>
      </w:r>
      <w:r w:rsidRPr="00B5316F">
        <w:rPr>
          <w:rFonts w:ascii="Arial" w:hAnsi="Arial" w:cs="Arial"/>
          <w:spacing w:val="-3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значение</w:t>
      </w:r>
      <w:r w:rsidRPr="00B5316F">
        <w:rPr>
          <w:rFonts w:ascii="Arial" w:hAnsi="Arial" w:cs="Arial"/>
          <w:spacing w:val="6"/>
          <w:sz w:val="20"/>
          <w:szCs w:val="20"/>
        </w:rPr>
        <w:t xml:space="preserve"> </w:t>
      </w:r>
      <w:r w:rsidRPr="00B5316F">
        <w:rPr>
          <w:rFonts w:ascii="Arial" w:hAnsi="Arial" w:cs="Arial"/>
          <w:b/>
          <w:sz w:val="20"/>
          <w:szCs w:val="20"/>
        </w:rPr>
        <w:t>RTS_DOC</w:t>
      </w:r>
    </w:p>
    <w:p w:rsidR="00AC78CC" w:rsidRPr="00926796" w:rsidRDefault="000002BF">
      <w:pPr>
        <w:pStyle w:val="a3"/>
        <w:spacing w:before="48" w:after="32"/>
        <w:ind w:left="438"/>
        <w:jc w:val="both"/>
        <w:rPr>
          <w:rFonts w:ascii="Arial" w:hAnsi="Arial" w:cs="Arial"/>
          <w:sz w:val="20"/>
          <w:szCs w:val="20"/>
        </w:rPr>
      </w:pPr>
      <w:r w:rsidRPr="00B5316F">
        <w:rPr>
          <w:rFonts w:ascii="Arial" w:hAnsi="Arial" w:cs="Arial"/>
          <w:sz w:val="20"/>
          <w:szCs w:val="20"/>
        </w:rPr>
        <w:t>Каждое</w:t>
      </w:r>
      <w:r w:rsidRPr="00B5316F">
        <w:rPr>
          <w:rFonts w:ascii="Arial" w:hAnsi="Arial" w:cs="Arial"/>
          <w:spacing w:val="-4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сообщение</w:t>
      </w:r>
      <w:r w:rsidRPr="00B5316F">
        <w:rPr>
          <w:rFonts w:ascii="Arial" w:hAnsi="Arial" w:cs="Arial"/>
          <w:spacing w:val="-4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ЭДО</w:t>
      </w:r>
      <w:r w:rsidRPr="00BF5459">
        <w:rPr>
          <w:rFonts w:ascii="Arial" w:hAnsi="Arial" w:cs="Arial"/>
          <w:spacing w:val="-6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имеет</w:t>
      </w:r>
      <w:r w:rsidRPr="00B5316F">
        <w:rPr>
          <w:rFonts w:ascii="Arial" w:hAnsi="Arial" w:cs="Arial"/>
          <w:spacing w:val="-4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следующую</w:t>
      </w:r>
      <w:r w:rsidRPr="00B5316F">
        <w:rPr>
          <w:rFonts w:ascii="Arial" w:hAnsi="Arial" w:cs="Arial"/>
          <w:spacing w:val="-4"/>
          <w:sz w:val="20"/>
          <w:szCs w:val="20"/>
        </w:rPr>
        <w:t xml:space="preserve"> </w:t>
      </w:r>
      <w:r w:rsidRPr="00B5316F">
        <w:rPr>
          <w:rFonts w:ascii="Arial" w:hAnsi="Arial" w:cs="Arial"/>
          <w:sz w:val="20"/>
          <w:szCs w:val="20"/>
        </w:rPr>
        <w:t>структуру</w:t>
      </w:r>
    </w:p>
    <w:tbl>
      <w:tblPr>
        <w:tblStyle w:val="TableNormal"/>
        <w:tblW w:w="0" w:type="auto"/>
        <w:tblInd w:w="390" w:type="dxa"/>
        <w:tblBorders>
          <w:top w:val="single" w:sz="8" w:space="0" w:color="4F81BA"/>
          <w:left w:val="single" w:sz="8" w:space="0" w:color="4F81BA"/>
          <w:bottom w:val="single" w:sz="8" w:space="0" w:color="4F81BA"/>
          <w:right w:val="single" w:sz="8" w:space="0" w:color="4F81BA"/>
          <w:insideH w:val="single" w:sz="8" w:space="0" w:color="4F81BA"/>
          <w:insideV w:val="single" w:sz="8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126"/>
        <w:gridCol w:w="6668"/>
        <w:gridCol w:w="849"/>
        <w:gridCol w:w="1276"/>
      </w:tblGrid>
      <w:tr w:rsidR="00AC78CC" w:rsidRPr="00926796">
        <w:trPr>
          <w:trHeight w:val="340"/>
        </w:trPr>
        <w:tc>
          <w:tcPr>
            <w:tcW w:w="2237" w:type="dxa"/>
            <w:shd w:val="clear" w:color="auto" w:fill="EBEBDF"/>
          </w:tcPr>
          <w:p w:rsidR="00AC78CC" w:rsidRPr="00926796" w:rsidRDefault="000002BF">
            <w:pPr>
              <w:pStyle w:val="TableParagraph"/>
              <w:spacing w:before="35"/>
              <w:ind w:left="196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9267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126" w:type="dxa"/>
            <w:shd w:val="clear" w:color="auto" w:fill="EBEBDF"/>
          </w:tcPr>
          <w:p w:rsidR="00AC78CC" w:rsidRPr="00926796" w:rsidRDefault="000002BF">
            <w:pPr>
              <w:pStyle w:val="TableParagraph"/>
              <w:spacing w:before="35"/>
              <w:ind w:left="172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9267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68" w:type="dxa"/>
            <w:shd w:val="clear" w:color="auto" w:fill="EBEBDF"/>
          </w:tcPr>
          <w:p w:rsidR="00AC78CC" w:rsidRPr="00926796" w:rsidRDefault="000002BF">
            <w:pPr>
              <w:pStyle w:val="TableParagraph"/>
              <w:spacing w:before="35"/>
              <w:ind w:left="2858" w:right="28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849" w:type="dxa"/>
            <w:shd w:val="clear" w:color="auto" w:fill="EBEBDF"/>
          </w:tcPr>
          <w:p w:rsidR="00AC78CC" w:rsidRPr="00926796" w:rsidRDefault="000002BF">
            <w:pPr>
              <w:pStyle w:val="TableParagraph"/>
              <w:spacing w:before="35"/>
              <w:ind w:left="222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276" w:type="dxa"/>
            <w:shd w:val="clear" w:color="auto" w:fill="EBEBDF"/>
          </w:tcPr>
          <w:p w:rsidR="00AC78CC" w:rsidRPr="00926796" w:rsidRDefault="000002BF">
            <w:pPr>
              <w:pStyle w:val="TableParagraph"/>
              <w:spacing w:before="35"/>
              <w:ind w:left="459" w:right="4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AC78CC" w:rsidRPr="00926796">
        <w:trPr>
          <w:trHeight w:val="316"/>
        </w:trPr>
        <w:tc>
          <w:tcPr>
            <w:tcW w:w="2237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12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(root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element)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XML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49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CC" w:rsidRPr="00926796">
        <w:trPr>
          <w:trHeight w:val="335"/>
        </w:trPr>
        <w:tc>
          <w:tcPr>
            <w:tcW w:w="2237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3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12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3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849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30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CC">
        <w:trPr>
          <w:trHeight w:val="340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3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68" w:type="dxa"/>
          </w:tcPr>
          <w:p w:rsidR="00AC78CC" w:rsidRPr="00926796" w:rsidRDefault="000002BF">
            <w:pPr>
              <w:pStyle w:val="TableParagraph"/>
              <w:spacing w:before="3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30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3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AC78CC">
        <w:trPr>
          <w:trHeight w:val="335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3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68" w:type="dxa"/>
          </w:tcPr>
          <w:p w:rsidR="00AC78CC" w:rsidRPr="00926796" w:rsidRDefault="000002BF">
            <w:pPr>
              <w:pStyle w:val="TableParagraph"/>
              <w:spacing w:before="3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30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3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AC78CC">
        <w:trPr>
          <w:trHeight w:val="316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11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68" w:type="dxa"/>
          </w:tcPr>
          <w:p w:rsidR="00AC78CC" w:rsidRPr="00926796" w:rsidRDefault="000002BF">
            <w:pPr>
              <w:pStyle w:val="TableParagraph"/>
              <w:spacing w:before="11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11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11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AC78CC">
        <w:trPr>
          <w:trHeight w:val="340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3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68" w:type="dxa"/>
          </w:tcPr>
          <w:p w:rsidR="00AC78CC" w:rsidRPr="00926796" w:rsidRDefault="000002BF">
            <w:pPr>
              <w:pStyle w:val="TableParagraph"/>
              <w:spacing w:before="3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типа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30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3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AC78CC">
        <w:trPr>
          <w:trHeight w:val="316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6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68" w:type="dxa"/>
          </w:tcPr>
          <w:p w:rsidR="00AC78CC" w:rsidRPr="00926796" w:rsidRDefault="000002BF" w:rsidP="005674AD">
            <w:pPr>
              <w:pStyle w:val="TableParagraph"/>
              <w:spacing w:before="6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6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6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AC78CC">
        <w:trPr>
          <w:trHeight w:val="642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183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68" w:type="dxa"/>
          </w:tcPr>
          <w:p w:rsidR="00AC78CC" w:rsidRPr="00926796" w:rsidRDefault="000002BF">
            <w:pPr>
              <w:pStyle w:val="TableParagraph"/>
              <w:spacing w:before="183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183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30"/>
              <w:ind w:left="7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proofErr w:type="gramEnd"/>
          </w:p>
          <w:p w:rsidR="00AC78CC" w:rsidRPr="00926796" w:rsidRDefault="000002BF">
            <w:pPr>
              <w:pStyle w:val="TableParagraph"/>
              <w:spacing w:before="38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120)</w:t>
            </w:r>
          </w:p>
        </w:tc>
      </w:tr>
      <w:tr w:rsidR="00AC78CC">
        <w:trPr>
          <w:trHeight w:val="321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11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68" w:type="dxa"/>
          </w:tcPr>
          <w:p w:rsidR="00AC78CC" w:rsidRPr="00926796" w:rsidRDefault="000002BF" w:rsidP="005674AD">
            <w:pPr>
              <w:pStyle w:val="TableParagraph"/>
              <w:spacing w:before="11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11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11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AC78CC">
        <w:trPr>
          <w:trHeight w:val="642"/>
        </w:trPr>
        <w:tc>
          <w:tcPr>
            <w:tcW w:w="2237" w:type="dxa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78CC" w:rsidRPr="00926796" w:rsidRDefault="000002BF">
            <w:pPr>
              <w:pStyle w:val="TableParagraph"/>
              <w:spacing w:before="183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68" w:type="dxa"/>
          </w:tcPr>
          <w:p w:rsidR="00AC78CC" w:rsidRPr="00926796" w:rsidRDefault="000002BF">
            <w:pPr>
              <w:pStyle w:val="TableParagraph"/>
              <w:spacing w:before="183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кст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849" w:type="dxa"/>
          </w:tcPr>
          <w:p w:rsidR="00AC78CC" w:rsidRPr="00926796" w:rsidRDefault="000002BF">
            <w:pPr>
              <w:pStyle w:val="TableParagraph"/>
              <w:spacing w:before="183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AC78CC" w:rsidRPr="00926796" w:rsidRDefault="000002BF">
            <w:pPr>
              <w:pStyle w:val="TableParagraph"/>
              <w:spacing w:before="30"/>
              <w:ind w:left="7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proofErr w:type="gramEnd"/>
          </w:p>
          <w:p w:rsidR="00AC78CC" w:rsidRPr="00926796" w:rsidRDefault="000002BF">
            <w:pPr>
              <w:pStyle w:val="TableParagraph"/>
              <w:spacing w:before="38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120)</w:t>
            </w:r>
          </w:p>
        </w:tc>
      </w:tr>
      <w:tr w:rsidR="00AC78CC">
        <w:trPr>
          <w:trHeight w:val="316"/>
        </w:trPr>
        <w:tc>
          <w:tcPr>
            <w:tcW w:w="2237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12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27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CC">
        <w:trPr>
          <w:trHeight w:val="954"/>
        </w:trPr>
        <w:tc>
          <w:tcPr>
            <w:tcW w:w="2237" w:type="dxa"/>
            <w:shd w:val="clear" w:color="auto" w:fill="D9D9D9"/>
          </w:tcPr>
          <w:p w:rsidR="00AC78CC" w:rsidRPr="00926796" w:rsidRDefault="000002BF">
            <w:pPr>
              <w:pStyle w:val="TableParagraph"/>
              <w:spacing w:before="3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92679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типа</w:t>
            </w:r>
          </w:p>
          <w:p w:rsidR="00AC78CC" w:rsidRPr="00926796" w:rsidRDefault="000002BF">
            <w:pPr>
              <w:pStyle w:val="TableParagraph"/>
              <w:spacing w:before="12" w:line="300" w:lineRule="atLeast"/>
              <w:ind w:left="71"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документа в системе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</w:t>
            </w:r>
            <w:r w:rsidRPr="00926796">
              <w:rPr>
                <w:rFonts w:ascii="Arial" w:hAnsi="Arial" w:cs="Arial"/>
                <w:i/>
                <w:sz w:val="20"/>
                <w:szCs w:val="20"/>
              </w:rPr>
              <w:t>/&gt;</w:t>
            </w:r>
          </w:p>
        </w:tc>
        <w:tc>
          <w:tcPr>
            <w:tcW w:w="2126" w:type="dxa"/>
            <w:shd w:val="clear" w:color="auto" w:fill="D9D9D9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D9D9D9"/>
          </w:tcPr>
          <w:p w:rsidR="00AC78CC" w:rsidRPr="00926796" w:rsidRDefault="000002BF">
            <w:pPr>
              <w:pStyle w:val="TableParagraph"/>
              <w:spacing w:before="3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Дочерний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элемент,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содержащий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бизнес-данные</w:t>
            </w:r>
            <w:proofErr w:type="gramEnd"/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49" w:type="dxa"/>
            <w:shd w:val="clear" w:color="auto" w:fill="D9D9D9"/>
          </w:tcPr>
          <w:p w:rsidR="00AC78CC" w:rsidRPr="00926796" w:rsidRDefault="000002BF">
            <w:pPr>
              <w:pStyle w:val="TableParagraph"/>
              <w:spacing w:before="30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  <w:shd w:val="clear" w:color="auto" w:fill="D9D9D9"/>
          </w:tcPr>
          <w:p w:rsidR="00AC78CC" w:rsidRPr="00926796" w:rsidRDefault="000002BF">
            <w:pPr>
              <w:pStyle w:val="TableParagraph"/>
              <w:spacing w:before="3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Элемент</w:t>
            </w:r>
          </w:p>
        </w:tc>
      </w:tr>
      <w:tr w:rsidR="00AC78CC">
        <w:trPr>
          <w:trHeight w:val="321"/>
        </w:trPr>
        <w:tc>
          <w:tcPr>
            <w:tcW w:w="2237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12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элемент.</w:t>
            </w:r>
          </w:p>
        </w:tc>
        <w:tc>
          <w:tcPr>
            <w:tcW w:w="849" w:type="dxa"/>
            <w:shd w:val="clear" w:color="auto" w:fill="EFEFEF"/>
          </w:tcPr>
          <w:p w:rsidR="00AC78CC" w:rsidRPr="00926796" w:rsidRDefault="000002BF">
            <w:pPr>
              <w:pStyle w:val="TableParagraph"/>
              <w:spacing w:before="11"/>
              <w:ind w:left="73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  <w:shd w:val="clear" w:color="auto" w:fill="EFEFEF"/>
          </w:tcPr>
          <w:p w:rsidR="00AC78CC" w:rsidRPr="00926796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8CC" w:rsidRDefault="00AC78CC">
      <w:pPr>
        <w:rPr>
          <w:rFonts w:ascii="Times New Roman"/>
        </w:rPr>
        <w:sectPr w:rsidR="00AC78CC" w:rsidSect="00BE28C6">
          <w:footerReference w:type="default" r:id="rId14"/>
          <w:pgSz w:w="16840" w:h="11910" w:orient="landscape"/>
          <w:pgMar w:top="1134" w:right="567" w:bottom="1134" w:left="1134" w:header="0" w:footer="889" w:gutter="0"/>
          <w:cols w:space="720"/>
          <w:docGrid w:linePitch="299"/>
        </w:sectPr>
      </w:pPr>
    </w:p>
    <w:p w:rsidR="00AC78CC" w:rsidRPr="00926796" w:rsidRDefault="000002BF" w:rsidP="00DF3DC6">
      <w:pPr>
        <w:pStyle w:val="3"/>
        <w:jc w:val="center"/>
      </w:pPr>
      <w:bookmarkStart w:id="47" w:name="Спецификация_форматов_отчетов"/>
      <w:bookmarkStart w:id="48" w:name="_bookmark6"/>
      <w:bookmarkStart w:id="49" w:name="_Toc201668723"/>
      <w:bookmarkStart w:id="50" w:name="_Toc210048705"/>
      <w:bookmarkEnd w:id="47"/>
      <w:bookmarkEnd w:id="48"/>
      <w:r w:rsidRPr="00926796">
        <w:lastRenderedPageBreak/>
        <w:t>Спецификация</w:t>
      </w:r>
      <w:r w:rsidRPr="00926796">
        <w:rPr>
          <w:spacing w:val="-9"/>
        </w:rPr>
        <w:t xml:space="preserve"> </w:t>
      </w:r>
      <w:r w:rsidRPr="00926796">
        <w:t>форм</w:t>
      </w:r>
      <w:r w:rsidRPr="00926796">
        <w:rPr>
          <w:spacing w:val="-7"/>
        </w:rPr>
        <w:t xml:space="preserve"> </w:t>
      </w:r>
      <w:r w:rsidRPr="00926796">
        <w:t>отчетов</w:t>
      </w:r>
      <w:bookmarkEnd w:id="49"/>
      <w:bookmarkEnd w:id="50"/>
    </w:p>
    <w:p w:rsidR="00F83F36" w:rsidRPr="00BA42A3" w:rsidRDefault="00F83F36" w:rsidP="00DF3DC6">
      <w:pPr>
        <w:pStyle w:val="3"/>
      </w:pPr>
      <w:bookmarkStart w:id="51" w:name="_Toc209780867"/>
      <w:bookmarkStart w:id="52" w:name="_Toc210048706"/>
      <w:r w:rsidRPr="00DF3DC6">
        <w:t>EXC</w:t>
      </w:r>
      <w:r w:rsidRPr="00BF6A46">
        <w:t>0</w:t>
      </w:r>
      <w:r>
        <w:t>1</w:t>
      </w:r>
      <w:r w:rsidRPr="00BA42A3">
        <w:t xml:space="preserve">: Информация о Договорах </w:t>
      </w:r>
      <w:r w:rsidR="00A67CC1">
        <w:t>(Фьючерсные контрак</w:t>
      </w:r>
      <w:r>
        <w:t>ты)</w:t>
      </w:r>
      <w:r w:rsidRPr="00BA42A3">
        <w:t>, заключенных Участником торгов за Торговый день</w:t>
      </w:r>
      <w:bookmarkEnd w:id="51"/>
      <w:bookmarkEnd w:id="52"/>
    </w:p>
    <w:p w:rsidR="00F83F36" w:rsidRPr="00BA42A3" w:rsidRDefault="00F83F36" w:rsidP="00F83F36">
      <w:pPr>
        <w:numPr>
          <w:ilvl w:val="0"/>
          <w:numId w:val="72"/>
        </w:numPr>
        <w:tabs>
          <w:tab w:val="left" w:pos="1157"/>
          <w:tab w:val="left" w:pos="1159"/>
        </w:tabs>
        <w:spacing w:before="41"/>
        <w:ind w:hanging="366"/>
        <w:rPr>
          <w:rFonts w:ascii="Arial" w:hAnsi="Arial" w:cs="Arial"/>
          <w:sz w:val="20"/>
          <w:szCs w:val="20"/>
        </w:rPr>
      </w:pPr>
      <w:r w:rsidRPr="00BA42A3">
        <w:rPr>
          <w:rFonts w:ascii="Arial" w:hAnsi="Arial" w:cs="Arial"/>
          <w:spacing w:val="-1"/>
          <w:sz w:val="20"/>
          <w:szCs w:val="20"/>
        </w:rPr>
        <w:t>Формируется</w:t>
      </w:r>
      <w:r w:rsidRPr="00BA42A3">
        <w:rPr>
          <w:rFonts w:ascii="Arial" w:hAnsi="Arial" w:cs="Arial"/>
          <w:spacing w:val="-2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по</w:t>
      </w:r>
      <w:r w:rsidRPr="00BA42A3">
        <w:rPr>
          <w:rFonts w:ascii="Arial" w:hAnsi="Arial" w:cs="Arial"/>
          <w:spacing w:val="-2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итогам</w:t>
      </w:r>
      <w:r w:rsidRPr="00BA42A3">
        <w:rPr>
          <w:rFonts w:ascii="Arial" w:hAnsi="Arial" w:cs="Arial"/>
          <w:spacing w:val="-1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Торгового</w:t>
      </w:r>
      <w:r w:rsidRPr="00BA42A3">
        <w:rPr>
          <w:rFonts w:ascii="Arial" w:hAnsi="Arial" w:cs="Arial"/>
          <w:spacing w:val="-20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дня;</w:t>
      </w:r>
    </w:p>
    <w:p w:rsidR="00F83F36" w:rsidRPr="00BA42A3" w:rsidRDefault="00F83F36" w:rsidP="00F83F36">
      <w:pPr>
        <w:numPr>
          <w:ilvl w:val="0"/>
          <w:numId w:val="72"/>
        </w:numPr>
        <w:tabs>
          <w:tab w:val="left" w:pos="1157"/>
          <w:tab w:val="left" w:pos="1159"/>
        </w:tabs>
        <w:spacing w:before="37" w:after="27"/>
        <w:ind w:hanging="366"/>
        <w:rPr>
          <w:rFonts w:ascii="Arial" w:hAnsi="Arial" w:cs="Arial"/>
          <w:sz w:val="20"/>
          <w:szCs w:val="20"/>
        </w:rPr>
      </w:pPr>
      <w:r w:rsidRPr="00BA42A3">
        <w:rPr>
          <w:rFonts w:ascii="Arial" w:hAnsi="Arial" w:cs="Arial"/>
          <w:sz w:val="20"/>
          <w:szCs w:val="20"/>
        </w:rPr>
        <w:t>Включает</w:t>
      </w:r>
      <w:r w:rsidRPr="00BA42A3">
        <w:rPr>
          <w:rFonts w:ascii="Arial" w:hAnsi="Arial" w:cs="Arial"/>
          <w:spacing w:val="-4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Договоры</w:t>
      </w:r>
      <w:r w:rsidRPr="00BA42A3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Pr="00BA42A3">
        <w:rPr>
          <w:rFonts w:ascii="Arial" w:hAnsi="Arial" w:cs="Arial"/>
          <w:sz w:val="20"/>
          <w:szCs w:val="20"/>
        </w:rPr>
        <w:t>основной</w:t>
      </w:r>
      <w:proofErr w:type="gramEnd"/>
      <w:r w:rsidRPr="00BA42A3">
        <w:rPr>
          <w:rFonts w:ascii="Arial" w:hAnsi="Arial" w:cs="Arial"/>
          <w:spacing w:val="-3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и</w:t>
      </w:r>
      <w:r w:rsidRPr="00BA42A3">
        <w:rPr>
          <w:rFonts w:ascii="Arial" w:hAnsi="Arial" w:cs="Arial"/>
          <w:spacing w:val="-3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дополнительн</w:t>
      </w:r>
      <w:r>
        <w:rPr>
          <w:rFonts w:ascii="Arial" w:hAnsi="Arial" w:cs="Arial"/>
          <w:sz w:val="20"/>
          <w:szCs w:val="20"/>
        </w:rPr>
        <w:t>ых</w:t>
      </w:r>
      <w:r w:rsidRPr="00BA42A3">
        <w:rPr>
          <w:rFonts w:ascii="Arial" w:hAnsi="Arial" w:cs="Arial"/>
          <w:spacing w:val="-2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сесси</w:t>
      </w:r>
      <w:r>
        <w:rPr>
          <w:rFonts w:ascii="Arial" w:hAnsi="Arial" w:cs="Arial"/>
          <w:sz w:val="20"/>
          <w:szCs w:val="20"/>
        </w:rPr>
        <w:t>й</w:t>
      </w:r>
      <w:r w:rsidRPr="00BA42A3">
        <w:rPr>
          <w:rFonts w:ascii="Arial" w:hAnsi="Arial" w:cs="Arial"/>
          <w:spacing w:val="-3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Торгового</w:t>
      </w:r>
      <w:r w:rsidRPr="00BA42A3">
        <w:rPr>
          <w:rFonts w:ascii="Arial" w:hAnsi="Arial" w:cs="Arial"/>
          <w:spacing w:val="-10"/>
          <w:sz w:val="20"/>
          <w:szCs w:val="20"/>
        </w:rPr>
        <w:t xml:space="preserve"> </w:t>
      </w:r>
      <w:r w:rsidRPr="00BA42A3">
        <w:rPr>
          <w:rFonts w:ascii="Arial" w:hAnsi="Arial" w:cs="Arial"/>
          <w:sz w:val="20"/>
          <w:szCs w:val="20"/>
        </w:rPr>
        <w:t>дня.</w:t>
      </w:r>
    </w:p>
    <w:tbl>
      <w:tblPr>
        <w:tblStyle w:val="TableNormal"/>
        <w:tblW w:w="14445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2843"/>
        <w:gridCol w:w="6657"/>
        <w:gridCol w:w="826"/>
        <w:gridCol w:w="2156"/>
      </w:tblGrid>
      <w:tr w:rsidR="00F83F36" w:rsidRPr="00BA42A3" w:rsidTr="003C0346">
        <w:trPr>
          <w:trHeight w:val="618"/>
        </w:trPr>
        <w:tc>
          <w:tcPr>
            <w:tcW w:w="1963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  <w:p w:rsidR="00F83F36" w:rsidRPr="00BA42A3" w:rsidRDefault="00F83F36" w:rsidP="00D46F69">
            <w:pPr>
              <w:spacing w:before="38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43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BA42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57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2065" w:right="20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826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2156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655" w:right="6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F83F36" w:rsidRPr="00BA42A3" w:rsidTr="003C0346">
        <w:trPr>
          <w:trHeight w:val="307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(root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element)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XML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Время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 (г. Москва).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F83F36" w:rsidRPr="00BA42A3" w:rsidTr="003C0346">
        <w:trPr>
          <w:trHeight w:val="613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отчетной системе.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REPORT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3C0346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57" w:type="dxa"/>
          </w:tcPr>
          <w:p w:rsidR="00F83F36" w:rsidRPr="00BF6A46" w:rsidRDefault="00AE043C" w:rsidP="00AE043C">
            <w:pPr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F83F36" w:rsidRPr="00BA42A3" w:rsidTr="003C0346">
        <w:trPr>
          <w:trHeight w:val="30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ЭДО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F83F36" w:rsidRPr="00BA42A3" w:rsidTr="003C0346">
        <w:trPr>
          <w:trHeight w:val="734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кст пр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 xml:space="preserve">имечания к документу.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Документ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 xml:space="preserve"> не</w:t>
            </w:r>
            <w:r w:rsidRPr="00BA42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содержащий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содержит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текст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«На отчетную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дату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нет».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DOC_INFO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ReportLang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>RU/EN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ReportCode</w:t>
            </w:r>
          </w:p>
        </w:tc>
        <w:tc>
          <w:tcPr>
            <w:tcW w:w="6657" w:type="dxa"/>
          </w:tcPr>
          <w:p w:rsidR="00F83F36" w:rsidRPr="00BA42A3" w:rsidRDefault="00F83F36" w:rsidP="00F83F36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A42A3" w:rsidTr="003C0346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F83F36" w:rsidRPr="00BA42A3" w:rsidTr="003C0346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F83F36" w:rsidRPr="00BA42A3" w:rsidTr="003C0346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День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для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даты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F83F36" w:rsidRPr="00BA42A3" w:rsidTr="003C0346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Краткое наименование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F83F36" w:rsidRPr="00BA42A3" w:rsidDel="00557DDF" w:rsidTr="003C0346">
        <w:trPr>
          <w:trHeight w:val="307"/>
        </w:trPr>
        <w:tc>
          <w:tcPr>
            <w:tcW w:w="1963" w:type="dxa"/>
          </w:tcPr>
          <w:p w:rsidR="00F83F36" w:rsidRPr="00BA42A3" w:rsidDel="00557DDF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Del="00557DDF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657" w:type="dxa"/>
          </w:tcPr>
          <w:p w:rsidR="00F83F36" w:rsidRPr="00BA42A3" w:rsidDel="00557DDF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826" w:type="dxa"/>
          </w:tcPr>
          <w:p w:rsidR="00F83F36" w:rsidRPr="00BA42A3" w:rsidDel="00557DDF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Del="00557DDF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83F36" w:rsidRPr="00BA42A3" w:rsidDel="00557DDF" w:rsidTr="003C0346">
        <w:trPr>
          <w:trHeight w:val="307"/>
        </w:trPr>
        <w:tc>
          <w:tcPr>
            <w:tcW w:w="1963" w:type="dxa"/>
          </w:tcPr>
          <w:p w:rsidR="00F83F36" w:rsidRPr="00BA42A3" w:rsidDel="00557DDF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Del="00557DDF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657" w:type="dxa"/>
          </w:tcPr>
          <w:p w:rsidR="00F83F36" w:rsidRPr="00BA42A3" w:rsidDel="00557DDF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826" w:type="dxa"/>
          </w:tcPr>
          <w:p w:rsidR="00F83F36" w:rsidRPr="00BA42A3" w:rsidDel="00557DDF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Del="00557DDF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83F36" w:rsidRPr="00BA42A3" w:rsidDel="00557DDF" w:rsidTr="003C0346">
        <w:trPr>
          <w:trHeight w:val="307"/>
        </w:trPr>
        <w:tc>
          <w:tcPr>
            <w:tcW w:w="1963" w:type="dxa"/>
          </w:tcPr>
          <w:p w:rsidR="00F83F36" w:rsidRPr="00BA42A3" w:rsidDel="00557DDF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Del="00557DDF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657" w:type="dxa"/>
          </w:tcPr>
          <w:p w:rsidR="00F83F36" w:rsidRPr="00BA42A3" w:rsidDel="00557DDF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826" w:type="dxa"/>
          </w:tcPr>
          <w:p w:rsidR="00F83F36" w:rsidRPr="00BA42A3" w:rsidDel="00557DDF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Del="00557DDF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3C0346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/DOC_INFO</w:t>
            </w: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6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CLRACC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ТКС:</w:t>
            </w: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ClrAccCode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F83F36" w:rsidRPr="00BA42A3" w:rsidTr="003C0346">
        <w:trPr>
          <w:trHeight w:val="306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расчетов</w:t>
            </w:r>
            <w:r w:rsidRPr="00BA42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расчетов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F83F36" w:rsidRPr="00BA42A3" w:rsidTr="003C0346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657" w:type="dxa"/>
          </w:tcPr>
          <w:p w:rsidR="00F83F36" w:rsidRPr="00BA42A3" w:rsidRDefault="005F013A" w:rsidP="005F013A">
            <w:pPr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 стоимости шага цены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WString(0-30)</w:t>
            </w:r>
          </w:p>
        </w:tc>
      </w:tr>
      <w:tr w:rsidR="00F83F36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43" w:type="dxa"/>
            <w:shd w:val="clear" w:color="auto" w:fill="EFEFEF"/>
          </w:tcPr>
          <w:p w:rsidR="00F83F36" w:rsidRPr="00BF6A46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Группе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</w:tc>
        <w:tc>
          <w:tcPr>
            <w:tcW w:w="826" w:type="dxa"/>
            <w:shd w:val="clear" w:color="auto" w:fill="EFEFEF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643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tabs>
                <w:tab w:val="center" w:pos="1471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F83F36" w:rsidRPr="00BA42A3" w:rsidRDefault="00F83F36" w:rsidP="00D46F69">
            <w:pPr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-apple-system" w:hAnsi="-apple-system"/>
                <w:color w:val="172B4D"/>
                <w:sz w:val="21"/>
                <w:szCs w:val="21"/>
                <w:shd w:val="clear" w:color="auto" w:fill="FFFFFF"/>
              </w:rPr>
            </w:pPr>
            <w:r w:rsidRPr="00B5088A"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  <w:lang w:val="en-US"/>
              </w:rPr>
              <w:t>UTURES</w:t>
            </w:r>
            <w:r w:rsidRPr="00B5088A">
              <w:rPr>
                <w:rFonts w:ascii="Arial" w:hAnsi="Arial" w:cs="Arial"/>
                <w:sz w:val="18"/>
              </w:rPr>
              <w:t xml:space="preserve"> – фьючерсные контракты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F83F36" w:rsidRPr="00BA42A3" w:rsidTr="003C0346">
        <w:trPr>
          <w:trHeight w:val="30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F83F36" w:rsidRPr="00BA42A3" w:rsidRDefault="00F83F36" w:rsidP="00D46F69">
            <w:pPr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WString(0-128)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Блок данных по типу базисного актива </w:t>
            </w:r>
          </w:p>
        </w:tc>
        <w:tc>
          <w:tcPr>
            <w:tcW w:w="826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 базисного актива:</w:t>
            </w:r>
          </w:p>
          <w:p w:rsidR="00F83F36" w:rsidRPr="003D1ECD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D1ECD">
              <w:rPr>
                <w:rFonts w:ascii="Arial" w:hAnsi="Arial" w:cs="Arial"/>
                <w:sz w:val="20"/>
                <w:szCs w:val="20"/>
              </w:rPr>
              <w:t>CURRENCY - валюта</w:t>
            </w:r>
          </w:p>
          <w:p w:rsidR="00F83F36" w:rsidRPr="003D1ECD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D1ECD">
              <w:rPr>
                <w:rFonts w:ascii="Arial" w:hAnsi="Arial" w:cs="Arial"/>
                <w:sz w:val="20"/>
                <w:szCs w:val="20"/>
              </w:rPr>
              <w:t>SHARES - акции и расписки</w:t>
            </w:r>
          </w:p>
          <w:p w:rsidR="00F83F36" w:rsidRPr="003D1ECD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D1ECD">
              <w:rPr>
                <w:rFonts w:ascii="Arial" w:hAnsi="Arial" w:cs="Arial"/>
                <w:sz w:val="20"/>
                <w:szCs w:val="20"/>
              </w:rPr>
              <w:t>BOND – облигации</w:t>
            </w:r>
          </w:p>
          <w:p w:rsidR="00F83F36" w:rsidRPr="003D1ECD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D1ECD">
              <w:rPr>
                <w:rFonts w:ascii="Arial" w:hAnsi="Arial" w:cs="Arial"/>
                <w:sz w:val="20"/>
                <w:szCs w:val="20"/>
              </w:rPr>
              <w:t>INDEX - индекс</w:t>
            </w:r>
          </w:p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826" w:type="dxa"/>
            <w:shd w:val="clear" w:color="auto" w:fill="F2F2F2" w:themeFill="background1" w:themeFillShade="F2"/>
          </w:tcPr>
          <w:p w:rsidR="00F83F36" w:rsidRPr="003C0346" w:rsidRDefault="003C034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F83F36" w:rsidRPr="00BA42A3" w:rsidRDefault="00F83F36" w:rsidP="00F83F36">
            <w:pPr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ISIN – код базисного актива для ценных бумаг;</w:t>
            </w:r>
          </w:p>
          <w:p w:rsidR="00F83F36" w:rsidRPr="00BA42A3" w:rsidRDefault="00F83F36" w:rsidP="00F83F36">
            <w:pPr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SYMBOL - код базисного актива для остальных типов  базисного актива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256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BaseAssetCode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w w:val="96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826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w w:val="96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256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BaseAssetSection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Группа инструментов, к которым относится базисный актив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w w:val="96"/>
                <w:sz w:val="20"/>
                <w:szCs w:val="20"/>
              </w:rPr>
              <w:t>O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FUTURES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данных по фьючерсному контракту</w:t>
            </w:r>
          </w:p>
        </w:tc>
        <w:tc>
          <w:tcPr>
            <w:tcW w:w="82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FuturesCode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фьючерсного контракта</w:t>
            </w:r>
          </w:p>
        </w:tc>
        <w:tc>
          <w:tcPr>
            <w:tcW w:w="826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FuturesName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фьючерсного контракта</w:t>
            </w:r>
          </w:p>
        </w:tc>
        <w:tc>
          <w:tcPr>
            <w:tcW w:w="826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DeliveryType</w:t>
            </w:r>
          </w:p>
        </w:tc>
        <w:tc>
          <w:tcPr>
            <w:tcW w:w="6657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>
              <w:rPr>
                <w:rFonts w:ascii="Arial" w:hAnsi="Arial" w:cs="Arial"/>
                <w:sz w:val="20"/>
                <w:szCs w:val="20"/>
              </w:rPr>
              <w:t>фьючерсного контракта</w:t>
            </w:r>
            <w:r w:rsidRPr="00BA42A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 – расчетный</w:t>
            </w:r>
          </w:p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6D27">
              <w:rPr>
                <w:rFonts w:ascii="Arial" w:hAnsi="Arial" w:cs="Arial"/>
                <w:sz w:val="20"/>
                <w:szCs w:val="20"/>
              </w:rPr>
              <w:t>D</w:t>
            </w:r>
            <w:r w:rsidRPr="00C53CBE">
              <w:rPr>
                <w:rFonts w:ascii="Arial" w:hAnsi="Arial" w:cs="Arial"/>
                <w:sz w:val="20"/>
                <w:szCs w:val="20"/>
              </w:rPr>
              <w:t xml:space="preserve"> - поставочный</w:t>
            </w:r>
          </w:p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TradeDateStart</w:t>
            </w:r>
            <w:r w:rsidRPr="00BF6A46">
              <w:rPr>
                <w:rFonts w:ascii="Arial" w:hAnsi="Arial" w:cs="Arial" w:hint="eastAsia"/>
                <w:sz w:val="20"/>
                <w:szCs w:val="20"/>
              </w:rPr>
              <w:t> 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начала обращения фьючерсного контракта </w:t>
            </w:r>
          </w:p>
        </w:tc>
        <w:tc>
          <w:tcPr>
            <w:tcW w:w="826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TradeDateEnd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Последний торговый день, в который может быть заключен фьючерсный контракт</w:t>
            </w:r>
          </w:p>
        </w:tc>
        <w:tc>
          <w:tcPr>
            <w:tcW w:w="826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F6A46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ExpirationDate</w:t>
            </w:r>
            <w:r w:rsidRPr="00BF6A46">
              <w:rPr>
                <w:rFonts w:ascii="Arial" w:hAnsi="Arial" w:cs="Arial" w:hint="eastAsia"/>
                <w:sz w:val="20"/>
                <w:szCs w:val="20"/>
              </w:rPr>
              <w:t> 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экспирации</w:t>
            </w:r>
          </w:p>
        </w:tc>
        <w:tc>
          <w:tcPr>
            <w:tcW w:w="826" w:type="dxa"/>
            <w:shd w:val="clear" w:color="auto" w:fill="auto"/>
          </w:tcPr>
          <w:p w:rsidR="00F83F36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  <w:shd w:val="clear" w:color="auto" w:fill="auto"/>
          </w:tcPr>
          <w:p w:rsidR="00F83F36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1185A" w:rsidRPr="00BA42A3" w:rsidTr="003C0346">
        <w:trPr>
          <w:trHeight w:val="302"/>
        </w:trPr>
        <w:tc>
          <w:tcPr>
            <w:tcW w:w="1963" w:type="dxa"/>
            <w:shd w:val="clear" w:color="auto" w:fill="auto"/>
          </w:tcPr>
          <w:p w:rsidR="00D1185A" w:rsidRPr="00BF6A46" w:rsidRDefault="00D1185A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D1185A" w:rsidRPr="00BF6A46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33E7">
              <w:rPr>
                <w:rFonts w:ascii="Arial" w:hAnsi="Arial" w:cs="Arial"/>
                <w:sz w:val="20"/>
                <w:szCs w:val="20"/>
              </w:rPr>
              <w:t>ExecutionDate</w:t>
            </w:r>
          </w:p>
        </w:tc>
        <w:tc>
          <w:tcPr>
            <w:tcW w:w="6657" w:type="dxa"/>
            <w:shd w:val="clear" w:color="auto" w:fill="auto"/>
          </w:tcPr>
          <w:p w:rsidR="00D1185A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исполнения</w:t>
            </w:r>
          </w:p>
        </w:tc>
        <w:tc>
          <w:tcPr>
            <w:tcW w:w="826" w:type="dxa"/>
            <w:shd w:val="clear" w:color="auto" w:fill="auto"/>
          </w:tcPr>
          <w:p w:rsidR="00D1185A" w:rsidRPr="006713DF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2156" w:type="dxa"/>
            <w:shd w:val="clear" w:color="auto" w:fill="auto"/>
          </w:tcPr>
          <w:p w:rsidR="00D1185A" w:rsidRPr="006713DF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D1185A" w:rsidRPr="00BA42A3" w:rsidTr="003C0346">
        <w:trPr>
          <w:trHeight w:val="624"/>
        </w:trPr>
        <w:tc>
          <w:tcPr>
            <w:tcW w:w="1963" w:type="dxa"/>
            <w:shd w:val="clear" w:color="auto" w:fill="auto"/>
          </w:tcPr>
          <w:p w:rsidR="00D1185A" w:rsidRPr="00EF1263" w:rsidRDefault="00D1185A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D1185A" w:rsidRPr="00B365A8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TradeLot</w:t>
            </w:r>
          </w:p>
        </w:tc>
        <w:tc>
          <w:tcPr>
            <w:tcW w:w="6657" w:type="dxa"/>
            <w:shd w:val="clear" w:color="auto" w:fill="auto"/>
          </w:tcPr>
          <w:p w:rsidR="00D1185A" w:rsidRPr="00BF6A46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Торговый лот</w:t>
            </w:r>
          </w:p>
        </w:tc>
        <w:tc>
          <w:tcPr>
            <w:tcW w:w="826" w:type="dxa"/>
            <w:shd w:val="clear" w:color="auto" w:fill="auto"/>
          </w:tcPr>
          <w:p w:rsidR="00D1185A" w:rsidRPr="00B365A8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  <w:shd w:val="clear" w:color="auto" w:fill="auto"/>
          </w:tcPr>
          <w:p w:rsidR="00D1185A" w:rsidRPr="00B365A8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</w:rPr>
              <w:t>umeric(28.8)</w:t>
            </w:r>
          </w:p>
        </w:tc>
      </w:tr>
      <w:tr w:rsidR="00D1185A" w:rsidRPr="00BA42A3" w:rsidTr="003C0346">
        <w:trPr>
          <w:trHeight w:val="312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Договору:</w:t>
            </w: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RecNo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порядку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отчете.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307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TradeNo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TradeDateOfficial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 Торгового дня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tabs>
                <w:tab w:val="left" w:pos="1590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1185A" w:rsidRPr="00BA42A3" w:rsidTr="003C0346">
        <w:trPr>
          <w:trHeight w:val="61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TradeTime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Время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Системе проведения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D1185A" w:rsidRPr="00BA42A3" w:rsidTr="003C0346">
        <w:trPr>
          <w:trHeight w:val="1278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D1185A" w:rsidRPr="00BA42A3" w:rsidRDefault="00D1185A" w:rsidP="00D46F69">
            <w:pPr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MAIN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–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BA42A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D1185A" w:rsidRPr="00BA42A3" w:rsidRDefault="00D1185A" w:rsidP="00D46F69">
            <w:pPr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1" w:line="273" w:lineRule="auto"/>
              <w:ind w:right="58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EVE – Дополнительная вечерняя торговая 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D1185A" w:rsidRPr="00BA42A3" w:rsidRDefault="00D1185A" w:rsidP="00D46F69">
            <w:pPr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line="244" w:lineRule="auto"/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MORN – Дополнительная утренняя торговая 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String(1-5)</w:t>
            </w:r>
          </w:p>
        </w:tc>
      </w:tr>
      <w:tr w:rsidR="00D1185A" w:rsidRPr="00BA42A3" w:rsidTr="003C0346">
        <w:trPr>
          <w:trHeight w:val="404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PrimaryOrderID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307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OrderID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1803"/>
        </w:trPr>
        <w:tc>
          <w:tcPr>
            <w:tcW w:w="1963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6657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</w:t>
            </w:r>
            <w:r w:rsidRPr="00BA42A3">
              <w:rPr>
                <w:rFonts w:ascii="Arial" w:hAnsi="Arial" w:cs="Arial"/>
                <w:sz w:val="20"/>
                <w:szCs w:val="20"/>
              </w:rPr>
              <w:t>(MARKET)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(LIMIT)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2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адресная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(NEGOTIATED)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1" w:line="273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Заявка дополнительной ликвидности заявка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(OUT-OF-BOOK)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UserId</w:t>
            </w:r>
          </w:p>
        </w:tc>
        <w:tc>
          <w:tcPr>
            <w:tcW w:w="6657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Логин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подавшего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Заявку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3C0346">
        <w:trPr>
          <w:trHeight w:val="301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Комментарий.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D1185A" w:rsidRPr="00BA42A3" w:rsidTr="003C0346">
        <w:trPr>
          <w:trHeight w:val="1882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IsMM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tabs>
                <w:tab w:val="left" w:pos="1181"/>
                <w:tab w:val="left" w:pos="2156"/>
                <w:tab w:val="left" w:pos="3370"/>
                <w:tab w:val="left" w:pos="3870"/>
              </w:tabs>
              <w:spacing w:before="1" w:line="283" w:lineRule="auto"/>
              <w:ind w:left="111" w:right="15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Признак Заявки, поданной во 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BA42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Маркет-мейкера:</w:t>
            </w:r>
          </w:p>
          <w:p w:rsidR="00D1185A" w:rsidRPr="00BA42A3" w:rsidRDefault="00D1185A" w:rsidP="00D46F69">
            <w:pPr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Y – Заявка, поданная во исполнение  обязательств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Маркет-мейкера;</w:t>
            </w:r>
          </w:p>
          <w:p w:rsidR="00D1185A" w:rsidRPr="00BA42A3" w:rsidRDefault="00D1185A" w:rsidP="00D46F69">
            <w:pPr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 –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поданной во</w:t>
            </w:r>
            <w:r w:rsidRPr="00BA42A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исполнение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Маркет-мейкера,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BuySell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(покупка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</w:t>
            </w:r>
            <w:r w:rsidRPr="00BA42A3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/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продажа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</w:t>
            </w:r>
            <w:r w:rsidRPr="00BA42A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A42A3">
              <w:rPr>
                <w:rFonts w:ascii="Arial" w:hAnsi="Arial" w:cs="Arial"/>
                <w:sz w:val="20"/>
                <w:szCs w:val="20"/>
              </w:rPr>
              <w:t>)).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D1185A" w:rsidRPr="00BA42A3" w:rsidTr="003C0346">
        <w:trPr>
          <w:trHeight w:val="898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TradeType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Договора:</w:t>
            </w:r>
          </w:p>
          <w:p w:rsidR="00D1185A" w:rsidRPr="00BA42A3" w:rsidRDefault="00D1185A" w:rsidP="00D46F69">
            <w:pPr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42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–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безадресной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D1185A" w:rsidRPr="00A2164F" w:rsidRDefault="00D1185A" w:rsidP="00D46F69">
            <w:pPr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BA42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–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адресной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D1185A" w:rsidRPr="00BA42A3" w:rsidTr="003C0346">
        <w:trPr>
          <w:trHeight w:val="41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InternalTradeModeId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 режима торгов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99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TradeModeId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6" w:line="266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Режим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(номер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режима):</w:t>
            </w:r>
          </w:p>
          <w:p w:rsidR="00D1185A" w:rsidRPr="00BA42A3" w:rsidRDefault="00D1185A" w:rsidP="00D46F69">
            <w:pPr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21 – Режим основных торгов ПФИ</w:t>
            </w:r>
          </w:p>
          <w:p w:rsidR="00D1185A" w:rsidRPr="00BA42A3" w:rsidRDefault="00D1185A" w:rsidP="00D46F69">
            <w:pPr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22 – Режим переговорных сделок ПФИ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883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TradeModeName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D1185A" w:rsidRPr="00BA42A3" w:rsidRDefault="00D1185A" w:rsidP="00D46F69">
            <w:pPr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Режим основных торгов ПФИ</w:t>
            </w:r>
          </w:p>
          <w:p w:rsidR="00D1185A" w:rsidRPr="00BA42A3" w:rsidRDefault="00D1185A" w:rsidP="00D46F69">
            <w:pPr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Режим переговорных сделок ПФИ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WString(0-128)</w:t>
            </w:r>
          </w:p>
        </w:tc>
      </w:tr>
      <w:tr w:rsidR="00D1185A" w:rsidRPr="00BA42A3" w:rsidTr="003C0346">
        <w:trPr>
          <w:trHeight w:val="36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Decimals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color w:val="1F497D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Число значимых знаков после запятой в ценах (не нулевых). 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DF3DC6" w:rsidRDefault="00D1185A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657" w:type="dxa"/>
          </w:tcPr>
          <w:p w:rsidR="00D1185A" w:rsidRPr="00DF3DC6" w:rsidRDefault="00D1185A" w:rsidP="00D46F69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</w:rPr>
            </w:pPr>
            <w:r w:rsidRPr="00DF3DC6">
              <w:rPr>
                <w:rFonts w:ascii="Arial" w:hAnsi="Arial" w:cs="Arial"/>
                <w:sz w:val="18"/>
              </w:rPr>
              <w:t>Цена фьючерсного контракта в валюте цены фьючерсного контракта, установленной в Спецификации соответствующего фьючерсного контракта</w:t>
            </w:r>
          </w:p>
          <w:p w:rsidR="00D1185A" w:rsidRPr="00DF3DC6" w:rsidRDefault="00D1185A" w:rsidP="00D46F69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</w:rPr>
            </w:pP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</w:tcPr>
          <w:p w:rsidR="00D1185A" w:rsidRPr="002F40E7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DF3DC6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PriceCurrency</w:t>
            </w:r>
          </w:p>
        </w:tc>
        <w:tc>
          <w:tcPr>
            <w:tcW w:w="6657" w:type="dxa"/>
          </w:tcPr>
          <w:p w:rsidR="00D1185A" w:rsidRPr="00DF3DC6" w:rsidRDefault="00D1185A" w:rsidP="00B93369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Валюта стоимости шага цены</w:t>
            </w:r>
            <w:r w:rsidRPr="00DF3DC6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826" w:type="dxa"/>
          </w:tcPr>
          <w:p w:rsidR="00D1185A" w:rsidRPr="002F40E7" w:rsidRDefault="00D1185A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F40E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2156" w:type="dxa"/>
          </w:tcPr>
          <w:p w:rsidR="00D1185A" w:rsidRPr="007341D0" w:rsidRDefault="00D1185A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40E7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Объём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лотах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фьючерсным контрактам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, в штуках 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3C0346">
        <w:trPr>
          <w:trHeight w:val="65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ExchComm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6" w:line="271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Комиссионное вознаграждение за организацию</w:t>
            </w:r>
            <w:r w:rsidRPr="00BA42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комиссии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3C0346">
        <w:trPr>
          <w:trHeight w:val="56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ClrComm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Комиссионное вознаграждение за клиринг договоров,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комиссии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3C0346">
        <w:trPr>
          <w:trHeight w:val="56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FeeCurrency</w:t>
            </w:r>
          </w:p>
        </w:tc>
        <w:tc>
          <w:tcPr>
            <w:tcW w:w="6657" w:type="dxa"/>
          </w:tcPr>
          <w:p w:rsidR="00D1185A" w:rsidRPr="00BF6A46" w:rsidRDefault="00D1185A" w:rsidP="00D46F69">
            <w:pPr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 комиссии</w:t>
            </w:r>
          </w:p>
        </w:tc>
        <w:tc>
          <w:tcPr>
            <w:tcW w:w="826" w:type="dxa"/>
          </w:tcPr>
          <w:p w:rsidR="00D1185A" w:rsidRPr="00BF6A46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D1185A" w:rsidRPr="00BA42A3" w:rsidTr="003C0346">
        <w:trPr>
          <w:trHeight w:val="407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Клиента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D1185A" w:rsidRPr="00BA42A3" w:rsidTr="003C0346">
        <w:trPr>
          <w:trHeight w:val="443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ClientDetails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6" w:line="273" w:lineRule="auto"/>
              <w:ind w:left="116" w:right="15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Идентификационные данные Клиента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CcpCode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Контрагента.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3C0346">
        <w:trPr>
          <w:trHeight w:val="353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CPFirmId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(</w:t>
            </w:r>
            <w:r w:rsidRPr="00BA42A3">
              <w:rPr>
                <w:rFonts w:ascii="Arial" w:hAnsi="Arial" w:cs="Arial"/>
                <w:sz w:val="20"/>
                <w:szCs w:val="20"/>
              </w:rPr>
              <w:t>только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для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 xml:space="preserve">адресных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>делок)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3C0346">
        <w:trPr>
          <w:trHeight w:val="415"/>
        </w:trPr>
        <w:tc>
          <w:tcPr>
            <w:tcW w:w="1963" w:type="dxa"/>
          </w:tcPr>
          <w:p w:rsidR="00D1185A" w:rsidRPr="00BA42A3" w:rsidRDefault="00D1185A" w:rsidP="00D46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CPFirmShortName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38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для адресных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сделок).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2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D1185A" w:rsidRPr="00BA42A3" w:rsidTr="003C0346">
        <w:trPr>
          <w:trHeight w:val="70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OtcCodeInitiator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4" w:line="270" w:lineRule="atLeast"/>
              <w:ind w:left="116" w:right="24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 адресных сделок Участника</w:t>
            </w:r>
            <w:r w:rsidRPr="00BA42A3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торгов,</w:t>
            </w:r>
            <w:r w:rsidRPr="00BA42A3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подавшего</w:t>
            </w:r>
            <w:r w:rsidRPr="00BA42A3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Заявку</w:t>
            </w:r>
            <w:r w:rsidRPr="00BA42A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(только</w:t>
            </w:r>
            <w:r w:rsidRPr="00BA42A3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для</w:t>
            </w:r>
            <w:r w:rsidRPr="00BA42A3">
              <w:rPr>
                <w:rFonts w:ascii="Arial" w:hAnsi="Arial" w:cs="Arial"/>
                <w:color w:val="333333"/>
                <w:spacing w:val="-1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BA42A3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заявок)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3C0346">
        <w:trPr>
          <w:trHeight w:val="83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OtcCodeConfirmator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line="273" w:lineRule="auto"/>
              <w:ind w:left="116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 xml:space="preserve">торгов, которому адресована Заявка (только для </w:t>
            </w:r>
            <w:r w:rsidRPr="00BA42A3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адресных заявок)</w:t>
            </w:r>
          </w:p>
        </w:tc>
        <w:tc>
          <w:tcPr>
            <w:tcW w:w="826" w:type="dxa"/>
          </w:tcPr>
          <w:p w:rsidR="00D1185A" w:rsidRPr="00BA42A3" w:rsidRDefault="00D1185A" w:rsidP="00D46F69">
            <w:pPr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56" w:type="dxa"/>
          </w:tcPr>
          <w:p w:rsidR="00D1185A" w:rsidRPr="00BA42A3" w:rsidRDefault="00D1185A" w:rsidP="00D46F69">
            <w:pPr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3C0346">
        <w:trPr>
          <w:trHeight w:val="307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/RECORDS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Times New Roman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Times New Roman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0"/>
            </w:pPr>
            <w:r w:rsidRPr="00BA42A3"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Times New Roman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F6A46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FUTURES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3D1ECD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3D1ECD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3D1ECD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/CURRENCY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2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/CLRACC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06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/REPORT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3C0346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56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F36" w:rsidRDefault="00F83F36" w:rsidP="00F83F36">
      <w:pPr>
        <w:pStyle w:val="1"/>
        <w:spacing w:before="0"/>
        <w:rPr>
          <w:rFonts w:cs="Arial"/>
          <w:color w:val="4F81BA"/>
          <w:szCs w:val="20"/>
          <w:lang w:val="en-US"/>
        </w:rPr>
      </w:pPr>
    </w:p>
    <w:p w:rsidR="00F83F36" w:rsidRDefault="00F83F36" w:rsidP="00F83F36">
      <w:pPr>
        <w:pStyle w:val="1"/>
        <w:spacing w:before="0"/>
        <w:rPr>
          <w:rFonts w:cs="Arial"/>
          <w:color w:val="4F81BA"/>
          <w:szCs w:val="20"/>
          <w:lang w:val="en-US"/>
        </w:rPr>
      </w:pPr>
    </w:p>
    <w:p w:rsidR="00F83F36" w:rsidRDefault="00F83F36" w:rsidP="00F83F36">
      <w:pPr>
        <w:pStyle w:val="1"/>
        <w:spacing w:before="0"/>
        <w:rPr>
          <w:rFonts w:cs="Arial"/>
          <w:color w:val="4F81BA"/>
          <w:szCs w:val="20"/>
          <w:lang w:val="en-US"/>
        </w:rPr>
      </w:pPr>
    </w:p>
    <w:p w:rsidR="00F83F36" w:rsidRDefault="00F83F36" w:rsidP="00F83F36">
      <w:pPr>
        <w:pStyle w:val="1"/>
        <w:spacing w:before="0"/>
        <w:rPr>
          <w:rFonts w:cs="Arial"/>
          <w:color w:val="4F81BA"/>
          <w:szCs w:val="20"/>
          <w:lang w:val="en-US"/>
        </w:rPr>
      </w:pPr>
    </w:p>
    <w:p w:rsidR="00F83F36" w:rsidRDefault="00F83F36" w:rsidP="00F83F36">
      <w:pPr>
        <w:pStyle w:val="1"/>
        <w:spacing w:before="0"/>
        <w:rPr>
          <w:rFonts w:cs="Arial"/>
          <w:color w:val="4F81BA"/>
          <w:szCs w:val="20"/>
          <w:lang w:val="en-US"/>
        </w:rPr>
      </w:pPr>
    </w:p>
    <w:p w:rsidR="00F83F36" w:rsidRDefault="00F83F36" w:rsidP="00F83F36">
      <w:pPr>
        <w:rPr>
          <w:rFonts w:ascii="Arial" w:hAnsi="Arial" w:cs="Arial"/>
          <w:b/>
          <w:bCs/>
          <w:color w:val="4F81BA"/>
          <w:sz w:val="20"/>
          <w:szCs w:val="20"/>
          <w:lang w:val="en-US"/>
        </w:rPr>
      </w:pPr>
      <w:r>
        <w:rPr>
          <w:rFonts w:ascii="Arial" w:hAnsi="Arial" w:cs="Arial"/>
          <w:color w:val="4F81BA"/>
          <w:sz w:val="20"/>
          <w:szCs w:val="20"/>
          <w:lang w:val="en-US"/>
        </w:rPr>
        <w:br w:type="page"/>
      </w:r>
    </w:p>
    <w:p w:rsidR="00F83F36" w:rsidRPr="00926796" w:rsidRDefault="00F83F36" w:rsidP="00DF3DC6">
      <w:pPr>
        <w:pStyle w:val="3"/>
      </w:pPr>
      <w:bookmarkStart w:id="53" w:name="_Toc209780868"/>
      <w:bookmarkStart w:id="54" w:name="_Toc210048707"/>
      <w:r w:rsidRPr="00DF3DC6">
        <w:lastRenderedPageBreak/>
        <w:t>EXC</w:t>
      </w:r>
      <w:r>
        <w:t>0</w:t>
      </w:r>
      <w:r w:rsidRPr="00F83F36">
        <w:t>1</w:t>
      </w:r>
      <w:r w:rsidRPr="00DF3DC6">
        <w:t>M</w:t>
      </w:r>
      <w:r w:rsidRPr="00926796">
        <w:t xml:space="preserve">: </w:t>
      </w:r>
      <w:r w:rsidRPr="009A315F">
        <w:t xml:space="preserve">Информация о Договорах </w:t>
      </w:r>
      <w:r w:rsidRPr="00BF6A46">
        <w:t>(</w:t>
      </w:r>
      <w:r>
        <w:t>Фьючерсные контракты)</w:t>
      </w:r>
      <w:r w:rsidRPr="009A315F">
        <w:t>, заключенных Участником торгов до 19:00</w:t>
      </w:r>
      <w:bookmarkEnd w:id="53"/>
      <w:bookmarkEnd w:id="54"/>
    </w:p>
    <w:p w:rsidR="00F83F36" w:rsidRPr="00D977CB" w:rsidRDefault="00F83F36" w:rsidP="00F83F36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6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основной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сессии</w:t>
      </w:r>
      <w:r w:rsidRPr="00190FF1">
        <w:rPr>
          <w:rFonts w:ascii="Arial" w:hAnsi="Arial" w:cs="Arial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дня.</w:t>
      </w:r>
    </w:p>
    <w:tbl>
      <w:tblPr>
        <w:tblStyle w:val="TableNormal"/>
        <w:tblW w:w="14445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2843"/>
        <w:gridCol w:w="6657"/>
        <w:gridCol w:w="994"/>
        <w:gridCol w:w="1988"/>
      </w:tblGrid>
      <w:tr w:rsidR="00F83F36" w:rsidRPr="00BA42A3" w:rsidTr="00D46F69">
        <w:trPr>
          <w:trHeight w:val="618"/>
        </w:trPr>
        <w:tc>
          <w:tcPr>
            <w:tcW w:w="1963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  <w:p w:rsidR="00F83F36" w:rsidRPr="00BA42A3" w:rsidRDefault="00F83F36" w:rsidP="00D46F69">
            <w:pPr>
              <w:spacing w:before="38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43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BA42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57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2065" w:right="20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4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8" w:type="dxa"/>
            <w:shd w:val="clear" w:color="auto" w:fill="EBEBDF"/>
          </w:tcPr>
          <w:p w:rsidR="00F83F36" w:rsidRPr="00BA42A3" w:rsidRDefault="00F83F36" w:rsidP="00D46F69">
            <w:pPr>
              <w:spacing w:before="11"/>
              <w:ind w:left="655" w:right="6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F83F36" w:rsidRPr="00BA42A3" w:rsidTr="00D46F69">
        <w:trPr>
          <w:trHeight w:val="307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(root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element)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XML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Время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 (г. Москва).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F83F36" w:rsidRPr="00BA42A3" w:rsidTr="00D46F69">
        <w:trPr>
          <w:trHeight w:val="613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отчетной системе.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REPORT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D46F69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57" w:type="dxa"/>
          </w:tcPr>
          <w:p w:rsidR="00F83F36" w:rsidRPr="00BF6A46" w:rsidRDefault="00AE043C" w:rsidP="00AE043C">
            <w:pPr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F83F36" w:rsidRPr="00BA42A3" w:rsidTr="00D46F69">
        <w:trPr>
          <w:trHeight w:val="30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ЭДО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F83F36" w:rsidRPr="00BA42A3" w:rsidTr="00D46F69">
        <w:trPr>
          <w:trHeight w:val="734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кст пр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>имечания к документу. Документ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A42A3">
              <w:rPr>
                <w:rFonts w:ascii="Arial" w:hAnsi="Arial" w:cs="Arial"/>
                <w:sz w:val="20"/>
                <w:szCs w:val="20"/>
              </w:rPr>
              <w:t xml:space="preserve"> не</w:t>
            </w:r>
            <w:r w:rsidRPr="00BA42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содержащий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информации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содержит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текст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«На отчетную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дату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нет».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DOC_INFO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ReportLang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>RU/EN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ReportCode</w:t>
            </w:r>
          </w:p>
        </w:tc>
        <w:tc>
          <w:tcPr>
            <w:tcW w:w="6657" w:type="dxa"/>
          </w:tcPr>
          <w:p w:rsidR="00F83F36" w:rsidRPr="00B313CD" w:rsidRDefault="00F83F36" w:rsidP="00F83F36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B313C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A42A3" w:rsidTr="00D46F69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F83F36" w:rsidRPr="00BA42A3" w:rsidTr="00D46F69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F83F36" w:rsidRPr="00BA42A3" w:rsidTr="00D46F69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День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для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даты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F83F36" w:rsidRPr="00BA42A3" w:rsidTr="00D46F69">
        <w:trPr>
          <w:trHeight w:val="306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Краткое наименование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F83F36" w:rsidRPr="00BA42A3" w:rsidDel="00557DDF" w:rsidTr="00D46F69">
        <w:trPr>
          <w:trHeight w:val="307"/>
        </w:trPr>
        <w:tc>
          <w:tcPr>
            <w:tcW w:w="1963" w:type="dxa"/>
          </w:tcPr>
          <w:p w:rsidR="00F83F36" w:rsidRPr="00BA42A3" w:rsidDel="00557DDF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Del="00557DDF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657" w:type="dxa"/>
          </w:tcPr>
          <w:p w:rsidR="00F83F36" w:rsidRPr="00BA42A3" w:rsidDel="00557DDF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4" w:type="dxa"/>
          </w:tcPr>
          <w:p w:rsidR="00F83F36" w:rsidRPr="00BA42A3" w:rsidDel="00557DDF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Del="00557DDF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83F36" w:rsidRPr="00BA42A3" w:rsidDel="00557DDF" w:rsidTr="00D46F69">
        <w:trPr>
          <w:trHeight w:val="307"/>
        </w:trPr>
        <w:tc>
          <w:tcPr>
            <w:tcW w:w="1963" w:type="dxa"/>
          </w:tcPr>
          <w:p w:rsidR="00F83F36" w:rsidRPr="00BA42A3" w:rsidDel="00557DDF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Del="00557DDF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657" w:type="dxa"/>
          </w:tcPr>
          <w:p w:rsidR="00F83F36" w:rsidRPr="00BA42A3" w:rsidDel="00557DDF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4" w:type="dxa"/>
          </w:tcPr>
          <w:p w:rsidR="00F83F36" w:rsidRPr="00BA42A3" w:rsidDel="00557DDF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Del="00557DDF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83F36" w:rsidRPr="00BA42A3" w:rsidDel="00557DDF" w:rsidTr="00D46F69">
        <w:trPr>
          <w:trHeight w:val="307"/>
        </w:trPr>
        <w:tc>
          <w:tcPr>
            <w:tcW w:w="1963" w:type="dxa"/>
          </w:tcPr>
          <w:p w:rsidR="00F83F36" w:rsidRPr="00BA42A3" w:rsidDel="00557DDF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Del="00557DDF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657" w:type="dxa"/>
          </w:tcPr>
          <w:p w:rsidR="00F83F36" w:rsidRPr="00BA42A3" w:rsidDel="00557DDF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4" w:type="dxa"/>
          </w:tcPr>
          <w:p w:rsidR="00F83F36" w:rsidRPr="00BA42A3" w:rsidDel="00557DDF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Del="00557DDF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D46F69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lastRenderedPageBreak/>
              <w:t>/DOC_INFO</w:t>
            </w: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6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CLRACC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ТКС:</w:t>
            </w: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ClrAccCode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F83F36" w:rsidRPr="00BA42A3" w:rsidTr="00D46F69">
        <w:trPr>
          <w:trHeight w:val="306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843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расчетов</w:t>
            </w:r>
            <w:r w:rsidRPr="00BA42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расчетов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F83F36" w:rsidRPr="00BA42A3" w:rsidTr="00D46F69">
        <w:trPr>
          <w:trHeight w:val="307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расчетов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WString(0-30)</w:t>
            </w:r>
          </w:p>
        </w:tc>
      </w:tr>
      <w:tr w:rsidR="00F83F36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F83F36" w:rsidRPr="00BA42A3" w:rsidRDefault="00F83F36" w:rsidP="00D46F69">
            <w:pPr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43" w:type="dxa"/>
            <w:shd w:val="clear" w:color="auto" w:fill="EFEFEF"/>
          </w:tcPr>
          <w:p w:rsidR="00F83F36" w:rsidRPr="00BF6A46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Группе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</w:tc>
        <w:tc>
          <w:tcPr>
            <w:tcW w:w="994" w:type="dxa"/>
            <w:shd w:val="clear" w:color="auto" w:fill="EFEFEF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643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tabs>
                <w:tab w:val="center" w:pos="1471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F83F36" w:rsidRPr="00BA42A3" w:rsidRDefault="00F83F36" w:rsidP="00D46F69">
            <w:pPr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-apple-system" w:hAnsi="-apple-system"/>
                <w:color w:val="172B4D"/>
                <w:sz w:val="21"/>
                <w:szCs w:val="21"/>
                <w:shd w:val="clear" w:color="auto" w:fill="FFFFFF"/>
              </w:rPr>
            </w:pPr>
            <w:r w:rsidRPr="00B5088A"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  <w:lang w:val="en-US"/>
              </w:rPr>
              <w:t>UTURES</w:t>
            </w:r>
            <w:r w:rsidRPr="00B5088A">
              <w:rPr>
                <w:rFonts w:ascii="Arial" w:hAnsi="Arial" w:cs="Arial"/>
                <w:sz w:val="18"/>
              </w:rPr>
              <w:t xml:space="preserve"> – фьючерсные контракты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F83F36" w:rsidRPr="00BA42A3" w:rsidTr="00D46F69">
        <w:trPr>
          <w:trHeight w:val="301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F83F36" w:rsidRPr="00BA42A3" w:rsidRDefault="00F83F36" w:rsidP="00D46F69">
            <w:pPr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WString(0-128)</w:t>
            </w: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Блок данных по типу базисного актива 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 базисного актива:</w:t>
            </w:r>
          </w:p>
          <w:p w:rsidR="00F83F36" w:rsidRPr="00F90F4B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CURRENCY - валюта</w:t>
            </w:r>
          </w:p>
          <w:p w:rsidR="00F83F36" w:rsidRPr="00F90F4B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SHARES - акции и расписки</w:t>
            </w:r>
          </w:p>
          <w:p w:rsidR="00F83F36" w:rsidRPr="00F90F4B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BOND – облигации</w:t>
            </w:r>
          </w:p>
          <w:p w:rsidR="00F83F36" w:rsidRPr="00F90F4B" w:rsidRDefault="00F83F36" w:rsidP="00F83F36">
            <w:pPr>
              <w:pStyle w:val="a7"/>
              <w:numPr>
                <w:ilvl w:val="0"/>
                <w:numId w:val="109"/>
              </w:numPr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INDEX - индекс</w:t>
            </w:r>
          </w:p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F83F36" w:rsidRPr="00BA42A3" w:rsidRDefault="00F83F36" w:rsidP="00F83F36">
            <w:pPr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ISIN – код базисного актива для ценных бумаг;</w:t>
            </w:r>
          </w:p>
          <w:p w:rsidR="00F83F36" w:rsidRPr="00BA42A3" w:rsidRDefault="00F83F36" w:rsidP="00F83F36">
            <w:pPr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SYMBOL - код базисного актива для остальных типов  базисного актива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256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BaseAssetCode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w w:val="96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BaseAssetName</w:t>
            </w:r>
          </w:p>
        </w:tc>
        <w:tc>
          <w:tcPr>
            <w:tcW w:w="6657" w:type="dxa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994" w:type="dxa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w w:val="96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256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D46F69">
        <w:trPr>
          <w:trHeight w:val="302"/>
        </w:trPr>
        <w:tc>
          <w:tcPr>
            <w:tcW w:w="196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BaseAssetSection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Группа инструментов, к которым относится базисный актив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w w:val="96"/>
                <w:sz w:val="20"/>
                <w:szCs w:val="20"/>
              </w:rPr>
              <w:t>O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3F36" w:rsidRPr="00BA42A3" w:rsidTr="00DF3DC6">
        <w:trPr>
          <w:trHeight w:val="302"/>
        </w:trPr>
        <w:tc>
          <w:tcPr>
            <w:tcW w:w="196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FUTURES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данных по фьючерсному контракту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36" w:rsidRPr="00BA42A3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FuturesCode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фьючерсного контракта</w:t>
            </w:r>
          </w:p>
        </w:tc>
        <w:tc>
          <w:tcPr>
            <w:tcW w:w="994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F83F36" w:rsidRPr="00BA42A3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FuturesName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фьючерсного контракта</w:t>
            </w:r>
          </w:p>
        </w:tc>
        <w:tc>
          <w:tcPr>
            <w:tcW w:w="994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F83F36" w:rsidRPr="00BA42A3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DeliveryType</w:t>
            </w:r>
          </w:p>
        </w:tc>
        <w:tc>
          <w:tcPr>
            <w:tcW w:w="6657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>
              <w:rPr>
                <w:rFonts w:ascii="Arial" w:hAnsi="Arial" w:cs="Arial"/>
                <w:sz w:val="20"/>
                <w:szCs w:val="20"/>
              </w:rPr>
              <w:t>фьючерсного контракта</w:t>
            </w:r>
            <w:r w:rsidRPr="00BA42A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3F36" w:rsidRPr="00BA42A3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 – расчетный</w:t>
            </w:r>
          </w:p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C6D27">
              <w:rPr>
                <w:rFonts w:ascii="Arial" w:hAnsi="Arial" w:cs="Arial"/>
                <w:sz w:val="20"/>
                <w:szCs w:val="20"/>
              </w:rPr>
              <w:t>D</w:t>
            </w:r>
            <w:r w:rsidRPr="00C53CBE">
              <w:rPr>
                <w:rFonts w:ascii="Arial" w:hAnsi="Arial" w:cs="Arial"/>
                <w:sz w:val="20"/>
                <w:szCs w:val="20"/>
              </w:rPr>
              <w:t xml:space="preserve"> - поставочный</w:t>
            </w:r>
          </w:p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83F36" w:rsidRPr="00B365A8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A42A3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TradeDateStart</w:t>
            </w:r>
            <w:r w:rsidRPr="00BF6A46">
              <w:rPr>
                <w:rFonts w:ascii="Arial" w:hAnsi="Arial" w:cs="Arial" w:hint="eastAsia"/>
                <w:sz w:val="20"/>
                <w:szCs w:val="20"/>
              </w:rPr>
              <w:t> 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начала обращения фьючерсного контракта </w:t>
            </w:r>
          </w:p>
        </w:tc>
        <w:tc>
          <w:tcPr>
            <w:tcW w:w="994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RPr="00B365A8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A42A3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TradeDateEnd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Последний торговый день, в который может быть заключен фьючерсный контракт</w:t>
            </w:r>
          </w:p>
        </w:tc>
        <w:tc>
          <w:tcPr>
            <w:tcW w:w="994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83F36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F83F36" w:rsidRPr="00BF6A46" w:rsidRDefault="00F83F36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F83F36" w:rsidRPr="00B365A8" w:rsidRDefault="00F83F36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ExpirationDate</w:t>
            </w:r>
            <w:r w:rsidRPr="00BF6A46">
              <w:rPr>
                <w:rFonts w:ascii="Arial" w:hAnsi="Arial" w:cs="Arial" w:hint="eastAsia"/>
                <w:sz w:val="20"/>
                <w:szCs w:val="20"/>
              </w:rPr>
              <w:t> </w:t>
            </w:r>
          </w:p>
        </w:tc>
        <w:tc>
          <w:tcPr>
            <w:tcW w:w="6657" w:type="dxa"/>
            <w:shd w:val="clear" w:color="auto" w:fill="auto"/>
          </w:tcPr>
          <w:p w:rsidR="00F83F36" w:rsidRPr="00BF6A46" w:rsidRDefault="00F83F36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экспирации</w:t>
            </w:r>
          </w:p>
        </w:tc>
        <w:tc>
          <w:tcPr>
            <w:tcW w:w="994" w:type="dxa"/>
            <w:shd w:val="clear" w:color="auto" w:fill="auto"/>
          </w:tcPr>
          <w:p w:rsidR="00F83F36" w:rsidRDefault="00F83F36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  <w:shd w:val="clear" w:color="auto" w:fill="auto"/>
          </w:tcPr>
          <w:p w:rsidR="00F83F36" w:rsidRDefault="00F83F36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1185A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D1185A" w:rsidRPr="00BF6A46" w:rsidRDefault="00D1185A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D1185A" w:rsidRPr="00BF6A46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33E7">
              <w:rPr>
                <w:rFonts w:ascii="Arial" w:hAnsi="Arial" w:cs="Arial"/>
                <w:sz w:val="20"/>
                <w:szCs w:val="20"/>
              </w:rPr>
              <w:t>ExecutionDate</w:t>
            </w:r>
          </w:p>
        </w:tc>
        <w:tc>
          <w:tcPr>
            <w:tcW w:w="6657" w:type="dxa"/>
            <w:shd w:val="clear" w:color="auto" w:fill="auto"/>
          </w:tcPr>
          <w:p w:rsidR="00D1185A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исполнения</w:t>
            </w:r>
          </w:p>
        </w:tc>
        <w:tc>
          <w:tcPr>
            <w:tcW w:w="994" w:type="dxa"/>
            <w:shd w:val="clear" w:color="auto" w:fill="auto"/>
          </w:tcPr>
          <w:p w:rsidR="00D1185A" w:rsidRPr="006713DF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8" w:type="dxa"/>
            <w:shd w:val="clear" w:color="auto" w:fill="auto"/>
          </w:tcPr>
          <w:p w:rsidR="00D1185A" w:rsidRPr="006713DF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D1185A" w:rsidRPr="00B365A8" w:rsidTr="00DF3DC6">
        <w:trPr>
          <w:trHeight w:val="302"/>
        </w:trPr>
        <w:tc>
          <w:tcPr>
            <w:tcW w:w="1963" w:type="dxa"/>
            <w:shd w:val="clear" w:color="auto" w:fill="auto"/>
          </w:tcPr>
          <w:p w:rsidR="00D1185A" w:rsidRPr="00EF1263" w:rsidRDefault="00D1185A" w:rsidP="00D46F69">
            <w:pPr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</w:tcPr>
          <w:p w:rsidR="00D1185A" w:rsidRPr="00B365A8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TradeLot</w:t>
            </w:r>
          </w:p>
        </w:tc>
        <w:tc>
          <w:tcPr>
            <w:tcW w:w="6657" w:type="dxa"/>
            <w:shd w:val="clear" w:color="auto" w:fill="auto"/>
          </w:tcPr>
          <w:p w:rsidR="00D1185A" w:rsidRPr="00BF6A46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Торговый лот</w:t>
            </w:r>
          </w:p>
        </w:tc>
        <w:tc>
          <w:tcPr>
            <w:tcW w:w="994" w:type="dxa"/>
            <w:shd w:val="clear" w:color="auto" w:fill="auto"/>
          </w:tcPr>
          <w:p w:rsidR="00D1185A" w:rsidRPr="00B365A8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  <w:shd w:val="clear" w:color="auto" w:fill="auto"/>
          </w:tcPr>
          <w:p w:rsidR="00D1185A" w:rsidRPr="00B365A8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</w:rPr>
              <w:t>umeric(28.8)</w:t>
            </w:r>
          </w:p>
        </w:tc>
      </w:tr>
      <w:tr w:rsidR="00D1185A" w:rsidRPr="00BA42A3" w:rsidTr="00D46F69">
        <w:trPr>
          <w:trHeight w:val="312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Блок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Договору:</w:t>
            </w: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RecNo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порядку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отчете.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307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TradeNo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TradeDateOfficial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 Торгового дня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tabs>
                <w:tab w:val="left" w:pos="1590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Дата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1185A" w:rsidRPr="00BA42A3" w:rsidTr="00D46F69">
        <w:trPr>
          <w:trHeight w:val="61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TradeTime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Время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Системе проведения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D1185A" w:rsidRPr="00BA42A3" w:rsidTr="00D46F69">
        <w:trPr>
          <w:trHeight w:val="1278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D1185A" w:rsidRPr="00BA42A3" w:rsidRDefault="00D1185A" w:rsidP="00D46F69">
            <w:pPr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MAIN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–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BA42A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D1185A" w:rsidRPr="00BA42A3" w:rsidRDefault="00D1185A" w:rsidP="00D46F69">
            <w:pPr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1" w:line="273" w:lineRule="auto"/>
              <w:ind w:right="58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EVE – Дополнительная вечерняя торговая 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D1185A" w:rsidRPr="00BA42A3" w:rsidRDefault="00D1185A" w:rsidP="00D46F69">
            <w:pPr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line="244" w:lineRule="auto"/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MORN – Дополнительная утренняя торговая 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String(1-5)</w:t>
            </w:r>
          </w:p>
        </w:tc>
      </w:tr>
      <w:tr w:rsidR="00D1185A" w:rsidRPr="00BA42A3" w:rsidTr="00D46F69">
        <w:trPr>
          <w:trHeight w:val="404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PrimaryOrderID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307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OrderID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Номер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1803"/>
        </w:trPr>
        <w:tc>
          <w:tcPr>
            <w:tcW w:w="1963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6657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</w:t>
            </w:r>
            <w:r w:rsidRPr="00BA42A3">
              <w:rPr>
                <w:rFonts w:ascii="Arial" w:hAnsi="Arial" w:cs="Arial"/>
                <w:sz w:val="20"/>
                <w:szCs w:val="20"/>
              </w:rPr>
              <w:t>(MARKET)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(LIMIT)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2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адресная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(NEGOTIATED)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D1185A" w:rsidRPr="00BA42A3" w:rsidRDefault="00D1185A" w:rsidP="00D46F69">
            <w:pPr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1" w:line="273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Заявка дополнительной ликвидности заявка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(OUT-OF-BOOK)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=</w:t>
            </w:r>
            <w:r w:rsidRPr="00BA42A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UserId</w:t>
            </w:r>
          </w:p>
        </w:tc>
        <w:tc>
          <w:tcPr>
            <w:tcW w:w="6657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Логин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подавшего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Заявку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D1185A" w:rsidRPr="00BA42A3" w:rsidRDefault="00D1185A" w:rsidP="00D46F69">
            <w:pPr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D46F69">
        <w:trPr>
          <w:trHeight w:val="301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Комментарий.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D1185A" w:rsidRPr="00BA42A3" w:rsidTr="00D46F69">
        <w:trPr>
          <w:trHeight w:val="1882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IsMM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tabs>
                <w:tab w:val="left" w:pos="1181"/>
                <w:tab w:val="left" w:pos="2156"/>
                <w:tab w:val="left" w:pos="3370"/>
                <w:tab w:val="left" w:pos="3870"/>
              </w:tabs>
              <w:spacing w:before="1" w:line="283" w:lineRule="auto"/>
              <w:ind w:left="111" w:right="15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Признак Заявки, поданной во 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Pr="00BA42A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BA42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Маркет-мейкера:</w:t>
            </w:r>
          </w:p>
          <w:p w:rsidR="00D1185A" w:rsidRPr="00BA42A3" w:rsidRDefault="00D1185A" w:rsidP="00D46F69">
            <w:pPr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Y – Заявка, поданная во исполнение  обязательств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Маркет-мейкера;</w:t>
            </w:r>
          </w:p>
          <w:p w:rsidR="00D1185A" w:rsidRPr="00BA42A3" w:rsidRDefault="00D1185A" w:rsidP="00D46F69">
            <w:pPr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 –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поданной во</w:t>
            </w:r>
            <w:r w:rsidRPr="00BA42A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исполнение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Маркет-мейкера,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BuySell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(покупка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</w:t>
            </w:r>
            <w:r w:rsidRPr="00BA42A3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BA42A3">
              <w:rPr>
                <w:rFonts w:ascii="Arial" w:hAnsi="Arial" w:cs="Arial"/>
                <w:sz w:val="20"/>
                <w:szCs w:val="20"/>
              </w:rPr>
              <w:t>)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/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продажа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</w:t>
            </w:r>
            <w:r w:rsidRPr="00BA42A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A42A3">
              <w:rPr>
                <w:rFonts w:ascii="Arial" w:hAnsi="Arial" w:cs="Arial"/>
                <w:sz w:val="20"/>
                <w:szCs w:val="20"/>
              </w:rPr>
              <w:t>)).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D1185A" w:rsidRPr="00BA42A3" w:rsidTr="00D46F69">
        <w:trPr>
          <w:trHeight w:val="898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TradeType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Тип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Договора:</w:t>
            </w:r>
          </w:p>
          <w:p w:rsidR="00D1185A" w:rsidRPr="00BA42A3" w:rsidRDefault="00D1185A" w:rsidP="00D46F69">
            <w:pPr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42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–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безадресной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D1185A" w:rsidRPr="00A2164F" w:rsidRDefault="00D1185A" w:rsidP="00D46F69">
            <w:pPr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BA42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–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A42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адресной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D1185A" w:rsidRPr="00BA42A3" w:rsidTr="00D46F69">
        <w:trPr>
          <w:trHeight w:val="41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InternalTradeModeId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 режима торгов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99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TradeModeId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6" w:line="266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Режим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(номер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режима):</w:t>
            </w:r>
          </w:p>
          <w:p w:rsidR="00D1185A" w:rsidRPr="00BA42A3" w:rsidRDefault="00D1185A" w:rsidP="00D46F69">
            <w:pPr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21 – Режим основных торгов ПФИ</w:t>
            </w:r>
          </w:p>
          <w:p w:rsidR="00D1185A" w:rsidRPr="00BA42A3" w:rsidRDefault="00D1185A" w:rsidP="00D46F69">
            <w:pPr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22 – Режим переговорных сделок ПФИ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883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TradeModeName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D1185A" w:rsidRPr="00BA42A3" w:rsidRDefault="00D1185A" w:rsidP="00D46F69">
            <w:pPr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Режим основных торгов ПФИ</w:t>
            </w:r>
          </w:p>
          <w:p w:rsidR="00D1185A" w:rsidRPr="00BA42A3" w:rsidRDefault="00D1185A" w:rsidP="00D46F69">
            <w:pPr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Режим переговорных сделок ПФИ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WString(0-128)</w:t>
            </w:r>
          </w:p>
        </w:tc>
      </w:tr>
      <w:tr w:rsidR="00D1185A" w:rsidRPr="00BA42A3" w:rsidTr="00D46F69">
        <w:trPr>
          <w:trHeight w:val="36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Decimals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color w:val="1F497D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 xml:space="preserve">Число значимых знаков после запятой в ценах (не нулевых). 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DF3DC6" w:rsidRDefault="00D1185A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657" w:type="dxa"/>
          </w:tcPr>
          <w:p w:rsidR="00D1185A" w:rsidRPr="006713DF" w:rsidRDefault="00D1185A" w:rsidP="00D46F69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6713DF">
              <w:rPr>
                <w:rFonts w:ascii="Arial" w:hAnsi="Arial" w:cs="Arial"/>
                <w:sz w:val="20"/>
                <w:szCs w:val="20"/>
              </w:rPr>
              <w:t>Цена фьючерсного контракта в валюте цены фьючерсного контракта, установленной в Спецификации соответствующего фьючерсного контракта</w:t>
            </w:r>
          </w:p>
          <w:p w:rsidR="00D1185A" w:rsidRPr="00DF3DC6" w:rsidRDefault="00D1185A" w:rsidP="00D46F69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7341D0" w:rsidTr="00D46F69">
        <w:trPr>
          <w:trHeight w:val="311"/>
        </w:trPr>
        <w:tc>
          <w:tcPr>
            <w:tcW w:w="1963" w:type="dxa"/>
          </w:tcPr>
          <w:p w:rsidR="00D1185A" w:rsidRPr="002F40E7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DF3DC6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PriceCurrency</w:t>
            </w:r>
          </w:p>
        </w:tc>
        <w:tc>
          <w:tcPr>
            <w:tcW w:w="6657" w:type="dxa"/>
          </w:tcPr>
          <w:p w:rsidR="00D1185A" w:rsidRPr="00DF3DC6" w:rsidRDefault="00D1185A" w:rsidP="00332612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Валюта стоимости шага цены</w:t>
            </w:r>
          </w:p>
        </w:tc>
        <w:tc>
          <w:tcPr>
            <w:tcW w:w="994" w:type="dxa"/>
          </w:tcPr>
          <w:p w:rsidR="00D1185A" w:rsidRPr="002F40E7" w:rsidRDefault="00D1185A" w:rsidP="00D46F69">
            <w:pPr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F40E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8" w:type="dxa"/>
          </w:tcPr>
          <w:p w:rsidR="00D1185A" w:rsidRPr="007341D0" w:rsidRDefault="00D1185A" w:rsidP="00D46F69">
            <w:pPr>
              <w:spacing w:before="6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40E7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Объём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лотах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по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фьючерсным контрактам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, в штуках 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D46F69">
        <w:trPr>
          <w:trHeight w:val="65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ExchComm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6" w:line="271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Комиссионное вознаграждение за организацию</w:t>
            </w:r>
            <w:r w:rsidRPr="00BA42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комиссии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D46F69">
        <w:trPr>
          <w:trHeight w:val="56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ClrComm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Комиссионное вознаграждение за клиринг договоров,</w:t>
            </w:r>
            <w:r w:rsidRPr="00BA42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комиссии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D1185A" w:rsidRPr="00BA42A3" w:rsidTr="00D46F69">
        <w:trPr>
          <w:trHeight w:val="569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FeeCurrency</w:t>
            </w:r>
          </w:p>
        </w:tc>
        <w:tc>
          <w:tcPr>
            <w:tcW w:w="6657" w:type="dxa"/>
          </w:tcPr>
          <w:p w:rsidR="00D1185A" w:rsidRPr="00BF6A46" w:rsidRDefault="00D1185A" w:rsidP="00D46F69">
            <w:pPr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 комиссии</w:t>
            </w:r>
          </w:p>
        </w:tc>
        <w:tc>
          <w:tcPr>
            <w:tcW w:w="994" w:type="dxa"/>
          </w:tcPr>
          <w:p w:rsidR="00D1185A" w:rsidRPr="00BF6A46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D1185A" w:rsidRPr="00BA42A3" w:rsidTr="00D46F69">
        <w:trPr>
          <w:trHeight w:val="407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Клиента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D1185A" w:rsidRPr="00BA42A3" w:rsidTr="00D46F69">
        <w:trPr>
          <w:trHeight w:val="443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ClientDetails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6" w:line="273" w:lineRule="auto"/>
              <w:ind w:left="116" w:right="15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Идентификационные данные Клиента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CcpCode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Код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Контрагента.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D46F69">
        <w:trPr>
          <w:trHeight w:val="353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CPFirmId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(</w:t>
            </w:r>
            <w:r w:rsidRPr="00BA42A3">
              <w:rPr>
                <w:rFonts w:ascii="Arial" w:hAnsi="Arial" w:cs="Arial"/>
                <w:sz w:val="20"/>
                <w:szCs w:val="20"/>
              </w:rPr>
              <w:t>только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для</w:t>
            </w:r>
            <w:r w:rsidRPr="00BA42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 xml:space="preserve">адресных </w:t>
            </w:r>
            <w:proofErr w:type="gramStart"/>
            <w:r w:rsidRPr="00BA42A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BA42A3">
              <w:rPr>
                <w:rFonts w:ascii="Arial" w:hAnsi="Arial" w:cs="Arial"/>
                <w:sz w:val="20"/>
                <w:szCs w:val="20"/>
              </w:rPr>
              <w:t>делок)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D46F69">
        <w:trPr>
          <w:trHeight w:val="41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CPFirmShortName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38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BA42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для адресных</w:t>
            </w:r>
            <w:r w:rsidRPr="00BA42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sz w:val="20"/>
                <w:szCs w:val="20"/>
              </w:rPr>
              <w:t>сделок).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2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WString(0-512)</w:t>
            </w:r>
          </w:p>
        </w:tc>
      </w:tr>
      <w:tr w:rsidR="00D1185A" w:rsidRPr="00BA42A3" w:rsidTr="00D46F69">
        <w:trPr>
          <w:trHeight w:val="70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OtcCodeInitiator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before="4" w:line="270" w:lineRule="atLeast"/>
              <w:ind w:left="116" w:right="24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 адресных сделок Участника</w:t>
            </w:r>
            <w:r w:rsidRPr="00BA42A3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торгов,</w:t>
            </w:r>
            <w:r w:rsidRPr="00BA42A3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подавшего</w:t>
            </w:r>
            <w:r w:rsidRPr="00BA42A3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Заявку</w:t>
            </w:r>
            <w:r w:rsidRPr="00BA42A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(только</w:t>
            </w:r>
            <w:r w:rsidRPr="00BA42A3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для</w:t>
            </w:r>
            <w:r w:rsidRPr="00BA42A3">
              <w:rPr>
                <w:rFonts w:ascii="Arial" w:hAnsi="Arial" w:cs="Arial"/>
                <w:color w:val="333333"/>
                <w:spacing w:val="-1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BA42A3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заявок)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DF3DC6">
        <w:trPr>
          <w:trHeight w:val="565"/>
        </w:trPr>
        <w:tc>
          <w:tcPr>
            <w:tcW w:w="1963" w:type="dxa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</w:tcPr>
          <w:p w:rsidR="00D1185A" w:rsidRPr="00BA42A3" w:rsidRDefault="00D1185A" w:rsidP="00D46F69">
            <w:pPr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OtcCodeConfirmator</w:t>
            </w:r>
          </w:p>
        </w:tc>
        <w:tc>
          <w:tcPr>
            <w:tcW w:w="6657" w:type="dxa"/>
          </w:tcPr>
          <w:p w:rsidR="00D1185A" w:rsidRPr="00BA42A3" w:rsidRDefault="00D1185A" w:rsidP="00D46F69">
            <w:pPr>
              <w:spacing w:line="273" w:lineRule="auto"/>
              <w:ind w:left="116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BA42A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 xml:space="preserve">торгов, которому адресована Заявка (только для </w:t>
            </w:r>
            <w:r w:rsidRPr="00BA42A3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BA42A3">
              <w:rPr>
                <w:rFonts w:ascii="Arial" w:hAnsi="Arial" w:cs="Arial"/>
                <w:color w:val="333333"/>
                <w:sz w:val="20"/>
                <w:szCs w:val="20"/>
              </w:rPr>
              <w:t>адресных заявок)</w:t>
            </w:r>
          </w:p>
        </w:tc>
        <w:tc>
          <w:tcPr>
            <w:tcW w:w="994" w:type="dxa"/>
          </w:tcPr>
          <w:p w:rsidR="00D1185A" w:rsidRPr="00BA42A3" w:rsidRDefault="00D1185A" w:rsidP="00D46F69">
            <w:pPr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8" w:type="dxa"/>
          </w:tcPr>
          <w:p w:rsidR="00D1185A" w:rsidRPr="00BA42A3" w:rsidRDefault="00D1185A" w:rsidP="00D46F69">
            <w:pPr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D1185A" w:rsidRPr="00BA42A3" w:rsidTr="00D46F69">
        <w:trPr>
          <w:trHeight w:val="307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/RECORDS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Times New Roman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2"/>
              <w:ind w:left="110"/>
            </w:pPr>
            <w:r w:rsidRPr="00BA42A3"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Times New Roman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F6A46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FUTURES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F90F4B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F90F4B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F90F4B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/CURRENCY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2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/CLRACC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06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/REPORT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85A" w:rsidRPr="00BA42A3" w:rsidTr="00D46F69">
        <w:trPr>
          <w:trHeight w:val="311"/>
        </w:trPr>
        <w:tc>
          <w:tcPr>
            <w:tcW w:w="1963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43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EFEFEF"/>
          </w:tcPr>
          <w:p w:rsidR="00D1185A" w:rsidRPr="00BA42A3" w:rsidRDefault="00D1185A" w:rsidP="00D46F69">
            <w:pPr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A42A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shd w:val="clear" w:color="auto" w:fill="EFEFEF"/>
          </w:tcPr>
          <w:p w:rsidR="00D1185A" w:rsidRPr="00BA42A3" w:rsidRDefault="00D1185A" w:rsidP="00D46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F36" w:rsidRDefault="00F83F36">
      <w:pPr>
        <w:rPr>
          <w:rFonts w:ascii="Arial" w:hAnsi="Arial" w:cs="Arial"/>
          <w:b/>
          <w:sz w:val="20"/>
          <w:szCs w:val="20"/>
        </w:rPr>
      </w:pPr>
    </w:p>
    <w:p w:rsidR="00755A92" w:rsidRDefault="00755A92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:rsidR="00AA61F1" w:rsidRPr="00926796" w:rsidRDefault="00AA61F1" w:rsidP="00DF3DC6">
      <w:pPr>
        <w:pStyle w:val="3"/>
      </w:pPr>
      <w:bookmarkStart w:id="55" w:name="_Toc201668724"/>
      <w:bookmarkStart w:id="56" w:name="_Toc210048708"/>
      <w:r>
        <w:rPr>
          <w:lang w:val="en-US"/>
        </w:rPr>
        <w:lastRenderedPageBreak/>
        <w:t>EXC</w:t>
      </w:r>
      <w:r>
        <w:t>02</w:t>
      </w:r>
      <w:r w:rsidRPr="00926796">
        <w:t xml:space="preserve">: </w:t>
      </w:r>
      <w:r w:rsidR="009A315F" w:rsidRPr="009A315F">
        <w:t xml:space="preserve">Информация о Договорах </w:t>
      </w:r>
      <w:r w:rsidR="00063192">
        <w:t>(Опционы)</w:t>
      </w:r>
      <w:r w:rsidR="009A315F" w:rsidRPr="009A315F">
        <w:t>, заключенных Участником торгов за Торговый день</w:t>
      </w:r>
      <w:bookmarkEnd w:id="55"/>
      <w:bookmarkEnd w:id="56"/>
    </w:p>
    <w:p w:rsidR="00AA61F1" w:rsidRPr="0050792D" w:rsidRDefault="00AA61F1" w:rsidP="0050792D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/>
        <w:ind w:hanging="366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pacing w:val="-1"/>
          <w:sz w:val="20"/>
          <w:szCs w:val="20"/>
        </w:rPr>
        <w:t>Формируется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по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итогам</w:t>
      </w:r>
      <w:r w:rsidRPr="00926796">
        <w:rPr>
          <w:rFonts w:ascii="Arial" w:hAnsi="Arial" w:cs="Arial"/>
          <w:spacing w:val="-1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Торгового</w:t>
      </w:r>
      <w:r w:rsidRPr="00926796">
        <w:rPr>
          <w:rFonts w:ascii="Arial" w:hAnsi="Arial" w:cs="Arial"/>
          <w:spacing w:val="-20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дня</w:t>
      </w:r>
      <w:r w:rsidRPr="00BE28C6">
        <w:rPr>
          <w:rFonts w:ascii="Arial" w:hAnsi="Arial" w:cs="Arial"/>
          <w:sz w:val="20"/>
          <w:szCs w:val="20"/>
        </w:rPr>
        <w:t>;</w:t>
      </w:r>
    </w:p>
    <w:p w:rsidR="00AA61F1" w:rsidRPr="00926796" w:rsidRDefault="00AA61F1" w:rsidP="00AA61F1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37" w:after="27"/>
        <w:ind w:hanging="366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z w:val="20"/>
          <w:szCs w:val="20"/>
        </w:rPr>
        <w:t>Включает</w:t>
      </w:r>
      <w:r w:rsidRPr="00926796">
        <w:rPr>
          <w:rFonts w:ascii="Arial" w:hAnsi="Arial" w:cs="Arial"/>
          <w:spacing w:val="-4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Договоры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Pr="00926796">
        <w:rPr>
          <w:rFonts w:ascii="Arial" w:hAnsi="Arial" w:cs="Arial"/>
          <w:sz w:val="20"/>
          <w:szCs w:val="20"/>
        </w:rPr>
        <w:t>основной</w:t>
      </w:r>
      <w:proofErr w:type="gramEnd"/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и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дополнительн</w:t>
      </w:r>
      <w:r w:rsidR="00AE043C">
        <w:rPr>
          <w:rFonts w:ascii="Arial" w:hAnsi="Arial" w:cs="Arial"/>
          <w:sz w:val="20"/>
          <w:szCs w:val="20"/>
        </w:rPr>
        <w:t>ых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сесси</w:t>
      </w:r>
      <w:r w:rsidR="00AE043C">
        <w:rPr>
          <w:rFonts w:ascii="Arial" w:hAnsi="Arial" w:cs="Arial"/>
          <w:sz w:val="20"/>
          <w:szCs w:val="20"/>
        </w:rPr>
        <w:t>й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Торгового</w:t>
      </w:r>
      <w:r w:rsidRPr="00926796">
        <w:rPr>
          <w:rFonts w:ascii="Arial" w:hAnsi="Arial" w:cs="Arial"/>
          <w:spacing w:val="-10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дня</w:t>
      </w:r>
      <w:r w:rsidRPr="00BE28C6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837"/>
        <w:gridCol w:w="6643"/>
        <w:gridCol w:w="992"/>
        <w:gridCol w:w="1984"/>
        <w:gridCol w:w="30"/>
      </w:tblGrid>
      <w:tr w:rsidR="0070306E" w:rsidTr="00DF3DC6">
        <w:trPr>
          <w:gridAfter w:val="1"/>
          <w:wAfter w:w="30" w:type="dxa"/>
          <w:trHeight w:val="618"/>
        </w:trPr>
        <w:tc>
          <w:tcPr>
            <w:tcW w:w="2286" w:type="dxa"/>
            <w:shd w:val="clear" w:color="auto" w:fill="EBEBDF"/>
          </w:tcPr>
          <w:p w:rsidR="0070306E" w:rsidRPr="00926796" w:rsidRDefault="0070306E" w:rsidP="00767F3B">
            <w:pPr>
              <w:pStyle w:val="TableParagraph"/>
              <w:spacing w:before="11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  <w:p w:rsidR="0070306E" w:rsidRPr="00926796" w:rsidRDefault="0070306E" w:rsidP="00767F3B">
            <w:pPr>
              <w:pStyle w:val="TableParagraph"/>
              <w:spacing w:before="38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37" w:type="dxa"/>
            <w:shd w:val="clear" w:color="auto" w:fill="EBEBDF"/>
          </w:tcPr>
          <w:p w:rsidR="0070306E" w:rsidRPr="00926796" w:rsidRDefault="0070306E" w:rsidP="00767F3B">
            <w:pPr>
              <w:pStyle w:val="TableParagraph"/>
              <w:spacing w:before="11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9267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43" w:type="dxa"/>
            <w:shd w:val="clear" w:color="auto" w:fill="EBEBDF"/>
          </w:tcPr>
          <w:p w:rsidR="0070306E" w:rsidRPr="00926796" w:rsidRDefault="0070306E" w:rsidP="00767F3B">
            <w:pPr>
              <w:pStyle w:val="TableParagraph"/>
              <w:spacing w:before="11"/>
              <w:ind w:left="2065" w:right="20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EBEBDF"/>
          </w:tcPr>
          <w:p w:rsidR="0070306E" w:rsidRPr="00926796" w:rsidRDefault="0070306E" w:rsidP="00767F3B">
            <w:pPr>
              <w:pStyle w:val="TableParagraph"/>
              <w:spacing w:before="11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4" w:type="dxa"/>
            <w:shd w:val="clear" w:color="auto" w:fill="EBEBDF"/>
          </w:tcPr>
          <w:p w:rsidR="0070306E" w:rsidRPr="00926796" w:rsidRDefault="0070306E" w:rsidP="00767F3B">
            <w:pPr>
              <w:pStyle w:val="TableParagraph"/>
              <w:spacing w:before="11"/>
              <w:ind w:left="655" w:right="6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(root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element)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XML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г. Москва)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0306E" w:rsidTr="00DF3DC6">
        <w:trPr>
          <w:gridAfter w:val="1"/>
          <w:wAfter w:w="30" w:type="dxa"/>
          <w:trHeight w:val="613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43" w:type="dxa"/>
          </w:tcPr>
          <w:p w:rsidR="0070306E" w:rsidRPr="00BE28C6" w:rsidRDefault="0070306E" w:rsidP="00767F3B">
            <w:pPr>
              <w:pStyle w:val="TableParagraph"/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70306E" w:rsidTr="00DF3DC6">
        <w:trPr>
          <w:gridAfter w:val="1"/>
          <w:wAfter w:w="30" w:type="dxa"/>
          <w:trHeight w:val="734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кст пр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имечания к документу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Документ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не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содержащий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содержит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текст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«На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отчетную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дату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нет».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EFEFEF"/>
          </w:tcPr>
          <w:p w:rsidR="0070306E" w:rsidRPr="0050792D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</w:t>
            </w:r>
            <w:r w:rsidRPr="0050792D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INFO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643" w:type="dxa"/>
          </w:tcPr>
          <w:p w:rsidR="0070306E" w:rsidRPr="0050792D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 w:rsidRPr="0050792D">
              <w:rPr>
                <w:rFonts w:ascii="Arial" w:hAnsi="Arial" w:cs="Arial"/>
                <w:sz w:val="20"/>
                <w:szCs w:val="20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День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н</w:t>
            </w:r>
            <w:r w:rsidRPr="00926796">
              <w:rPr>
                <w:rFonts w:ascii="Arial" w:hAnsi="Arial" w:cs="Arial"/>
                <w:sz w:val="20"/>
                <w:szCs w:val="20"/>
              </w:rPr>
              <w:t>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0306E" w:rsidRPr="00977690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Del="00557DDF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7E554F" w:rsidDel="00557DDF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643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2" w:type="dxa"/>
          </w:tcPr>
          <w:p w:rsidR="0070306E" w:rsidRPr="00BE28C6" w:rsidDel="00557DDF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Del="00557DDF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7E554F" w:rsidDel="00557DDF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643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2" w:type="dxa"/>
          </w:tcPr>
          <w:p w:rsidR="0070306E" w:rsidRPr="00BE28C6" w:rsidDel="00557DDF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Del="00557DDF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7E554F" w:rsidDel="00557DDF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643" w:type="dxa"/>
          </w:tcPr>
          <w:p w:rsidR="0070306E" w:rsidRPr="00926796" w:rsidDel="00557DDF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2" w:type="dxa"/>
          </w:tcPr>
          <w:p w:rsidR="0070306E" w:rsidRPr="00BE28C6" w:rsidDel="00557DDF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BE28C6" w:rsidDel="00557DDF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BE28C6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37" w:type="dxa"/>
          </w:tcPr>
          <w:p w:rsidR="0070306E" w:rsidRPr="00BE28C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06E" w:rsidRPr="00BE28C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CLRACC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ClrAccCode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премии</w:t>
            </w:r>
            <w:r w:rsidRPr="009267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премии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премии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WString(0-30)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643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50792D">
            <w:pPr>
              <w:pStyle w:val="TableParagraph"/>
              <w:tabs>
                <w:tab w:val="center" w:pos="1471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643" w:type="dxa"/>
          </w:tcPr>
          <w:p w:rsidR="0070306E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70306E" w:rsidRPr="00DF3DC6" w:rsidRDefault="0070306E" w:rsidP="0050792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OPTION -</w:t>
            </w:r>
            <w:r w:rsidRPr="00DF3DC6"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643" w:type="dxa"/>
          </w:tcPr>
          <w:p w:rsidR="0070306E" w:rsidRDefault="0070306E" w:rsidP="00767F3B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70306E" w:rsidRPr="0050792D" w:rsidRDefault="0070306E" w:rsidP="0050792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16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0306E">
            <w:pPr>
              <w:pStyle w:val="TableParagraph"/>
              <w:spacing w:before="7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исполнения обязательств по премии</w:t>
            </w:r>
            <w:r w:rsidRPr="009267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0306E" w:rsidRPr="0070309D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исполнения денежных обязательств по преми</w:t>
            </w:r>
            <w:r w:rsidR="0070309D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0306E" w:rsidRPr="00E62039" w:rsidRDefault="0070306E" w:rsidP="0050792D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0306E" w:rsidRPr="00511036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A1625">
              <w:rPr>
                <w:rFonts w:ascii="Arial" w:hAnsi="Arial" w:cs="Arial"/>
                <w:sz w:val="20"/>
                <w:szCs w:val="20"/>
              </w:rPr>
              <w:t xml:space="preserve">Блок данных по типу базисного актива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036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0306E" w:rsidRPr="00F6410C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Pr="00F6410C">
              <w:rPr>
                <w:rFonts w:ascii="Arial" w:hAnsi="Arial" w:cs="Arial"/>
                <w:sz w:val="20"/>
                <w:szCs w:val="20"/>
              </w:rPr>
              <w:t>базисного актива</w:t>
            </w:r>
            <w:r w:rsidRPr="00F6410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70306E" w:rsidRPr="00DF3DC6" w:rsidRDefault="0070306E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CURRENCY - валюта</w:t>
            </w:r>
          </w:p>
          <w:p w:rsidR="0070306E" w:rsidRPr="00DF3DC6" w:rsidRDefault="0070306E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 xml:space="preserve">SHARES - акции и </w:t>
            </w:r>
            <w:r w:rsidR="0070309D" w:rsidRPr="00DF3DC6">
              <w:rPr>
                <w:rFonts w:ascii="Arial" w:hAnsi="Arial" w:cs="Arial"/>
                <w:sz w:val="20"/>
                <w:szCs w:val="20"/>
                <w:lang w:val="en-US"/>
              </w:rPr>
              <w:t xml:space="preserve">депозитарные 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расписки</w:t>
            </w:r>
          </w:p>
          <w:p w:rsidR="0070306E" w:rsidRPr="00DF3DC6" w:rsidRDefault="0070306E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 xml:space="preserve">FUTURES </w:t>
            </w:r>
            <w:r w:rsidR="0070309D" w:rsidRPr="00DF3DC6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 xml:space="preserve"> фьючерс</w:t>
            </w:r>
            <w:r w:rsidR="0070309D" w:rsidRPr="00DF3DC6">
              <w:rPr>
                <w:rFonts w:ascii="Arial" w:hAnsi="Arial" w:cs="Arial"/>
                <w:sz w:val="20"/>
                <w:szCs w:val="20"/>
                <w:lang w:val="en-US"/>
              </w:rPr>
              <w:t>ный контракт</w:t>
            </w:r>
          </w:p>
          <w:p w:rsidR="0070306E" w:rsidRPr="00DF3DC6" w:rsidRDefault="0070306E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 xml:space="preserve">BOND </w:t>
            </w:r>
            <w:r w:rsidR="0070309D" w:rsidRPr="00DF3DC6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 xml:space="preserve"> облигации</w:t>
            </w:r>
          </w:p>
          <w:p w:rsidR="0070309D" w:rsidRPr="00DF3DC6" w:rsidRDefault="0070309D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3DC6">
              <w:rPr>
                <w:rFonts w:ascii="Arial" w:hAnsi="Arial" w:cs="Arial"/>
                <w:sz w:val="20"/>
                <w:szCs w:val="20"/>
                <w:lang w:val="en-US"/>
              </w:rPr>
              <w:t>INDEX - индекс</w:t>
            </w:r>
          </w:p>
          <w:p w:rsidR="0070306E" w:rsidRPr="00E62039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306E" w:rsidRPr="0050792D" w:rsidRDefault="005E77FD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203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306E" w:rsidRPr="00F6410C" w:rsidRDefault="0070306E" w:rsidP="00C7632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</w:rPr>
              <w:t>String(0-</w:t>
            </w:r>
            <w:r w:rsidRPr="00E62039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641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0306E" w:rsidRPr="00E62039" w:rsidRDefault="0070306E" w:rsidP="0050792D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0306E" w:rsidRPr="002C369A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0306E" w:rsidRPr="002C369A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0306E" w:rsidRPr="002C369A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0306E" w:rsidRPr="002C369A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C76325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643" w:type="dxa"/>
          </w:tcPr>
          <w:p w:rsidR="0070306E" w:rsidRPr="0050792D" w:rsidRDefault="0070306E" w:rsidP="00243AF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70306E" w:rsidRPr="0050792D" w:rsidRDefault="0070306E" w:rsidP="0050792D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ISIN</w:t>
            </w:r>
            <w:r w:rsidR="00D80866" w:rsidRPr="0050792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80866" w:rsidRPr="00E62039">
              <w:rPr>
                <w:rFonts w:ascii="Arial" w:hAnsi="Arial" w:cs="Arial"/>
                <w:sz w:val="20"/>
                <w:szCs w:val="20"/>
              </w:rPr>
              <w:t>код базисного актива для ценных бумаг</w:t>
            </w:r>
            <w:r w:rsidR="00D80866" w:rsidRPr="0050792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0866" w:rsidRPr="007A1625" w:rsidRDefault="00D80866" w:rsidP="0050792D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</w:rPr>
              <w:t>SYMBOL - код базисного актива</w:t>
            </w:r>
            <w:r w:rsidRPr="00F6410C">
              <w:rPr>
                <w:rFonts w:ascii="Arial" w:hAnsi="Arial" w:cs="Arial"/>
                <w:sz w:val="20"/>
                <w:szCs w:val="20"/>
              </w:rPr>
              <w:t xml:space="preserve"> для остальных типов  базисного актива</w:t>
            </w:r>
          </w:p>
        </w:tc>
        <w:tc>
          <w:tcPr>
            <w:tcW w:w="992" w:type="dxa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036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643" w:type="dxa"/>
          </w:tcPr>
          <w:p w:rsidR="0070306E" w:rsidRPr="00E62039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992" w:type="dxa"/>
          </w:tcPr>
          <w:p w:rsidR="0070306E" w:rsidRPr="00F6410C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BaseAssetCode</w:t>
            </w:r>
          </w:p>
        </w:tc>
        <w:tc>
          <w:tcPr>
            <w:tcW w:w="6643" w:type="dxa"/>
          </w:tcPr>
          <w:p w:rsidR="0070306E" w:rsidRPr="00E62039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BaseAssetName</w:t>
            </w:r>
          </w:p>
        </w:tc>
        <w:tc>
          <w:tcPr>
            <w:tcW w:w="6643" w:type="dxa"/>
          </w:tcPr>
          <w:p w:rsidR="0070306E" w:rsidRPr="00E62039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BaseAssetSection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0306E" w:rsidRPr="00E62039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Группа инструментов, к которым относится базисный актив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0306E" w:rsidRPr="00E62039" w:rsidRDefault="0070306E" w:rsidP="0050792D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CONTRACT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0306E" w:rsidRPr="00E62039" w:rsidRDefault="0070306E" w:rsidP="002D257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Блок данных по </w:t>
            </w:r>
            <w:r w:rsidR="002D257C" w:rsidRPr="00E62039">
              <w:rPr>
                <w:rFonts w:ascii="Arial" w:hAnsi="Arial" w:cs="Arial"/>
                <w:sz w:val="20"/>
                <w:szCs w:val="20"/>
              </w:rPr>
              <w:t>опциону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0306E" w:rsidRPr="007A1625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0306E" w:rsidRPr="009216B4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ExecutionType</w:t>
            </w:r>
          </w:p>
        </w:tc>
        <w:tc>
          <w:tcPr>
            <w:tcW w:w="6643" w:type="dxa"/>
          </w:tcPr>
          <w:p w:rsidR="00B923AD" w:rsidRPr="0050792D" w:rsidRDefault="00B923AD" w:rsidP="0050792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Стиль исполнения опциона (американский / европейский):</w:t>
            </w:r>
          </w:p>
          <w:p w:rsidR="00B923AD" w:rsidRPr="0050792D" w:rsidRDefault="00B923AD" w:rsidP="00B923A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«E» – европейский опцион</w:t>
            </w:r>
          </w:p>
          <w:p w:rsidR="00B923AD" w:rsidRPr="0050792D" w:rsidRDefault="00B923AD" w:rsidP="00B923A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lastRenderedPageBreak/>
              <w:t>«А» – американский опцион</w:t>
            </w:r>
          </w:p>
          <w:p w:rsidR="0070306E" w:rsidRPr="00E62039" w:rsidRDefault="0070306E" w:rsidP="0050792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lastRenderedPageBreak/>
              <w:t>O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MarginType</w:t>
            </w:r>
          </w:p>
        </w:tc>
        <w:tc>
          <w:tcPr>
            <w:tcW w:w="6643" w:type="dxa"/>
          </w:tcPr>
          <w:p w:rsidR="00B923AD" w:rsidRPr="0050792D" w:rsidRDefault="00B923AD" w:rsidP="0050792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Признак способа учета премии по опциону:</w:t>
            </w:r>
          </w:p>
          <w:p w:rsidR="0070306E" w:rsidRPr="0050792D" w:rsidRDefault="0070306E" w:rsidP="00243AF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0792D">
              <w:rPr>
                <w:rFonts w:ascii="Arial" w:hAnsi="Arial" w:cs="Arial"/>
                <w:sz w:val="20"/>
                <w:szCs w:val="20"/>
              </w:rPr>
              <w:t>» - премиальный;</w:t>
            </w:r>
          </w:p>
          <w:p w:rsidR="0070306E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0792D">
              <w:rPr>
                <w:rFonts w:ascii="Arial" w:hAnsi="Arial" w:cs="Arial"/>
                <w:sz w:val="20"/>
                <w:szCs w:val="20"/>
              </w:rPr>
              <w:t>» - маржируемый.</w:t>
            </w:r>
          </w:p>
          <w:p w:rsidR="0050792D" w:rsidRPr="00B923AD" w:rsidRDefault="0050792D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DeliveryType</w:t>
            </w:r>
          </w:p>
        </w:tc>
        <w:tc>
          <w:tcPr>
            <w:tcW w:w="6643" w:type="dxa"/>
          </w:tcPr>
          <w:p w:rsidR="00B923AD" w:rsidRPr="0050792D" w:rsidRDefault="00B923AD" w:rsidP="0050792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Тип исполнения договора ПФИ:</w:t>
            </w:r>
          </w:p>
          <w:p w:rsidR="00B923AD" w:rsidRPr="0050792D" w:rsidRDefault="00B923AD" w:rsidP="00B923A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расчетный</w:t>
            </w:r>
          </w:p>
          <w:p w:rsidR="00B923AD" w:rsidRPr="0050792D" w:rsidRDefault="00B923AD" w:rsidP="00B923A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- поставочный</w:t>
            </w:r>
          </w:p>
          <w:p w:rsidR="0070306E" w:rsidRPr="00B923AD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0306E" w:rsidTr="00DF3DC6">
        <w:trPr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0306E" w:rsidRPr="00E62039" w:rsidRDefault="0070306E" w:rsidP="00084131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Количество единиц баз</w:t>
            </w:r>
            <w:r w:rsidR="006E3AB1" w:rsidRPr="0050792D">
              <w:rPr>
                <w:rFonts w:ascii="Arial" w:hAnsi="Arial" w:cs="Arial"/>
                <w:sz w:val="20"/>
                <w:szCs w:val="20"/>
              </w:rPr>
              <w:t>исного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актива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  <w:tc>
          <w:tcPr>
            <w:tcW w:w="30" w:type="dxa"/>
          </w:tcPr>
          <w:p w:rsidR="0070306E" w:rsidRDefault="0070306E"/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0306E" w:rsidRPr="00E62039" w:rsidRDefault="0070306E" w:rsidP="0050792D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OPTIONSERIES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0306E" w:rsidRPr="00E62039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Блок данных по серии опциона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0306E" w:rsidRPr="007A1625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0306E" w:rsidRPr="009216B4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TradeDateStart</w:t>
            </w:r>
          </w:p>
        </w:tc>
        <w:tc>
          <w:tcPr>
            <w:tcW w:w="6643" w:type="dxa"/>
          </w:tcPr>
          <w:p w:rsidR="0070306E" w:rsidRPr="00E62039" w:rsidRDefault="0070306E" w:rsidP="00363551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r w:rsidR="00363551" w:rsidRPr="00E62039">
              <w:rPr>
                <w:rFonts w:ascii="Arial" w:hAnsi="Arial" w:cs="Arial"/>
                <w:sz w:val="20"/>
                <w:szCs w:val="20"/>
              </w:rPr>
              <w:t>н</w:t>
            </w:r>
            <w:r w:rsidRPr="0050792D">
              <w:rPr>
                <w:rFonts w:ascii="Arial" w:hAnsi="Arial" w:cs="Arial"/>
                <w:sz w:val="20"/>
                <w:szCs w:val="20"/>
              </w:rPr>
              <w:t>ачала обращения опциона</w:t>
            </w: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TradeDateEnd</w:t>
            </w:r>
          </w:p>
        </w:tc>
        <w:tc>
          <w:tcPr>
            <w:tcW w:w="6643" w:type="dxa"/>
          </w:tcPr>
          <w:p w:rsidR="0070306E" w:rsidRPr="00E62039" w:rsidRDefault="0070306E" w:rsidP="00363551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Последний торговый день, в который может быть заключен опционный </w:t>
            </w:r>
            <w:r w:rsidR="002D257C" w:rsidRPr="00E62039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 (день, месяц</w:t>
            </w:r>
            <w:r w:rsidR="002D257C" w:rsidRPr="00E62039">
              <w:rPr>
                <w:rFonts w:ascii="Arial" w:hAnsi="Arial" w:cs="Arial"/>
                <w:sz w:val="20"/>
                <w:szCs w:val="20"/>
              </w:rPr>
              <w:t>, год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0306E" w:rsidRPr="00F6410C" w:rsidRDefault="00363551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ExpirationDate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0306E" w:rsidRPr="00E62039" w:rsidRDefault="0070306E" w:rsidP="00363551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Дата экспирации опцион</w:t>
            </w:r>
            <w:r w:rsidR="00363551" w:rsidRPr="00E62039">
              <w:rPr>
                <w:rFonts w:ascii="Arial" w:hAnsi="Arial" w:cs="Arial"/>
                <w:sz w:val="20"/>
                <w:szCs w:val="20"/>
              </w:rPr>
              <w:t>ной серии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306E" w:rsidRPr="00511036" w:rsidRDefault="00363551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A1625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306E" w:rsidRPr="00F6410C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0306E" w:rsidRPr="00E62039" w:rsidRDefault="0070306E" w:rsidP="0050792D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OPTION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0306E" w:rsidRPr="0050792D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0306E" w:rsidRPr="0050792D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Блок данных по опциону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0306E" w:rsidRPr="0050792D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2C369A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50792D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OptionCode</w:t>
            </w:r>
          </w:p>
        </w:tc>
        <w:tc>
          <w:tcPr>
            <w:tcW w:w="6643" w:type="dxa"/>
          </w:tcPr>
          <w:p w:rsidR="0070306E" w:rsidRPr="0050792D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Код опциона</w:t>
            </w:r>
          </w:p>
        </w:tc>
        <w:tc>
          <w:tcPr>
            <w:tcW w:w="992" w:type="dxa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50792D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String(0-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50792D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OptionName</w:t>
            </w:r>
          </w:p>
        </w:tc>
        <w:tc>
          <w:tcPr>
            <w:tcW w:w="6643" w:type="dxa"/>
          </w:tcPr>
          <w:p w:rsidR="0070306E" w:rsidRPr="0050792D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Наименование опциона</w:t>
            </w:r>
          </w:p>
        </w:tc>
        <w:tc>
          <w:tcPr>
            <w:tcW w:w="992" w:type="dxa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50792D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50792D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OptionType</w:t>
            </w:r>
          </w:p>
        </w:tc>
        <w:tc>
          <w:tcPr>
            <w:tcW w:w="6643" w:type="dxa"/>
          </w:tcPr>
          <w:p w:rsidR="0070306E" w:rsidRPr="0050792D" w:rsidRDefault="0070306E" w:rsidP="00243AF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Тип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</w:rPr>
              <w:t>опциона</w:t>
            </w:r>
            <w:r w:rsidR="00E62039"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37710"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(call / put): </w:t>
            </w:r>
          </w:p>
          <w:p w:rsidR="0070306E" w:rsidRPr="0050792D" w:rsidRDefault="0070306E" w:rsidP="00243AF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P – PUT</w:t>
            </w:r>
          </w:p>
          <w:p w:rsidR="0070306E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С – 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CALL</w:t>
            </w:r>
          </w:p>
          <w:p w:rsidR="0050792D" w:rsidRPr="0050792D" w:rsidRDefault="0050792D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50792D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50792D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6643" w:type="dxa"/>
          </w:tcPr>
          <w:p w:rsidR="0070306E" w:rsidRPr="0050792D" w:rsidRDefault="0070306E" w:rsidP="00334850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Цена страйк опциона</w:t>
            </w:r>
            <w:r w:rsidR="00A37710" w:rsidRPr="0050792D">
              <w:rPr>
                <w:rFonts w:ascii="Arial" w:hAnsi="Arial" w:cs="Arial"/>
                <w:sz w:val="20"/>
                <w:szCs w:val="20"/>
              </w:rPr>
              <w:t xml:space="preserve">, в </w:t>
            </w:r>
            <w:r w:rsidR="00334850">
              <w:rPr>
                <w:rFonts w:ascii="Arial" w:hAnsi="Arial" w:cs="Arial"/>
                <w:sz w:val="20"/>
                <w:szCs w:val="20"/>
              </w:rPr>
              <w:t>В</w:t>
            </w:r>
            <w:r w:rsidR="00C225D4" w:rsidRPr="0050792D">
              <w:rPr>
                <w:rFonts w:ascii="Arial" w:hAnsi="Arial" w:cs="Arial"/>
                <w:sz w:val="20"/>
                <w:szCs w:val="20"/>
              </w:rPr>
              <w:t xml:space="preserve">алюте </w:t>
            </w:r>
            <w:r w:rsidR="005F5DC5">
              <w:rPr>
                <w:rFonts w:ascii="Arial" w:hAnsi="Arial" w:cs="Arial"/>
                <w:sz w:val="20"/>
                <w:szCs w:val="20"/>
              </w:rPr>
              <w:t xml:space="preserve">цены </w:t>
            </w:r>
            <w:r w:rsidR="00334850">
              <w:rPr>
                <w:rFonts w:ascii="Arial" w:hAnsi="Arial" w:cs="Arial"/>
                <w:sz w:val="20"/>
                <w:szCs w:val="20"/>
              </w:rPr>
              <w:t>Опциона</w:t>
            </w:r>
            <w:r w:rsidR="00C225D4"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306E" w:rsidRPr="0050792D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50792D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70306E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0306E" w:rsidRPr="00E62039" w:rsidRDefault="0070306E" w:rsidP="0050792D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E62039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IsCentralStrike</w:t>
            </w:r>
          </w:p>
        </w:tc>
        <w:tc>
          <w:tcPr>
            <w:tcW w:w="6643" w:type="dxa"/>
          </w:tcPr>
          <w:p w:rsidR="0070306E" w:rsidRPr="0050792D" w:rsidRDefault="0070306E" w:rsidP="00243AF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Признак </w:t>
            </w:r>
            <w:proofErr w:type="gramStart"/>
            <w:r w:rsidRPr="0050792D">
              <w:rPr>
                <w:rFonts w:ascii="Arial" w:hAnsi="Arial" w:cs="Arial"/>
                <w:sz w:val="20"/>
                <w:szCs w:val="20"/>
              </w:rPr>
              <w:t>центрального</w:t>
            </w:r>
            <w:proofErr w:type="gramEnd"/>
            <w:r w:rsidRPr="0050792D">
              <w:rPr>
                <w:rFonts w:ascii="Arial" w:hAnsi="Arial" w:cs="Arial"/>
                <w:sz w:val="20"/>
                <w:szCs w:val="20"/>
              </w:rPr>
              <w:t xml:space="preserve"> страйка:</w:t>
            </w:r>
          </w:p>
          <w:p w:rsidR="0070306E" w:rsidRPr="0050792D" w:rsidRDefault="0070306E" w:rsidP="00243AF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не центральный страйк </w:t>
            </w:r>
          </w:p>
          <w:p w:rsidR="0070306E" w:rsidRPr="0050792D" w:rsidRDefault="0070306E" w:rsidP="00243AF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центральный страйк</w:t>
            </w:r>
          </w:p>
          <w:p w:rsidR="0070306E" w:rsidRPr="0050792D" w:rsidRDefault="0070306E" w:rsidP="00C7632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306E" w:rsidRPr="00E62039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E62039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312"/>
        </w:trPr>
        <w:tc>
          <w:tcPr>
            <w:tcW w:w="2286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37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Договору:</w:t>
            </w:r>
          </w:p>
        </w:tc>
        <w:tc>
          <w:tcPr>
            <w:tcW w:w="992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RecNo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порядку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отчете.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TradeNo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F58D4">
              <w:rPr>
                <w:rFonts w:ascii="Arial" w:hAnsi="Arial" w:cs="Arial"/>
                <w:sz w:val="20"/>
                <w:szCs w:val="20"/>
              </w:rPr>
              <w:t>Д</w:t>
            </w:r>
            <w:r w:rsidRPr="00926796">
              <w:rPr>
                <w:rFonts w:ascii="Arial" w:hAnsi="Arial" w:cs="Arial"/>
                <w:sz w:val="20"/>
                <w:szCs w:val="20"/>
              </w:rPr>
              <w:t>оговора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50792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TradeDateOfficial</w:t>
            </w:r>
          </w:p>
        </w:tc>
        <w:tc>
          <w:tcPr>
            <w:tcW w:w="6643" w:type="dxa"/>
          </w:tcPr>
          <w:p w:rsidR="0070306E" w:rsidRPr="0050792D" w:rsidRDefault="0070306E" w:rsidP="00000C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Дата Торгового дня</w:t>
            </w:r>
          </w:p>
        </w:tc>
        <w:tc>
          <w:tcPr>
            <w:tcW w:w="992" w:type="dxa"/>
          </w:tcPr>
          <w:p w:rsidR="0070306E" w:rsidRPr="00926796" w:rsidRDefault="0070306E" w:rsidP="0050792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000C3B" w:rsidRDefault="0070306E" w:rsidP="0050792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50792D" w:rsidRDefault="0070306E" w:rsidP="0050792D">
            <w:pPr>
              <w:pStyle w:val="TableParagraph"/>
              <w:tabs>
                <w:tab w:val="left" w:pos="1590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643" w:type="dxa"/>
          </w:tcPr>
          <w:p w:rsidR="0070306E" w:rsidRPr="00926796" w:rsidRDefault="0070306E" w:rsidP="00F6410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="005F5DC5">
              <w:rPr>
                <w:rFonts w:ascii="Arial" w:hAnsi="Arial" w:cs="Arial"/>
                <w:sz w:val="20"/>
                <w:szCs w:val="20"/>
              </w:rPr>
              <w:t xml:space="preserve"> в Системе проведения торгов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0306E" w:rsidTr="00DF3DC6">
        <w:trPr>
          <w:gridAfter w:val="1"/>
          <w:wAfter w:w="30" w:type="dxa"/>
          <w:trHeight w:val="619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TradeTime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0306E" w:rsidTr="00DF3DC6">
        <w:trPr>
          <w:gridAfter w:val="1"/>
          <w:wAfter w:w="30" w:type="dxa"/>
          <w:trHeight w:val="1278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MAIN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92679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1" w:line="273" w:lineRule="auto"/>
              <w:ind w:right="58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EVE – Дополнительная вечерняя торговая</w:t>
            </w:r>
            <w:r w:rsidR="003F5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line="244" w:lineRule="auto"/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MORN – Дополнительная утренняя торговая</w:t>
            </w:r>
            <w:r w:rsidR="003F5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F6410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 w:rsidR="00F6410C">
              <w:rPr>
                <w:rFonts w:ascii="Arial" w:hAnsi="Arial" w:cs="Arial"/>
                <w:sz w:val="20"/>
                <w:szCs w:val="20"/>
              </w:rPr>
              <w:t>1</w:t>
            </w:r>
            <w:r w:rsidRPr="0092679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404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PrimaryOrderID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OrderID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1803"/>
        </w:trPr>
        <w:tc>
          <w:tcPr>
            <w:tcW w:w="2286" w:type="dxa"/>
            <w:tcBorders>
              <w:bottom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6643" w:type="dxa"/>
            <w:tcBorders>
              <w:bottom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</w:t>
            </w:r>
            <w:r w:rsidRPr="00926796">
              <w:rPr>
                <w:rFonts w:ascii="Arial" w:hAnsi="Arial" w:cs="Arial"/>
                <w:sz w:val="20"/>
                <w:szCs w:val="20"/>
              </w:rPr>
              <w:t>(MARKET)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(LIMIT)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2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адресная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(NEGOTIATED)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70306E" w:rsidRPr="0050792D" w:rsidRDefault="0070306E" w:rsidP="0050792D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1" w:line="273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Заявка дополнительной ликвидности заявка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(OUT-OF-BOOK)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  <w:tcBorders>
              <w:top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70306E" w:rsidRPr="00DF3DC6" w:rsidRDefault="0070306E" w:rsidP="00767F3B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02242">
              <w:rPr>
                <w:rFonts w:ascii="Arial" w:hAnsi="Arial" w:cs="Arial"/>
                <w:sz w:val="20"/>
                <w:szCs w:val="20"/>
              </w:rPr>
              <w:t>UserId</w:t>
            </w:r>
          </w:p>
        </w:tc>
        <w:tc>
          <w:tcPr>
            <w:tcW w:w="6643" w:type="dxa"/>
            <w:tcBorders>
              <w:top w:val="single" w:sz="6" w:space="0" w:color="000000"/>
            </w:tcBorders>
          </w:tcPr>
          <w:p w:rsidR="0070306E" w:rsidRPr="00902242" w:rsidRDefault="00D46F69" w:rsidP="00D46F69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 xml:space="preserve"> Логин</w:t>
            </w:r>
            <w:r w:rsidRPr="00DF3D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DF3D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DF3D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подавшего</w:t>
            </w:r>
            <w:r w:rsidRPr="00DF3D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Заявку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70306E" w:rsidRPr="00926796" w:rsidRDefault="0070306E" w:rsidP="00767F3B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0306E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Комментарий.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70306E" w:rsidTr="00DF3DC6">
        <w:trPr>
          <w:gridAfter w:val="1"/>
          <w:wAfter w:w="30" w:type="dxa"/>
          <w:trHeight w:val="1882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IsMM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tabs>
                <w:tab w:val="left" w:pos="1181"/>
                <w:tab w:val="left" w:pos="2156"/>
                <w:tab w:val="left" w:pos="3370"/>
                <w:tab w:val="left" w:pos="3870"/>
              </w:tabs>
              <w:spacing w:before="1" w:line="283" w:lineRule="auto"/>
              <w:ind w:left="111" w:right="15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Признак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="00D46F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Маркет-мейкера: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Y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исполнение </w:t>
            </w:r>
            <w:r w:rsidR="00D3236B"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Маркет-мейкера;</w:t>
            </w:r>
          </w:p>
          <w:p w:rsidR="0070306E" w:rsidRPr="00926796" w:rsidRDefault="0070306E" w:rsidP="00767F3B">
            <w:pPr>
              <w:pStyle w:val="TableParagraph"/>
              <w:numPr>
                <w:ilvl w:val="0"/>
                <w:numId w:val="65"/>
              </w:numPr>
              <w:tabs>
                <w:tab w:val="left" w:pos="471"/>
                <w:tab w:val="left" w:pos="47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 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поданной во</w:t>
            </w:r>
            <w:r w:rsidRPr="0092679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  <w:p w:rsidR="0070306E" w:rsidRPr="00926796" w:rsidRDefault="0070306E" w:rsidP="00767F3B">
            <w:pPr>
              <w:pStyle w:val="TableParagraph"/>
              <w:spacing w:before="33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Маркет-мейкера,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указан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BuySell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(покупка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/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продажа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6796">
              <w:rPr>
                <w:rFonts w:ascii="Arial" w:hAnsi="Arial" w:cs="Arial"/>
                <w:sz w:val="20"/>
                <w:szCs w:val="20"/>
              </w:rPr>
              <w:t>)).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SettleCode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расчетов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1233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TradeType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Договора:</w:t>
            </w:r>
          </w:p>
          <w:p w:rsidR="0070306E" w:rsidRPr="00926796" w:rsidRDefault="0070306E" w:rsidP="00767F3B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67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безадресной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70306E" w:rsidRPr="00926796" w:rsidRDefault="0070306E" w:rsidP="00767F3B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267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70306E" w:rsidRPr="00926796" w:rsidRDefault="0070306E" w:rsidP="00767F3B">
            <w:pPr>
              <w:pStyle w:val="TableParagraph"/>
              <w:spacing w:before="4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67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подачи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70306E" w:rsidTr="00DF3DC6">
        <w:trPr>
          <w:gridAfter w:val="1"/>
          <w:wAfter w:w="30" w:type="dxa"/>
          <w:trHeight w:val="415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InternalTradeModeId</w:t>
            </w:r>
          </w:p>
        </w:tc>
        <w:tc>
          <w:tcPr>
            <w:tcW w:w="6643" w:type="dxa"/>
          </w:tcPr>
          <w:p w:rsidR="0070306E" w:rsidRPr="0050792D" w:rsidRDefault="0070306E" w:rsidP="0070306E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Идентификатор режима торгов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995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TradeModeId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6" w:line="266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(номер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режима):</w:t>
            </w:r>
          </w:p>
          <w:p w:rsidR="0070306E" w:rsidRDefault="0070306E" w:rsidP="0050792D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21 – </w:t>
            </w:r>
            <w:r w:rsidR="008808E3"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ежим основных торгов </w:t>
            </w:r>
            <w:r w:rsidR="008808E3">
              <w:rPr>
                <w:rFonts w:ascii="Arial" w:hAnsi="Arial" w:cs="Arial"/>
                <w:sz w:val="20"/>
                <w:szCs w:val="20"/>
              </w:rPr>
              <w:t>ПФИ</w:t>
            </w:r>
          </w:p>
          <w:p w:rsidR="0070306E" w:rsidRPr="00E76DFE" w:rsidRDefault="0070306E" w:rsidP="0050792D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– Режим переговорных сделок </w:t>
            </w:r>
            <w:r w:rsidR="008808E3">
              <w:rPr>
                <w:rFonts w:ascii="Arial" w:hAnsi="Arial" w:cs="Arial"/>
                <w:sz w:val="20"/>
                <w:szCs w:val="20"/>
              </w:rPr>
              <w:t>ПФИ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883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TradeModeName</w:t>
            </w:r>
          </w:p>
        </w:tc>
        <w:tc>
          <w:tcPr>
            <w:tcW w:w="6643" w:type="dxa"/>
          </w:tcPr>
          <w:p w:rsidR="00CB2EA9" w:rsidRDefault="0070306E" w:rsidP="0050792D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70306E" w:rsidRDefault="00574071" w:rsidP="002A7C1F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70306E">
              <w:rPr>
                <w:rFonts w:ascii="Arial" w:hAnsi="Arial" w:cs="Arial"/>
                <w:sz w:val="20"/>
                <w:szCs w:val="20"/>
              </w:rPr>
              <w:t xml:space="preserve">ежим основных торгов </w:t>
            </w:r>
            <w:r>
              <w:rPr>
                <w:rFonts w:ascii="Arial" w:hAnsi="Arial" w:cs="Arial"/>
                <w:sz w:val="20"/>
                <w:szCs w:val="20"/>
              </w:rPr>
              <w:t>ПФИ</w:t>
            </w:r>
          </w:p>
          <w:p w:rsidR="0070306E" w:rsidRPr="00E76DFE" w:rsidRDefault="0070306E" w:rsidP="0050792D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Режим переговорных сделок </w:t>
            </w:r>
            <w:r w:rsidR="00574071">
              <w:rPr>
                <w:rFonts w:ascii="Arial" w:hAnsi="Arial" w:cs="Arial"/>
                <w:sz w:val="20"/>
                <w:szCs w:val="20"/>
              </w:rPr>
              <w:t>ПФИ</w:t>
            </w:r>
          </w:p>
        </w:tc>
        <w:tc>
          <w:tcPr>
            <w:tcW w:w="992" w:type="dxa"/>
          </w:tcPr>
          <w:p w:rsidR="0070306E" w:rsidRPr="0050792D" w:rsidRDefault="0070306E" w:rsidP="00767F3B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69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Decimals</w:t>
            </w:r>
          </w:p>
        </w:tc>
        <w:tc>
          <w:tcPr>
            <w:tcW w:w="6643" w:type="dxa"/>
          </w:tcPr>
          <w:p w:rsidR="0070306E" w:rsidRPr="00BE28C6" w:rsidRDefault="0070306E" w:rsidP="0050792D">
            <w:pPr>
              <w:pStyle w:val="TableParagraph"/>
              <w:spacing w:before="1"/>
              <w:ind w:left="111"/>
              <w:rPr>
                <w:color w:val="1F497D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Число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значимых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знаков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после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запятой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ценах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(не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нулевых).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:rsidR="0070306E" w:rsidRPr="00902242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02242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643" w:type="dxa"/>
            <w:shd w:val="clear" w:color="auto" w:fill="auto"/>
          </w:tcPr>
          <w:p w:rsidR="00F3207C" w:rsidRPr="00D1185A" w:rsidRDefault="00E36970" w:rsidP="002A7C1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6713DF">
              <w:rPr>
                <w:rFonts w:ascii="Arial" w:hAnsi="Arial" w:cs="Arial"/>
                <w:sz w:val="20"/>
                <w:szCs w:val="20"/>
              </w:rPr>
              <w:t xml:space="preserve">Цена опциона / Премия по опциону </w:t>
            </w:r>
            <w:proofErr w:type="gramStart"/>
            <w:r w:rsidRPr="006713DF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6713DF">
              <w:rPr>
                <w:rFonts w:ascii="Arial" w:hAnsi="Arial" w:cs="Arial"/>
                <w:sz w:val="20"/>
                <w:szCs w:val="20"/>
              </w:rPr>
              <w:t>в пунктах / в Валюте цены опциона)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50792D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Margin</w:t>
            </w:r>
          </w:p>
        </w:tc>
        <w:tc>
          <w:tcPr>
            <w:tcW w:w="6643" w:type="dxa"/>
          </w:tcPr>
          <w:p w:rsidR="0070306E" w:rsidRPr="0050792D" w:rsidRDefault="0070306E" w:rsidP="0050792D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Вариационная маржа</w:t>
            </w:r>
          </w:p>
        </w:tc>
        <w:tc>
          <w:tcPr>
            <w:tcW w:w="992" w:type="dxa"/>
          </w:tcPr>
          <w:p w:rsidR="0070306E" w:rsidRPr="00926796" w:rsidRDefault="0070306E" w:rsidP="0050792D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50792D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Объём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лотах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6643" w:type="dxa"/>
          </w:tcPr>
          <w:p w:rsidR="0070306E" w:rsidRPr="00926796" w:rsidRDefault="0070306E" w:rsidP="005F5DC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Объём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pacing w:val="-2"/>
                <w:sz w:val="20"/>
                <w:szCs w:val="20"/>
              </w:rPr>
              <w:t>расчета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4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6643" w:type="dxa"/>
          </w:tcPr>
          <w:p w:rsidR="0070306E" w:rsidRPr="00926796" w:rsidRDefault="0070306E" w:rsidP="005F5DC5">
            <w:pPr>
              <w:pStyle w:val="TableParagraph"/>
              <w:spacing w:before="3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pacing w:val="-5"/>
                <w:sz w:val="20"/>
                <w:szCs w:val="20"/>
              </w:rPr>
              <w:t xml:space="preserve">/ требование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премии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расчета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6643" w:type="dxa"/>
          </w:tcPr>
          <w:p w:rsidR="0070306E" w:rsidRPr="00926796" w:rsidRDefault="0070306E" w:rsidP="002A7C1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опционам</w:t>
            </w:r>
            <w:r w:rsidR="00574071">
              <w:rPr>
                <w:rFonts w:ascii="Arial" w:hAnsi="Arial" w:cs="Arial"/>
                <w:spacing w:val="-4"/>
                <w:sz w:val="20"/>
                <w:szCs w:val="20"/>
              </w:rPr>
              <w:t>, в штуках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659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ExchComm</w:t>
            </w:r>
          </w:p>
        </w:tc>
        <w:tc>
          <w:tcPr>
            <w:tcW w:w="6643" w:type="dxa"/>
          </w:tcPr>
          <w:p w:rsidR="0070306E" w:rsidRPr="00926796" w:rsidRDefault="0070306E" w:rsidP="005F5DC5">
            <w:pPr>
              <w:pStyle w:val="TableParagraph"/>
              <w:spacing w:before="6" w:line="271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Комиссионное вознаграждение за организацию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pacing w:val="-3"/>
                <w:sz w:val="20"/>
                <w:szCs w:val="20"/>
              </w:rPr>
              <w:t>расчета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569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ClrComm</w:t>
            </w:r>
          </w:p>
        </w:tc>
        <w:tc>
          <w:tcPr>
            <w:tcW w:w="6643" w:type="dxa"/>
          </w:tcPr>
          <w:p w:rsidR="0070306E" w:rsidRPr="00926796" w:rsidRDefault="0070306E" w:rsidP="005F5DC5">
            <w:pPr>
              <w:pStyle w:val="TableParagraph"/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Комиссионное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вознаграждение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клиринг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 w:rsidR="005F5DC5">
              <w:rPr>
                <w:rFonts w:ascii="Arial" w:hAnsi="Arial" w:cs="Arial"/>
                <w:sz w:val="20"/>
                <w:szCs w:val="20"/>
              </w:rPr>
              <w:t xml:space="preserve"> расчета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407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643" w:type="dxa"/>
          </w:tcPr>
          <w:p w:rsidR="0070306E" w:rsidRPr="00926796" w:rsidRDefault="0070306E" w:rsidP="0050792D">
            <w:pPr>
              <w:pStyle w:val="TableParagraph"/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Клиента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70306E" w:rsidTr="00DF3DC6">
        <w:trPr>
          <w:gridAfter w:val="1"/>
          <w:wAfter w:w="30" w:type="dxa"/>
          <w:trHeight w:val="443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ClientDetails</w:t>
            </w:r>
          </w:p>
        </w:tc>
        <w:tc>
          <w:tcPr>
            <w:tcW w:w="6643" w:type="dxa"/>
          </w:tcPr>
          <w:p w:rsidR="0070306E" w:rsidRPr="00926796" w:rsidRDefault="0070306E" w:rsidP="0050792D">
            <w:pPr>
              <w:pStyle w:val="TableParagraph"/>
              <w:spacing w:before="6" w:line="273" w:lineRule="auto"/>
              <w:ind w:left="116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Идентификационные данные Клиента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70306E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CcpCode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</w:rPr>
              <w:t>0-16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353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CPFirmId</w:t>
            </w:r>
          </w:p>
        </w:tc>
        <w:tc>
          <w:tcPr>
            <w:tcW w:w="6643" w:type="dxa"/>
          </w:tcPr>
          <w:p w:rsidR="0070306E" w:rsidRPr="0054474E" w:rsidRDefault="0070306E" w:rsidP="0050792D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F58D4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sz w:val="20"/>
                <w:szCs w:val="20"/>
              </w:rPr>
              <w:t>только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адресных</w:t>
            </w:r>
            <w:r w:rsid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делок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0306E" w:rsidTr="00DF3DC6">
        <w:trPr>
          <w:gridAfter w:val="1"/>
          <w:wAfter w:w="30" w:type="dxa"/>
          <w:trHeight w:val="415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CPFirmShortName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38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="00574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сделок).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2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306E" w:rsidTr="00DF3DC6">
        <w:trPr>
          <w:gridAfter w:val="1"/>
          <w:wAfter w:w="30" w:type="dxa"/>
          <w:trHeight w:val="705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OtcCodeInitiator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before="4" w:line="270" w:lineRule="atLeast"/>
              <w:ind w:left="116" w:right="24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="00574071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подавшего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Заявку</w:t>
            </w:r>
            <w:r w:rsidRPr="00926796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(только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color w:val="333333"/>
                <w:spacing w:val="-1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="003F58D4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заявок)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0306E" w:rsidTr="00DF3DC6">
        <w:trPr>
          <w:gridAfter w:val="1"/>
          <w:wAfter w:w="30" w:type="dxa"/>
          <w:trHeight w:val="835"/>
        </w:trPr>
        <w:tc>
          <w:tcPr>
            <w:tcW w:w="2286" w:type="dxa"/>
          </w:tcPr>
          <w:p w:rsidR="0070306E" w:rsidRPr="00926796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0306E" w:rsidRPr="00926796" w:rsidRDefault="0070306E" w:rsidP="00767F3B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OtcCodeConfirmator</w:t>
            </w:r>
          </w:p>
        </w:tc>
        <w:tc>
          <w:tcPr>
            <w:tcW w:w="6643" w:type="dxa"/>
          </w:tcPr>
          <w:p w:rsidR="0070306E" w:rsidRPr="00926796" w:rsidRDefault="0070306E" w:rsidP="00767F3B">
            <w:pPr>
              <w:pStyle w:val="TableParagraph"/>
              <w:spacing w:line="273" w:lineRule="auto"/>
              <w:ind w:left="116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торгов, которому адресована Заявка (только для</w:t>
            </w:r>
            <w:r w:rsidR="003F58D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 заявок)</w:t>
            </w:r>
          </w:p>
        </w:tc>
        <w:tc>
          <w:tcPr>
            <w:tcW w:w="992" w:type="dxa"/>
          </w:tcPr>
          <w:p w:rsidR="0070306E" w:rsidRPr="00926796" w:rsidRDefault="0070306E" w:rsidP="00767F3B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0306E" w:rsidRPr="00926796" w:rsidRDefault="0070306E" w:rsidP="00767F3B">
            <w:pPr>
              <w:pStyle w:val="TableParagraph"/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0306E" w:rsidTr="00DF3DC6">
        <w:trPr>
          <w:gridAfter w:val="1"/>
          <w:wAfter w:w="30" w:type="dxa"/>
          <w:trHeight w:val="307"/>
        </w:trPr>
        <w:tc>
          <w:tcPr>
            <w:tcW w:w="2286" w:type="dxa"/>
            <w:shd w:val="clear" w:color="auto" w:fill="EFEFEF"/>
          </w:tcPr>
          <w:p w:rsidR="0070306E" w:rsidRPr="0050792D" w:rsidRDefault="0070306E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/RECORDS</w:t>
            </w:r>
          </w:p>
        </w:tc>
        <w:tc>
          <w:tcPr>
            <w:tcW w:w="2837" w:type="dxa"/>
            <w:shd w:val="clear" w:color="auto" w:fill="EFEFEF"/>
          </w:tcPr>
          <w:p w:rsidR="0070306E" w:rsidRDefault="0070306E" w:rsidP="00767F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Default="0070306E" w:rsidP="00767F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Default="0070306E" w:rsidP="00767F3B">
            <w:pPr>
              <w:pStyle w:val="TableParagraph"/>
              <w:spacing w:before="2"/>
              <w:ind w:left="110"/>
            </w:pPr>
            <w: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Default="0070306E" w:rsidP="00767F3B">
            <w:pPr>
              <w:pStyle w:val="TableParagraph"/>
              <w:rPr>
                <w:rFonts w:ascii="Times New Roman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lastRenderedPageBreak/>
              <w:t>/OPTION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DF3DC6" w:rsidRDefault="005F5DC5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/OPTIONSERIES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DF3DC6" w:rsidRDefault="005F5DC5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/CONTRACT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DF3DC6" w:rsidRDefault="005F5DC5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DF3DC6" w:rsidRDefault="005F5DC5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DF3DC6" w:rsidRDefault="005F5DC5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/SETTLEDATE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/CURRENCY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2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/CLRACC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06E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37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0306E" w:rsidRPr="00190FF1" w:rsidRDefault="0070306E" w:rsidP="00767F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1F1" w:rsidRDefault="00AA61F1">
      <w:pPr>
        <w:pStyle w:val="a3"/>
        <w:spacing w:before="1"/>
        <w:rPr>
          <w:rFonts w:ascii="Arial" w:hAnsi="Arial" w:cs="Arial"/>
          <w:b/>
          <w:sz w:val="20"/>
          <w:szCs w:val="20"/>
        </w:rPr>
      </w:pPr>
    </w:p>
    <w:p w:rsidR="00AA61F1" w:rsidRDefault="00AA61F1">
      <w:pPr>
        <w:pStyle w:val="a3"/>
        <w:spacing w:before="1"/>
        <w:rPr>
          <w:rFonts w:ascii="Arial" w:hAnsi="Arial" w:cs="Arial"/>
          <w:b/>
          <w:sz w:val="20"/>
          <w:szCs w:val="20"/>
        </w:rPr>
      </w:pPr>
    </w:p>
    <w:p w:rsidR="0070306E" w:rsidRDefault="007030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977CB" w:rsidRPr="00926796" w:rsidRDefault="00D977CB" w:rsidP="00DF3DC6">
      <w:pPr>
        <w:pStyle w:val="3"/>
      </w:pPr>
      <w:bookmarkStart w:id="57" w:name="_Toc201668725"/>
      <w:bookmarkStart w:id="58" w:name="_Toc210048709"/>
      <w:r>
        <w:rPr>
          <w:lang w:val="en-US"/>
        </w:rPr>
        <w:lastRenderedPageBreak/>
        <w:t>EXC</w:t>
      </w:r>
      <w:r>
        <w:t>02</w:t>
      </w:r>
      <w:r>
        <w:rPr>
          <w:lang w:val="en-US"/>
        </w:rPr>
        <w:t>M</w:t>
      </w:r>
      <w:r w:rsidRPr="00926796">
        <w:t xml:space="preserve">: </w:t>
      </w:r>
      <w:r w:rsidR="009A315F" w:rsidRPr="009A315F">
        <w:t xml:space="preserve">Информация о Договорах </w:t>
      </w:r>
      <w:r w:rsidR="00063192">
        <w:t>(Опционы)</w:t>
      </w:r>
      <w:r w:rsidR="009A315F" w:rsidRPr="009A315F">
        <w:t>, заключенных Участником торгов до 19:00</w:t>
      </w:r>
      <w:bookmarkEnd w:id="57"/>
      <w:bookmarkEnd w:id="58"/>
    </w:p>
    <w:p w:rsidR="00D977CB" w:rsidRPr="00D977CB" w:rsidRDefault="00D977CB" w:rsidP="0050792D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6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основной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сессии</w:t>
      </w:r>
      <w:r w:rsidRPr="00190FF1">
        <w:rPr>
          <w:rFonts w:ascii="Arial" w:hAnsi="Arial" w:cs="Arial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837"/>
        <w:gridCol w:w="6643"/>
        <w:gridCol w:w="992"/>
        <w:gridCol w:w="1984"/>
        <w:gridCol w:w="30"/>
      </w:tblGrid>
      <w:tr w:rsidR="007A1625" w:rsidTr="00DF3DC6">
        <w:trPr>
          <w:gridAfter w:val="1"/>
          <w:wAfter w:w="30" w:type="dxa"/>
          <w:trHeight w:val="618"/>
        </w:trPr>
        <w:tc>
          <w:tcPr>
            <w:tcW w:w="2286" w:type="dxa"/>
            <w:shd w:val="clear" w:color="auto" w:fill="EBEBDF"/>
          </w:tcPr>
          <w:p w:rsidR="007A1625" w:rsidRPr="00926796" w:rsidRDefault="007A1625" w:rsidP="003C655C">
            <w:pPr>
              <w:pStyle w:val="TableParagraph"/>
              <w:spacing w:before="11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  <w:p w:rsidR="007A1625" w:rsidRPr="00926796" w:rsidRDefault="007A1625" w:rsidP="003C655C">
            <w:pPr>
              <w:pStyle w:val="TableParagraph"/>
              <w:spacing w:before="38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37" w:type="dxa"/>
            <w:shd w:val="clear" w:color="auto" w:fill="EBEBDF"/>
          </w:tcPr>
          <w:p w:rsidR="007A1625" w:rsidRPr="00926796" w:rsidRDefault="007A1625" w:rsidP="003C655C">
            <w:pPr>
              <w:pStyle w:val="TableParagraph"/>
              <w:spacing w:before="11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9267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43" w:type="dxa"/>
            <w:shd w:val="clear" w:color="auto" w:fill="EBEBDF"/>
          </w:tcPr>
          <w:p w:rsidR="007A1625" w:rsidRPr="00926796" w:rsidRDefault="007A1625" w:rsidP="003C655C">
            <w:pPr>
              <w:pStyle w:val="TableParagraph"/>
              <w:spacing w:before="11"/>
              <w:ind w:left="2065" w:right="20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EBEBDF"/>
          </w:tcPr>
          <w:p w:rsidR="007A1625" w:rsidRPr="00926796" w:rsidRDefault="007A1625" w:rsidP="003C655C">
            <w:pPr>
              <w:pStyle w:val="TableParagraph"/>
              <w:spacing w:before="11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4" w:type="dxa"/>
            <w:shd w:val="clear" w:color="auto" w:fill="EBEBDF"/>
          </w:tcPr>
          <w:p w:rsidR="007A1625" w:rsidRPr="00926796" w:rsidRDefault="007A1625" w:rsidP="003C655C">
            <w:pPr>
              <w:pStyle w:val="TableParagraph"/>
              <w:spacing w:before="11"/>
              <w:ind w:left="655" w:right="6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(root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element)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XML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г. Москва)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A1625" w:rsidTr="00DF3DC6">
        <w:trPr>
          <w:gridAfter w:val="1"/>
          <w:wAfter w:w="30" w:type="dxa"/>
          <w:trHeight w:val="613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43" w:type="dxa"/>
          </w:tcPr>
          <w:p w:rsidR="007A1625" w:rsidRPr="00BE28C6" w:rsidRDefault="007A1625" w:rsidP="003C655C">
            <w:pPr>
              <w:pStyle w:val="TableParagraph"/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7A1625" w:rsidTr="00DF3DC6">
        <w:trPr>
          <w:gridAfter w:val="1"/>
          <w:wAfter w:w="30" w:type="dxa"/>
          <w:trHeight w:val="734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кст пр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имечания к документу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Документ</w:t>
            </w:r>
            <w:r w:rsidR="003F58D4">
              <w:rPr>
                <w:rFonts w:ascii="Arial" w:hAnsi="Arial" w:cs="Arial"/>
                <w:sz w:val="20"/>
                <w:szCs w:val="20"/>
              </w:rPr>
              <w:t>,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не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содержащий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="003F58D4">
              <w:rPr>
                <w:rFonts w:ascii="Arial" w:hAnsi="Arial" w:cs="Arial"/>
                <w:sz w:val="20"/>
                <w:szCs w:val="20"/>
              </w:rPr>
              <w:t>,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содержит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текст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«На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отчетную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дату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нет».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EFEFEF"/>
          </w:tcPr>
          <w:p w:rsidR="007A1625" w:rsidRPr="000619FF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</w:t>
            </w:r>
            <w:r w:rsidRPr="000619F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INFO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643" w:type="dxa"/>
          </w:tcPr>
          <w:p w:rsidR="007A1625" w:rsidRPr="000619FF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 w:rsidRPr="000619FF">
              <w:rPr>
                <w:rFonts w:ascii="Arial" w:hAnsi="Arial" w:cs="Arial"/>
                <w:sz w:val="20"/>
                <w:szCs w:val="20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643" w:type="dxa"/>
          </w:tcPr>
          <w:p w:rsidR="007A1625" w:rsidRPr="009148CC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71651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День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н</w:t>
            </w:r>
            <w:r w:rsidRPr="00926796">
              <w:rPr>
                <w:rFonts w:ascii="Arial" w:hAnsi="Arial" w:cs="Arial"/>
                <w:sz w:val="20"/>
                <w:szCs w:val="20"/>
              </w:rPr>
              <w:t>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A1625" w:rsidRPr="00977690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Del="00557DDF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7E554F" w:rsidDel="00557DDF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643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2" w:type="dxa"/>
          </w:tcPr>
          <w:p w:rsidR="007A1625" w:rsidRPr="00BE28C6" w:rsidDel="00557DD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Del="00557DDF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7E554F" w:rsidDel="00557DDF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643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2" w:type="dxa"/>
          </w:tcPr>
          <w:p w:rsidR="007A1625" w:rsidRPr="00BE28C6" w:rsidDel="00557DD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Del="00557DDF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7E554F" w:rsidDel="00557DDF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643" w:type="dxa"/>
          </w:tcPr>
          <w:p w:rsidR="007A1625" w:rsidRPr="00926796" w:rsidDel="00557DD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2" w:type="dxa"/>
          </w:tcPr>
          <w:p w:rsidR="007A1625" w:rsidRPr="00BE28C6" w:rsidDel="00557DD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BE28C6" w:rsidDel="00557DD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BE28C6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/DOC_INFO</w:t>
            </w:r>
          </w:p>
        </w:tc>
        <w:tc>
          <w:tcPr>
            <w:tcW w:w="2837" w:type="dxa"/>
          </w:tcPr>
          <w:p w:rsidR="007A1625" w:rsidRPr="00BE28C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A1625" w:rsidRPr="00BE28C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CLRACC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ClrAccCode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премии</w:t>
            </w:r>
            <w:r w:rsidRPr="009267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премии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премии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WString(0-30)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600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tabs>
                <w:tab w:val="center" w:pos="1471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643" w:type="dxa"/>
          </w:tcPr>
          <w:p w:rsidR="007A1625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7A1625" w:rsidRPr="0050792D" w:rsidRDefault="007A1625" w:rsidP="0050792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-apple-system" w:hAnsi="-apple-system"/>
                <w:color w:val="172B4D"/>
                <w:sz w:val="21"/>
                <w:szCs w:val="21"/>
                <w:shd w:val="clear" w:color="auto" w:fill="FFFFFF"/>
              </w:rPr>
            </w:pPr>
            <w:r w:rsidRPr="00234A93">
              <w:rPr>
                <w:rFonts w:ascii="Arial" w:hAnsi="Arial" w:cs="Arial"/>
                <w:sz w:val="18"/>
                <w:szCs w:val="18"/>
              </w:rPr>
              <w:t>OPTION -</w:t>
            </w:r>
            <w:r>
              <w:rPr>
                <w:rFonts w:ascii="-apple-system" w:hAnsi="-apple-system"/>
                <w:color w:val="172B4D"/>
                <w:sz w:val="21"/>
                <w:szCs w:val="21"/>
                <w:shd w:val="clear" w:color="auto" w:fill="FFFFFF"/>
              </w:rP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643" w:type="dxa"/>
          </w:tcPr>
          <w:p w:rsidR="007A1625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7A1625" w:rsidRPr="0050792D" w:rsidRDefault="007A1625" w:rsidP="0050792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16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7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исполнения обязательств по премии</w:t>
            </w:r>
            <w:r w:rsidRPr="009267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A1625" w:rsidRPr="005F5DC5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исполнения денежных обязательств по преми</w:t>
            </w:r>
            <w:r w:rsidR="005F5DC5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Блок данных по типу базисного актива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A1625" w:rsidRPr="00F6410C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Pr="00F6410C">
              <w:rPr>
                <w:rFonts w:ascii="Arial" w:hAnsi="Arial" w:cs="Arial"/>
                <w:sz w:val="20"/>
                <w:szCs w:val="20"/>
              </w:rPr>
              <w:t>базисного актива</w:t>
            </w:r>
            <w:r w:rsidRPr="00F6410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7A1625" w:rsidRPr="000619FF" w:rsidRDefault="007A1625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CURRENCY - валюта</w:t>
            </w:r>
          </w:p>
          <w:p w:rsidR="007A1625" w:rsidRPr="000619FF" w:rsidRDefault="007A1625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SHARES - акции и расписки</w:t>
            </w:r>
          </w:p>
          <w:p w:rsidR="007A1625" w:rsidRPr="000619FF" w:rsidRDefault="007A1625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FUTURES - фьючерс</w:t>
            </w:r>
          </w:p>
          <w:p w:rsidR="007A1625" w:rsidRDefault="007A1625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BOND </w:t>
            </w:r>
            <w:r w:rsidR="005F5DC5">
              <w:rPr>
                <w:rFonts w:ascii="Arial" w:hAnsi="Arial" w:cs="Arial"/>
                <w:sz w:val="20"/>
                <w:szCs w:val="20"/>
              </w:rPr>
              <w:t>–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 облигации</w:t>
            </w:r>
          </w:p>
          <w:p w:rsidR="005F5DC5" w:rsidRPr="0050792D" w:rsidRDefault="005F5DC5" w:rsidP="00DF3DC6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7A1B">
              <w:rPr>
                <w:rFonts w:ascii="Arial" w:hAnsi="Arial" w:cs="Arial"/>
                <w:sz w:val="20"/>
                <w:szCs w:val="20"/>
              </w:rPr>
              <w:t>INDEX - индекс</w:t>
            </w:r>
          </w:p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203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A1625" w:rsidRPr="00F6410C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</w:rPr>
              <w:t>String(0-</w:t>
            </w:r>
            <w:r w:rsidRPr="00E62039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641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643" w:type="dxa"/>
          </w:tcPr>
          <w:p w:rsidR="007A1625" w:rsidRPr="000619FF" w:rsidRDefault="007A1625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7A1625" w:rsidRPr="000619FF" w:rsidRDefault="007A1625" w:rsidP="003C655C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ISIN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62039">
              <w:rPr>
                <w:rFonts w:ascii="Arial" w:hAnsi="Arial" w:cs="Arial"/>
                <w:sz w:val="20"/>
                <w:szCs w:val="20"/>
              </w:rPr>
              <w:t>код базисного актива для ценных бумаг</w:t>
            </w:r>
            <w:r w:rsidRPr="000619F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A1625" w:rsidRPr="000619FF" w:rsidRDefault="007A1625" w:rsidP="003C655C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</w:rPr>
              <w:t>SYMBOL - код базисного актива</w:t>
            </w:r>
            <w:r w:rsidRPr="00F6410C">
              <w:rPr>
                <w:rFonts w:ascii="Arial" w:hAnsi="Arial" w:cs="Arial"/>
                <w:sz w:val="20"/>
                <w:szCs w:val="20"/>
              </w:rPr>
              <w:t xml:space="preserve"> для остальных типов  базисного актива</w:t>
            </w:r>
          </w:p>
        </w:tc>
        <w:tc>
          <w:tcPr>
            <w:tcW w:w="992" w:type="dxa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643" w:type="dxa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992" w:type="dxa"/>
          </w:tcPr>
          <w:p w:rsidR="007A1625" w:rsidRPr="00F6410C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BaseAssetCode</w:t>
            </w:r>
          </w:p>
        </w:tc>
        <w:tc>
          <w:tcPr>
            <w:tcW w:w="6643" w:type="dxa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992" w:type="dxa"/>
          </w:tcPr>
          <w:p w:rsidR="007A1625" w:rsidRPr="00E62039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BaseAssetName</w:t>
            </w:r>
          </w:p>
        </w:tc>
        <w:tc>
          <w:tcPr>
            <w:tcW w:w="6643" w:type="dxa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992" w:type="dxa"/>
          </w:tcPr>
          <w:p w:rsidR="007A1625" w:rsidRPr="00E62039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BaseAssetSection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Группа инструментов, к которым относится базисный актив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CONTRACT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Блок данных по </w:t>
            </w:r>
            <w:r w:rsidRPr="00E62039">
              <w:rPr>
                <w:rFonts w:ascii="Arial" w:hAnsi="Arial" w:cs="Arial"/>
                <w:sz w:val="20"/>
                <w:szCs w:val="20"/>
              </w:rPr>
              <w:t>опциону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710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A37710" w:rsidRPr="00E62039" w:rsidRDefault="00A37710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A37710" w:rsidRPr="00E62039" w:rsidRDefault="00A37710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ExecutionType</w:t>
            </w:r>
          </w:p>
        </w:tc>
        <w:tc>
          <w:tcPr>
            <w:tcW w:w="6643" w:type="dxa"/>
          </w:tcPr>
          <w:p w:rsidR="00A37710" w:rsidRPr="0050792D" w:rsidRDefault="00A37710" w:rsidP="00637E7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Стиль исполнения опциона (американский / европейский):</w:t>
            </w:r>
          </w:p>
          <w:p w:rsidR="00A37710" w:rsidRPr="0050792D" w:rsidRDefault="00A37710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«E» – европейский опцион</w:t>
            </w:r>
          </w:p>
          <w:p w:rsidR="00A37710" w:rsidRPr="0050792D" w:rsidRDefault="00A37710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«А» – американский опцион</w:t>
            </w:r>
          </w:p>
          <w:p w:rsidR="00A37710" w:rsidRPr="00A37710" w:rsidRDefault="00A37710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710" w:rsidRPr="00E62039" w:rsidRDefault="00A37710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lastRenderedPageBreak/>
              <w:t>O</w:t>
            </w:r>
          </w:p>
        </w:tc>
        <w:tc>
          <w:tcPr>
            <w:tcW w:w="1984" w:type="dxa"/>
          </w:tcPr>
          <w:p w:rsidR="00A37710" w:rsidRPr="00E62039" w:rsidRDefault="00A37710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A37710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A37710" w:rsidRPr="00E62039" w:rsidRDefault="00A37710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A37710" w:rsidRPr="00E62039" w:rsidRDefault="00A37710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MarginType</w:t>
            </w:r>
          </w:p>
        </w:tc>
        <w:tc>
          <w:tcPr>
            <w:tcW w:w="6643" w:type="dxa"/>
          </w:tcPr>
          <w:p w:rsidR="00A37710" w:rsidRPr="0050792D" w:rsidRDefault="00A37710" w:rsidP="00637E7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Признак способа учета премии по опциону:</w:t>
            </w:r>
          </w:p>
          <w:p w:rsidR="00A37710" w:rsidRPr="0050792D" w:rsidRDefault="00A37710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- премиальный;</w:t>
            </w:r>
          </w:p>
          <w:p w:rsidR="00A37710" w:rsidRDefault="00A37710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50792D">
              <w:rPr>
                <w:rFonts w:ascii="Arial" w:hAnsi="Arial" w:cs="Arial"/>
                <w:sz w:val="20"/>
                <w:szCs w:val="20"/>
              </w:rPr>
              <w:t>маржируемый</w:t>
            </w:r>
            <w:proofErr w:type="gramEnd"/>
            <w:r w:rsidRPr="005079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7E7C" w:rsidRPr="00A37710" w:rsidRDefault="00637E7C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710" w:rsidRPr="00E62039" w:rsidRDefault="00A37710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A37710" w:rsidRPr="00E62039" w:rsidRDefault="00A37710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A37710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A37710" w:rsidRPr="00E62039" w:rsidRDefault="00A37710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A37710" w:rsidRPr="00E62039" w:rsidRDefault="00A37710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DeliveryType</w:t>
            </w:r>
          </w:p>
        </w:tc>
        <w:tc>
          <w:tcPr>
            <w:tcW w:w="6643" w:type="dxa"/>
          </w:tcPr>
          <w:p w:rsidR="00A37710" w:rsidRPr="0050792D" w:rsidRDefault="00A37710" w:rsidP="00637E7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Тип исполнения </w:t>
            </w:r>
            <w:r w:rsidR="002C5B91">
              <w:rPr>
                <w:rFonts w:ascii="Arial" w:hAnsi="Arial" w:cs="Arial"/>
                <w:sz w:val="20"/>
                <w:szCs w:val="20"/>
              </w:rPr>
              <w:t>Д</w:t>
            </w:r>
            <w:r w:rsidRPr="0050792D">
              <w:rPr>
                <w:rFonts w:ascii="Arial" w:hAnsi="Arial" w:cs="Arial"/>
                <w:sz w:val="20"/>
                <w:szCs w:val="20"/>
              </w:rPr>
              <w:t>оговора:</w:t>
            </w:r>
          </w:p>
          <w:p w:rsidR="00A37710" w:rsidRPr="0050792D" w:rsidRDefault="00A37710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расчетный</w:t>
            </w:r>
          </w:p>
          <w:p w:rsidR="00A37710" w:rsidRPr="0050792D" w:rsidRDefault="00A37710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- поставочный</w:t>
            </w:r>
          </w:p>
          <w:p w:rsidR="00A37710" w:rsidRPr="00A37710" w:rsidRDefault="00A37710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710" w:rsidRPr="00E62039" w:rsidRDefault="00A37710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A37710" w:rsidRPr="00E62039" w:rsidRDefault="00A37710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A1625" w:rsidTr="00DF3DC6">
        <w:trPr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Количество единиц базисного актива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  <w:tc>
          <w:tcPr>
            <w:tcW w:w="30" w:type="dxa"/>
          </w:tcPr>
          <w:p w:rsidR="007A1625" w:rsidRDefault="007A1625" w:rsidP="003C655C"/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OPTIONSERIES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Блок данных по серии опциона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TradeDateStart</w:t>
            </w:r>
          </w:p>
        </w:tc>
        <w:tc>
          <w:tcPr>
            <w:tcW w:w="6643" w:type="dxa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r w:rsidRPr="00E62039">
              <w:rPr>
                <w:rFonts w:ascii="Arial" w:hAnsi="Arial" w:cs="Arial"/>
                <w:sz w:val="20"/>
                <w:szCs w:val="20"/>
              </w:rPr>
              <w:t>н</w:t>
            </w:r>
            <w:r w:rsidRPr="000619FF">
              <w:rPr>
                <w:rFonts w:ascii="Arial" w:hAnsi="Arial" w:cs="Arial"/>
                <w:sz w:val="20"/>
                <w:szCs w:val="20"/>
              </w:rPr>
              <w:t>ачала обращения опциона</w:t>
            </w:r>
          </w:p>
        </w:tc>
        <w:tc>
          <w:tcPr>
            <w:tcW w:w="992" w:type="dxa"/>
          </w:tcPr>
          <w:p w:rsidR="007A1625" w:rsidRPr="00E62039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TradeDateEnd</w:t>
            </w:r>
          </w:p>
        </w:tc>
        <w:tc>
          <w:tcPr>
            <w:tcW w:w="6643" w:type="dxa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Последний торговый день, в который может быть заключен опционный </w:t>
            </w:r>
            <w:r w:rsidRPr="00E62039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  (день, месяц</w:t>
            </w:r>
            <w:r w:rsidRPr="00E62039">
              <w:rPr>
                <w:rFonts w:ascii="Arial" w:hAnsi="Arial" w:cs="Arial"/>
                <w:sz w:val="20"/>
                <w:szCs w:val="20"/>
              </w:rPr>
              <w:t>, год</w:t>
            </w:r>
            <w:r w:rsidRPr="00061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A1625" w:rsidRPr="00F6410C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62039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ExpirationDate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</w:tcPr>
          <w:p w:rsidR="007A1625" w:rsidRPr="00B923AD" w:rsidRDefault="007A1625" w:rsidP="005F5DC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Дата экспирации опци</w:t>
            </w:r>
            <w:r w:rsidR="00B923AD">
              <w:rPr>
                <w:rFonts w:ascii="Arial" w:hAnsi="Arial" w:cs="Arial"/>
                <w:sz w:val="20"/>
                <w:szCs w:val="20"/>
              </w:rPr>
              <w:t>он</w:t>
            </w:r>
            <w:r w:rsidR="005F5DC5">
              <w:rPr>
                <w:rFonts w:ascii="Arial" w:hAnsi="Arial" w:cs="Arial"/>
                <w:sz w:val="20"/>
                <w:szCs w:val="20"/>
              </w:rPr>
              <w:t>ной серии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A1625" w:rsidRPr="00F6410C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  <w:shd w:val="clear" w:color="auto" w:fill="F2F2F2" w:themeFill="background1" w:themeFillShade="F2"/>
          </w:tcPr>
          <w:p w:rsidR="007A1625" w:rsidRPr="00E62039" w:rsidRDefault="007A1625" w:rsidP="003C655C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OPTION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43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Блок данных по опциону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0619FF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0619F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OptionCode</w:t>
            </w:r>
          </w:p>
        </w:tc>
        <w:tc>
          <w:tcPr>
            <w:tcW w:w="6643" w:type="dxa"/>
          </w:tcPr>
          <w:p w:rsidR="007A1625" w:rsidRPr="000619F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Код опциона</w:t>
            </w:r>
          </w:p>
        </w:tc>
        <w:tc>
          <w:tcPr>
            <w:tcW w:w="992" w:type="dxa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String(0-</w:t>
            </w: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061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0619F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OptionName</w:t>
            </w:r>
          </w:p>
        </w:tc>
        <w:tc>
          <w:tcPr>
            <w:tcW w:w="6643" w:type="dxa"/>
          </w:tcPr>
          <w:p w:rsidR="007A1625" w:rsidRPr="000619FF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Наименование опциона</w:t>
            </w:r>
          </w:p>
        </w:tc>
        <w:tc>
          <w:tcPr>
            <w:tcW w:w="992" w:type="dxa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WString(0-</w:t>
            </w: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061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0619F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OptionType</w:t>
            </w:r>
          </w:p>
        </w:tc>
        <w:tc>
          <w:tcPr>
            <w:tcW w:w="6643" w:type="dxa"/>
          </w:tcPr>
          <w:p w:rsidR="007A1625" w:rsidRPr="0050792D" w:rsidRDefault="007A1625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Тип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923AD">
              <w:rPr>
                <w:rFonts w:ascii="Arial" w:hAnsi="Arial" w:cs="Arial"/>
                <w:sz w:val="20"/>
                <w:szCs w:val="20"/>
              </w:rPr>
              <w:t>опциона</w:t>
            </w:r>
            <w:r w:rsidRPr="007542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3AD"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(call / put): </w:t>
            </w:r>
          </w:p>
          <w:p w:rsidR="007A1625" w:rsidRPr="0050792D" w:rsidRDefault="007A1625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PUT</w:t>
            </w:r>
          </w:p>
          <w:p w:rsidR="007A1625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С – </w:t>
            </w: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CALL</w:t>
            </w:r>
          </w:p>
          <w:p w:rsidR="00637E7C" w:rsidRPr="00637E7C" w:rsidRDefault="00637E7C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0619FF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6643" w:type="dxa"/>
          </w:tcPr>
          <w:p w:rsidR="007A1625" w:rsidRPr="000619FF" w:rsidRDefault="007A1625" w:rsidP="00E36970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Цена страйк </w:t>
            </w:r>
            <w:r w:rsidRPr="00637E7C">
              <w:rPr>
                <w:rFonts w:ascii="Arial" w:hAnsi="Arial" w:cs="Arial"/>
                <w:sz w:val="20"/>
                <w:szCs w:val="20"/>
              </w:rPr>
              <w:t>опциона</w:t>
            </w:r>
            <w:r w:rsidR="00C225D4" w:rsidRPr="00637E7C">
              <w:rPr>
                <w:rFonts w:ascii="Arial" w:hAnsi="Arial" w:cs="Arial"/>
                <w:sz w:val="20"/>
                <w:szCs w:val="20"/>
              </w:rPr>
              <w:t xml:space="preserve">, в </w:t>
            </w:r>
            <w:r w:rsidR="00E36970">
              <w:rPr>
                <w:rFonts w:ascii="Arial" w:hAnsi="Arial" w:cs="Arial"/>
                <w:sz w:val="20"/>
                <w:szCs w:val="20"/>
              </w:rPr>
              <w:t>В</w:t>
            </w:r>
            <w:r w:rsidR="00C225D4" w:rsidRPr="00637E7C">
              <w:rPr>
                <w:rFonts w:ascii="Arial" w:hAnsi="Arial" w:cs="Arial"/>
                <w:sz w:val="20"/>
                <w:szCs w:val="20"/>
              </w:rPr>
              <w:t xml:space="preserve">алюте </w:t>
            </w:r>
            <w:r w:rsidR="005F5DC5">
              <w:rPr>
                <w:rFonts w:ascii="Arial" w:hAnsi="Arial" w:cs="Arial"/>
                <w:sz w:val="20"/>
                <w:szCs w:val="20"/>
              </w:rPr>
              <w:t xml:space="preserve">цены </w:t>
            </w:r>
            <w:r w:rsidR="00E36970">
              <w:rPr>
                <w:rFonts w:ascii="Arial" w:hAnsi="Arial" w:cs="Arial"/>
                <w:sz w:val="20"/>
                <w:szCs w:val="20"/>
              </w:rPr>
              <w:t>Опциона</w:t>
            </w:r>
            <w:r w:rsidR="00B923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A1625" w:rsidRPr="000619FF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0619FF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7A1625" w:rsidTr="00DF3DC6">
        <w:trPr>
          <w:gridAfter w:val="1"/>
          <w:wAfter w:w="30" w:type="dxa"/>
          <w:trHeight w:val="302"/>
        </w:trPr>
        <w:tc>
          <w:tcPr>
            <w:tcW w:w="2286" w:type="dxa"/>
          </w:tcPr>
          <w:p w:rsidR="007A1625" w:rsidRPr="00E62039" w:rsidRDefault="007A1625" w:rsidP="003C655C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E62039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IsCentralStrike</w:t>
            </w:r>
          </w:p>
        </w:tc>
        <w:tc>
          <w:tcPr>
            <w:tcW w:w="6643" w:type="dxa"/>
          </w:tcPr>
          <w:p w:rsidR="007A1625" w:rsidRPr="000619FF" w:rsidRDefault="007A1625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Признак </w:t>
            </w:r>
            <w:proofErr w:type="gramStart"/>
            <w:r w:rsidRPr="000619FF">
              <w:rPr>
                <w:rFonts w:ascii="Arial" w:hAnsi="Arial" w:cs="Arial"/>
                <w:sz w:val="20"/>
                <w:szCs w:val="20"/>
              </w:rPr>
              <w:t>центрального</w:t>
            </w:r>
            <w:proofErr w:type="gramEnd"/>
            <w:r w:rsidRPr="000619FF">
              <w:rPr>
                <w:rFonts w:ascii="Arial" w:hAnsi="Arial" w:cs="Arial"/>
                <w:sz w:val="20"/>
                <w:szCs w:val="20"/>
              </w:rPr>
              <w:t xml:space="preserve"> страйка:</w:t>
            </w:r>
          </w:p>
          <w:p w:rsidR="007A1625" w:rsidRPr="000619FF" w:rsidRDefault="007A1625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 – не центральный страйк </w:t>
            </w:r>
          </w:p>
          <w:p w:rsidR="007A1625" w:rsidRPr="000619FF" w:rsidRDefault="007A1625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 – центральный страйк</w:t>
            </w:r>
          </w:p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A1625" w:rsidRPr="00E62039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E62039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7A1625" w:rsidTr="00DF3DC6">
        <w:trPr>
          <w:gridAfter w:val="1"/>
          <w:wAfter w:w="30" w:type="dxa"/>
          <w:trHeight w:val="312"/>
        </w:trPr>
        <w:tc>
          <w:tcPr>
            <w:tcW w:w="2286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37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926796" w:rsidRDefault="007A1625" w:rsidP="002C5B91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z w:val="20"/>
                <w:szCs w:val="20"/>
              </w:rPr>
              <w:t>Д</w:t>
            </w:r>
            <w:r w:rsidRPr="00926796">
              <w:rPr>
                <w:rFonts w:ascii="Arial" w:hAnsi="Arial" w:cs="Arial"/>
                <w:sz w:val="20"/>
                <w:szCs w:val="20"/>
              </w:rPr>
              <w:t>оговору:</w:t>
            </w:r>
          </w:p>
        </w:tc>
        <w:tc>
          <w:tcPr>
            <w:tcW w:w="992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RecNo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порядку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отчете.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TradeNo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z w:val="20"/>
                <w:szCs w:val="20"/>
              </w:rPr>
              <w:t>Д</w:t>
            </w:r>
            <w:r w:rsidRPr="00926796">
              <w:rPr>
                <w:rFonts w:ascii="Arial" w:hAnsi="Arial" w:cs="Arial"/>
                <w:sz w:val="20"/>
                <w:szCs w:val="20"/>
              </w:rPr>
              <w:t>оговора</w:t>
            </w:r>
            <w:r w:rsidR="003202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TradeDateOfficial</w:t>
            </w:r>
          </w:p>
        </w:tc>
        <w:tc>
          <w:tcPr>
            <w:tcW w:w="6643" w:type="dxa"/>
          </w:tcPr>
          <w:p w:rsidR="007A1625" w:rsidRPr="00E62039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Дата Торгового дня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000C3B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0619FF" w:rsidRDefault="007A1625" w:rsidP="003C655C">
            <w:pPr>
              <w:pStyle w:val="TableParagraph"/>
              <w:tabs>
                <w:tab w:val="left" w:pos="1590"/>
              </w:tabs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z w:val="20"/>
                <w:szCs w:val="20"/>
              </w:rPr>
              <w:t>Д</w:t>
            </w:r>
            <w:r w:rsidRPr="00926796">
              <w:rPr>
                <w:rFonts w:ascii="Arial" w:hAnsi="Arial" w:cs="Arial"/>
                <w:sz w:val="20"/>
                <w:szCs w:val="20"/>
              </w:rPr>
              <w:t>оговора</w:t>
            </w:r>
            <w:r w:rsidR="005F5DC5">
              <w:rPr>
                <w:rFonts w:ascii="Arial" w:hAnsi="Arial" w:cs="Arial"/>
                <w:sz w:val="20"/>
                <w:szCs w:val="20"/>
              </w:rPr>
              <w:t xml:space="preserve"> в Системе проведения торгов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A1625" w:rsidTr="00DF3DC6">
        <w:trPr>
          <w:gridAfter w:val="1"/>
          <w:wAfter w:w="30" w:type="dxa"/>
          <w:trHeight w:val="449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TradeTime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z w:val="20"/>
                <w:szCs w:val="20"/>
              </w:rPr>
              <w:t>Д</w:t>
            </w:r>
            <w:r w:rsidRPr="00926796">
              <w:rPr>
                <w:rFonts w:ascii="Arial" w:hAnsi="Arial" w:cs="Arial"/>
                <w:sz w:val="20"/>
                <w:szCs w:val="20"/>
              </w:rPr>
              <w:t>оговора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A1625" w:rsidTr="00DF3DC6">
        <w:trPr>
          <w:gridAfter w:val="1"/>
          <w:wAfter w:w="30" w:type="dxa"/>
          <w:trHeight w:val="955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7A1625" w:rsidRPr="002701DE" w:rsidRDefault="007A1625" w:rsidP="0050792D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MAIN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92679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7A1625" w:rsidRPr="00926796" w:rsidRDefault="007A1625" w:rsidP="003C655C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line="244" w:lineRule="auto"/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MORN – Дополнительная утренняя торговая</w:t>
            </w:r>
            <w:r w:rsidR="003F5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2679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299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PrimaryOrderID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OrderID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1845"/>
        </w:trPr>
        <w:tc>
          <w:tcPr>
            <w:tcW w:w="2286" w:type="dxa"/>
            <w:tcBorders>
              <w:bottom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6643" w:type="dxa"/>
            <w:tcBorders>
              <w:bottom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7A1625" w:rsidRPr="00926796" w:rsidRDefault="007A1625" w:rsidP="003C655C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</w:t>
            </w:r>
            <w:r w:rsidRPr="00926796">
              <w:rPr>
                <w:rFonts w:ascii="Arial" w:hAnsi="Arial" w:cs="Arial"/>
                <w:sz w:val="20"/>
                <w:szCs w:val="20"/>
              </w:rPr>
              <w:t>(MARKET)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A1625" w:rsidRPr="00926796" w:rsidRDefault="007A1625" w:rsidP="003C655C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(LIMIT)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7A1625" w:rsidRPr="00926796" w:rsidRDefault="007A1625" w:rsidP="003C655C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2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адресная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(NEGOTIATED)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7A1625" w:rsidRPr="00637E7C" w:rsidRDefault="007A1625" w:rsidP="00637E7C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1" w:line="273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Заявка дополнительной ликвидности заявка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(OUT-OF-BOOK)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  <w:tcBorders>
              <w:top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7A1625" w:rsidRPr="00C043BA" w:rsidRDefault="007A1625" w:rsidP="003C655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043BA">
              <w:rPr>
                <w:rFonts w:ascii="Arial" w:hAnsi="Arial" w:cs="Arial"/>
                <w:sz w:val="20"/>
                <w:szCs w:val="20"/>
              </w:rPr>
              <w:t>UserId</w:t>
            </w:r>
          </w:p>
        </w:tc>
        <w:tc>
          <w:tcPr>
            <w:tcW w:w="6643" w:type="dxa"/>
            <w:tcBorders>
              <w:top w:val="single" w:sz="6" w:space="0" w:color="000000"/>
            </w:tcBorders>
          </w:tcPr>
          <w:p w:rsidR="007A1625" w:rsidRPr="00C043BA" w:rsidRDefault="004E33EB" w:rsidP="004E33EB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Логин</w:t>
            </w:r>
            <w:r w:rsidRPr="00DF3D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DF3D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DF3D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подавшего</w:t>
            </w:r>
            <w:r w:rsidRPr="00DF3D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Заявку</w:t>
            </w:r>
            <w:r w:rsidRPr="00C04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7A1625" w:rsidRPr="00926796" w:rsidRDefault="007A1625" w:rsidP="003C655C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A1625" w:rsidTr="00DF3DC6">
        <w:trPr>
          <w:gridAfter w:val="1"/>
          <w:wAfter w:w="30" w:type="dxa"/>
          <w:trHeight w:val="30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Комментарий.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7A1625" w:rsidTr="00DF3DC6">
        <w:trPr>
          <w:gridAfter w:val="1"/>
          <w:wAfter w:w="30" w:type="dxa"/>
          <w:trHeight w:val="1882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IsMM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tabs>
                <w:tab w:val="left" w:pos="1181"/>
                <w:tab w:val="left" w:pos="2156"/>
                <w:tab w:val="left" w:pos="3370"/>
                <w:tab w:val="left" w:pos="3870"/>
              </w:tabs>
              <w:spacing w:before="1" w:line="283" w:lineRule="auto"/>
              <w:ind w:left="111" w:right="15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Признак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="003F58D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Маркет-мейкера:</w:t>
            </w:r>
          </w:p>
          <w:p w:rsidR="007A1625" w:rsidRPr="00926796" w:rsidRDefault="007A1625" w:rsidP="003C655C">
            <w:pPr>
              <w:pStyle w:val="TableParagraph"/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Y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исполнение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Маркет-мейкера;</w:t>
            </w:r>
          </w:p>
          <w:p w:rsidR="007A1625" w:rsidRPr="00926796" w:rsidRDefault="007A1625" w:rsidP="003C655C">
            <w:pPr>
              <w:pStyle w:val="TableParagraph"/>
              <w:numPr>
                <w:ilvl w:val="0"/>
                <w:numId w:val="65"/>
              </w:numPr>
              <w:tabs>
                <w:tab w:val="left" w:pos="471"/>
                <w:tab w:val="left" w:pos="47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 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поданной во</w:t>
            </w:r>
            <w:r w:rsidRPr="0092679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  <w:p w:rsidR="007A1625" w:rsidRPr="00926796" w:rsidRDefault="007A1625" w:rsidP="003C655C">
            <w:pPr>
              <w:pStyle w:val="TableParagraph"/>
              <w:spacing w:before="33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Маркет-мейкера,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указан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BuySell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(покупка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/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продажа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6796">
              <w:rPr>
                <w:rFonts w:ascii="Arial" w:hAnsi="Arial" w:cs="Arial"/>
                <w:sz w:val="20"/>
                <w:szCs w:val="20"/>
              </w:rPr>
              <w:t>)).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SettleCode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расчетов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1233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TradeType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Договора:</w:t>
            </w:r>
          </w:p>
          <w:p w:rsidR="007A1625" w:rsidRPr="00926796" w:rsidRDefault="007A1625" w:rsidP="003C655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67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безадресной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7A1625" w:rsidRPr="00926796" w:rsidRDefault="007A1625" w:rsidP="003C655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267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7A1625" w:rsidRPr="00926796" w:rsidRDefault="007A1625" w:rsidP="003C655C">
            <w:pPr>
              <w:pStyle w:val="TableParagraph"/>
              <w:spacing w:before="4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67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подачи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7A1625" w:rsidTr="00DF3DC6">
        <w:trPr>
          <w:gridAfter w:val="1"/>
          <w:wAfter w:w="30" w:type="dxa"/>
          <w:trHeight w:val="415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InternalTradeModeId</w:t>
            </w:r>
          </w:p>
        </w:tc>
        <w:tc>
          <w:tcPr>
            <w:tcW w:w="6643" w:type="dxa"/>
          </w:tcPr>
          <w:p w:rsidR="007A1625" w:rsidRPr="00F6410C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F6410C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061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z w:val="20"/>
                <w:szCs w:val="20"/>
              </w:rPr>
              <w:t>Р</w:t>
            </w:r>
            <w:r w:rsidRPr="000619FF">
              <w:rPr>
                <w:rFonts w:ascii="Arial" w:hAnsi="Arial" w:cs="Arial"/>
                <w:sz w:val="20"/>
                <w:szCs w:val="20"/>
              </w:rPr>
              <w:t>ежима торгов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948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TradeModeId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6" w:line="266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(номер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режима):</w:t>
            </w:r>
          </w:p>
          <w:p w:rsidR="007A1625" w:rsidRDefault="007A1625" w:rsidP="003C655C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 xml:space="preserve">21 – </w:t>
            </w:r>
            <w:r>
              <w:rPr>
                <w:rFonts w:ascii="Arial" w:hAnsi="Arial" w:cs="Arial"/>
                <w:sz w:val="20"/>
                <w:szCs w:val="20"/>
              </w:rPr>
              <w:t>Режим основных торгов ПФИ</w:t>
            </w:r>
          </w:p>
          <w:p w:rsidR="007A1625" w:rsidRPr="00E76DFE" w:rsidRDefault="007A1625" w:rsidP="0050792D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– Режим переговорных сделок ПФИ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883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TradeModeName</w:t>
            </w:r>
          </w:p>
        </w:tc>
        <w:tc>
          <w:tcPr>
            <w:tcW w:w="6643" w:type="dxa"/>
          </w:tcPr>
          <w:p w:rsidR="007A1625" w:rsidRDefault="007A1625" w:rsidP="0050792D">
            <w:pPr>
              <w:pStyle w:val="TableParagraph"/>
              <w:spacing w:before="16" w:line="266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7A1625" w:rsidRDefault="007A1625" w:rsidP="003C655C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основных торгов ПФИ</w:t>
            </w:r>
          </w:p>
          <w:p w:rsidR="007A1625" w:rsidRPr="00637E7C" w:rsidRDefault="007A1625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832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переговорных сделок ПФИ</w:t>
            </w:r>
          </w:p>
        </w:tc>
        <w:tc>
          <w:tcPr>
            <w:tcW w:w="992" w:type="dxa"/>
          </w:tcPr>
          <w:p w:rsidR="007A1625" w:rsidRPr="000619FF" w:rsidRDefault="007A1625" w:rsidP="003C655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80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701660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01660">
              <w:rPr>
                <w:rFonts w:ascii="Arial" w:hAnsi="Arial" w:cs="Arial"/>
                <w:sz w:val="20"/>
                <w:szCs w:val="20"/>
              </w:rPr>
              <w:t>Decimals</w:t>
            </w:r>
          </w:p>
        </w:tc>
        <w:tc>
          <w:tcPr>
            <w:tcW w:w="6643" w:type="dxa"/>
          </w:tcPr>
          <w:p w:rsidR="007A1625" w:rsidRPr="00DF3DC6" w:rsidRDefault="007A1625" w:rsidP="003C655C">
            <w:pPr>
              <w:pStyle w:val="TableParagraph"/>
              <w:spacing w:before="1"/>
              <w:ind w:left="111"/>
              <w:rPr>
                <w:color w:val="1F497D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 xml:space="preserve">Число значимых знаков после запятой в ценах (не нулевых). 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701660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01660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643" w:type="dxa"/>
          </w:tcPr>
          <w:p w:rsidR="007A1625" w:rsidRPr="00701660" w:rsidRDefault="00E36970" w:rsidP="005F5DC5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18"/>
                <w:szCs w:val="18"/>
              </w:rPr>
              <w:t xml:space="preserve">Цена опциона / Премия по опциону </w:t>
            </w:r>
            <w:proofErr w:type="gramStart"/>
            <w:r w:rsidRPr="00DF3DC6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F3DC6">
              <w:rPr>
                <w:rFonts w:ascii="Arial" w:hAnsi="Arial" w:cs="Arial"/>
                <w:sz w:val="18"/>
                <w:szCs w:val="18"/>
              </w:rPr>
              <w:t>в пунктах / в Валюте цены опциона)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701660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01660">
              <w:rPr>
                <w:rFonts w:ascii="Arial" w:hAnsi="Arial" w:cs="Arial"/>
                <w:sz w:val="20"/>
                <w:szCs w:val="20"/>
              </w:rPr>
              <w:t>Margin</w:t>
            </w:r>
          </w:p>
        </w:tc>
        <w:tc>
          <w:tcPr>
            <w:tcW w:w="6643" w:type="dxa"/>
          </w:tcPr>
          <w:p w:rsidR="007A1625" w:rsidRPr="00DF3DC6" w:rsidRDefault="007A1625" w:rsidP="003C655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Вариационная маржа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701660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01660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643" w:type="dxa"/>
          </w:tcPr>
          <w:p w:rsidR="007A1625" w:rsidRPr="00DF3DC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F3DC6">
              <w:rPr>
                <w:rFonts w:ascii="Arial" w:hAnsi="Arial" w:cs="Arial"/>
                <w:sz w:val="20"/>
                <w:szCs w:val="20"/>
              </w:rPr>
              <w:t>Объём</w:t>
            </w:r>
            <w:r w:rsidRPr="00DF3D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DF3D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в</w:t>
            </w:r>
            <w:r w:rsidRPr="00DF3D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3DC6">
              <w:rPr>
                <w:rFonts w:ascii="Arial" w:hAnsi="Arial" w:cs="Arial"/>
                <w:sz w:val="20"/>
                <w:szCs w:val="20"/>
              </w:rPr>
              <w:t>лотах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1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6643" w:type="dxa"/>
          </w:tcPr>
          <w:p w:rsidR="007A1625" w:rsidRPr="00926796" w:rsidRDefault="007A1625" w:rsidP="005F5DC5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Объём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pacing w:val="-1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pacing w:val="-2"/>
                <w:sz w:val="20"/>
                <w:szCs w:val="20"/>
              </w:rPr>
              <w:t>расчета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53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6643" w:type="dxa"/>
          </w:tcPr>
          <w:p w:rsidR="007A1625" w:rsidRPr="00926796" w:rsidRDefault="007A1625" w:rsidP="005F5DC5">
            <w:pPr>
              <w:pStyle w:val="TableParagraph"/>
              <w:spacing w:before="3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="005F5DC5">
              <w:rPr>
                <w:rFonts w:ascii="Arial" w:hAnsi="Arial" w:cs="Arial"/>
                <w:sz w:val="20"/>
                <w:szCs w:val="20"/>
              </w:rPr>
              <w:t>/ требование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премии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расчета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опционам, в штуках 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659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ExchComm</w:t>
            </w:r>
          </w:p>
        </w:tc>
        <w:tc>
          <w:tcPr>
            <w:tcW w:w="6643" w:type="dxa"/>
          </w:tcPr>
          <w:p w:rsidR="007A1625" w:rsidRPr="00926796" w:rsidRDefault="007A1625" w:rsidP="005F5DC5">
            <w:pPr>
              <w:pStyle w:val="TableParagraph"/>
              <w:spacing w:before="6" w:line="271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Комиссионное вознаграждение за организацию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 w:rsidR="005F5DC5">
              <w:rPr>
                <w:rFonts w:ascii="Arial" w:hAnsi="Arial" w:cs="Arial"/>
                <w:sz w:val="20"/>
                <w:szCs w:val="20"/>
              </w:rPr>
              <w:t xml:space="preserve"> расчета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555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ClrComm</w:t>
            </w:r>
          </w:p>
        </w:tc>
        <w:tc>
          <w:tcPr>
            <w:tcW w:w="6643" w:type="dxa"/>
          </w:tcPr>
          <w:p w:rsidR="007A1625" w:rsidRPr="00926796" w:rsidRDefault="007A1625" w:rsidP="005F5DC5">
            <w:pPr>
              <w:pStyle w:val="TableParagraph"/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Комиссионное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вознаграждение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клиринг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z w:val="20"/>
                <w:szCs w:val="20"/>
              </w:rPr>
              <w:t>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5DC5">
              <w:rPr>
                <w:rFonts w:ascii="Arial" w:hAnsi="Arial" w:cs="Arial"/>
                <w:spacing w:val="-2"/>
                <w:sz w:val="20"/>
                <w:szCs w:val="20"/>
              </w:rPr>
              <w:t xml:space="preserve"> расчета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42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643" w:type="dxa"/>
          </w:tcPr>
          <w:p w:rsidR="007A1625" w:rsidRPr="00926796" w:rsidRDefault="007A1625" w:rsidP="00637E7C">
            <w:pPr>
              <w:pStyle w:val="TableParagraph"/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Клиента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7A1625" w:rsidTr="00DF3DC6">
        <w:trPr>
          <w:gridAfter w:val="1"/>
          <w:wAfter w:w="30" w:type="dxa"/>
          <w:trHeight w:val="414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ClientDetails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6" w:line="273" w:lineRule="auto"/>
              <w:ind w:left="116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Идентификационные данные Клиента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7A1625" w:rsidTr="00DF3DC6">
        <w:trPr>
          <w:gridAfter w:val="1"/>
          <w:wAfter w:w="30" w:type="dxa"/>
          <w:trHeight w:val="30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CcpCode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</w:rPr>
              <w:t>0-16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38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CPFirmId</w:t>
            </w:r>
          </w:p>
        </w:tc>
        <w:tc>
          <w:tcPr>
            <w:tcW w:w="6643" w:type="dxa"/>
          </w:tcPr>
          <w:p w:rsidR="007A1625" w:rsidRPr="0054474E" w:rsidRDefault="007A1625" w:rsidP="00637E7C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sz w:val="20"/>
                <w:szCs w:val="20"/>
              </w:rPr>
              <w:t>только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адресных</w:t>
            </w:r>
            <w:r w:rsidR="00637E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делок</w:t>
            </w:r>
            <w:r w:rsidRPr="00061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A1625" w:rsidTr="00DF3DC6">
        <w:trPr>
          <w:gridAfter w:val="1"/>
          <w:wAfter w:w="30" w:type="dxa"/>
          <w:trHeight w:val="416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CPFirmShortName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38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сделок).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2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1625" w:rsidTr="00DF3DC6">
        <w:trPr>
          <w:gridAfter w:val="1"/>
          <w:wAfter w:w="30" w:type="dxa"/>
          <w:trHeight w:val="691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OtcCodeInitiator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before="4" w:line="270" w:lineRule="atLeast"/>
              <w:ind w:left="116" w:right="24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подавшего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Заявку</w:t>
            </w:r>
            <w:r w:rsidRPr="00926796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(только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color w:val="333333"/>
                <w:spacing w:val="-1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заявок)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A1625" w:rsidTr="00DF3DC6">
        <w:trPr>
          <w:gridAfter w:val="1"/>
          <w:wAfter w:w="30" w:type="dxa"/>
          <w:trHeight w:val="835"/>
        </w:trPr>
        <w:tc>
          <w:tcPr>
            <w:tcW w:w="2286" w:type="dxa"/>
          </w:tcPr>
          <w:p w:rsidR="007A1625" w:rsidRPr="00926796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7A1625" w:rsidRPr="00926796" w:rsidRDefault="007A1625" w:rsidP="003C655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OtcCodeConfirmator</w:t>
            </w:r>
          </w:p>
        </w:tc>
        <w:tc>
          <w:tcPr>
            <w:tcW w:w="6643" w:type="dxa"/>
          </w:tcPr>
          <w:p w:rsidR="007A1625" w:rsidRPr="00926796" w:rsidRDefault="007A1625" w:rsidP="003C655C">
            <w:pPr>
              <w:pStyle w:val="TableParagraph"/>
              <w:spacing w:line="273" w:lineRule="auto"/>
              <w:ind w:left="116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торгов, которому адресована Заявка (только для</w:t>
            </w:r>
            <w:r w:rsidRPr="00DF3D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 заявок)</w:t>
            </w:r>
          </w:p>
        </w:tc>
        <w:tc>
          <w:tcPr>
            <w:tcW w:w="992" w:type="dxa"/>
          </w:tcPr>
          <w:p w:rsidR="007A1625" w:rsidRPr="00926796" w:rsidRDefault="007A1625" w:rsidP="003C655C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7A1625" w:rsidRPr="00926796" w:rsidRDefault="007A1625" w:rsidP="003C655C">
            <w:pPr>
              <w:pStyle w:val="TableParagraph"/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7A1625" w:rsidTr="00DF3DC6">
        <w:trPr>
          <w:gridAfter w:val="1"/>
          <w:wAfter w:w="30" w:type="dxa"/>
          <w:trHeight w:val="307"/>
        </w:trPr>
        <w:tc>
          <w:tcPr>
            <w:tcW w:w="2286" w:type="dxa"/>
            <w:shd w:val="clear" w:color="auto" w:fill="EFEFEF"/>
          </w:tcPr>
          <w:p w:rsidR="007A1625" w:rsidRPr="000619FF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/RECORDS</w:t>
            </w:r>
          </w:p>
        </w:tc>
        <w:tc>
          <w:tcPr>
            <w:tcW w:w="2837" w:type="dxa"/>
            <w:shd w:val="clear" w:color="auto" w:fill="EFEFEF"/>
          </w:tcPr>
          <w:p w:rsidR="007A1625" w:rsidRDefault="007A1625" w:rsidP="003C6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Default="007A1625" w:rsidP="003C6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Default="007A1625" w:rsidP="003C655C">
            <w:pPr>
              <w:pStyle w:val="TableParagraph"/>
              <w:spacing w:before="2"/>
              <w:ind w:left="110"/>
            </w:pPr>
            <w: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Default="007A1625" w:rsidP="003C655C">
            <w:pPr>
              <w:pStyle w:val="TableParagraph"/>
              <w:rPr>
                <w:rFonts w:ascii="Times New Roman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/OPTION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DF3DC6" w:rsidRDefault="005F5DC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/OPTIONSERIES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DF3DC6" w:rsidRDefault="005F5DC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/CONTRACT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DF3DC6" w:rsidRDefault="005F5DC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DF3DC6" w:rsidRDefault="005F5DC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619FF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DF3DC6" w:rsidRDefault="005F5DC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/SETTLEDATE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/CURRENCY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2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lastRenderedPageBreak/>
              <w:t>/CLRACC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06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625" w:rsidRPr="00190FF1" w:rsidTr="00DF3DC6">
        <w:trPr>
          <w:gridAfter w:val="1"/>
          <w:wAfter w:w="30" w:type="dxa"/>
          <w:trHeight w:val="311"/>
        </w:trPr>
        <w:tc>
          <w:tcPr>
            <w:tcW w:w="2286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37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7A1625" w:rsidRPr="00190FF1" w:rsidRDefault="007A1625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1625" w:rsidRDefault="007A1625" w:rsidP="007A1625">
      <w:pPr>
        <w:pStyle w:val="a3"/>
        <w:spacing w:before="1"/>
        <w:rPr>
          <w:rFonts w:ascii="Arial" w:hAnsi="Arial" w:cs="Arial"/>
          <w:b/>
          <w:sz w:val="20"/>
          <w:szCs w:val="20"/>
        </w:rPr>
      </w:pPr>
    </w:p>
    <w:p w:rsidR="00D977CB" w:rsidRPr="00926796" w:rsidRDefault="00D977CB" w:rsidP="0050792D">
      <w:pPr>
        <w:pStyle w:val="a7"/>
        <w:tabs>
          <w:tab w:val="left" w:pos="1157"/>
          <w:tab w:val="left" w:pos="1159"/>
        </w:tabs>
        <w:spacing w:before="37" w:after="27"/>
        <w:ind w:firstLine="0"/>
        <w:rPr>
          <w:rFonts w:ascii="Arial" w:hAnsi="Arial" w:cs="Arial"/>
          <w:sz w:val="20"/>
          <w:szCs w:val="20"/>
        </w:rPr>
      </w:pPr>
    </w:p>
    <w:p w:rsidR="00D977CB" w:rsidRDefault="00D977CB" w:rsidP="00D977CB">
      <w:pPr>
        <w:pStyle w:val="a3"/>
        <w:spacing w:before="1"/>
        <w:rPr>
          <w:rFonts w:ascii="Arial" w:hAnsi="Arial" w:cs="Arial"/>
          <w:b/>
          <w:sz w:val="20"/>
          <w:szCs w:val="20"/>
        </w:rPr>
      </w:pPr>
    </w:p>
    <w:p w:rsidR="00D977CB" w:rsidRDefault="00D977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A61F1" w:rsidRPr="00926796" w:rsidRDefault="00AA61F1">
      <w:pPr>
        <w:pStyle w:val="a3"/>
        <w:spacing w:before="1"/>
        <w:rPr>
          <w:rFonts w:ascii="Arial" w:hAnsi="Arial" w:cs="Arial"/>
          <w:b/>
          <w:sz w:val="20"/>
          <w:szCs w:val="20"/>
        </w:rPr>
      </w:pPr>
    </w:p>
    <w:p w:rsidR="00AC78CC" w:rsidRPr="00C76C09" w:rsidRDefault="005674AD" w:rsidP="00DF3DC6">
      <w:pPr>
        <w:pStyle w:val="3"/>
      </w:pPr>
      <w:bookmarkStart w:id="59" w:name="SPB03:_Информация_о_договорах,_заключенн"/>
      <w:bookmarkStart w:id="60" w:name="_bookmark7"/>
      <w:bookmarkStart w:id="61" w:name="_Toc201668726"/>
      <w:bookmarkStart w:id="62" w:name="_Toc210048710"/>
      <w:bookmarkEnd w:id="59"/>
      <w:bookmarkEnd w:id="60"/>
      <w:r>
        <w:rPr>
          <w:lang w:val="en-US"/>
        </w:rPr>
        <w:t>EXC</w:t>
      </w:r>
      <w:r w:rsidR="000002BF" w:rsidRPr="00926796">
        <w:t>03:</w:t>
      </w:r>
      <w:r w:rsidR="000002BF" w:rsidRPr="00926796">
        <w:rPr>
          <w:spacing w:val="-5"/>
        </w:rPr>
        <w:t xml:space="preserve"> </w:t>
      </w:r>
      <w:r w:rsidR="000002BF" w:rsidRPr="00926796">
        <w:t>Информация</w:t>
      </w:r>
      <w:r w:rsidR="000002BF" w:rsidRPr="00926796">
        <w:rPr>
          <w:spacing w:val="-5"/>
        </w:rPr>
        <w:t xml:space="preserve"> </w:t>
      </w:r>
      <w:r w:rsidR="000002BF" w:rsidRPr="00926796">
        <w:t>о</w:t>
      </w:r>
      <w:r w:rsidR="000002BF" w:rsidRPr="00926796">
        <w:rPr>
          <w:spacing w:val="-4"/>
        </w:rPr>
        <w:t xml:space="preserve"> </w:t>
      </w:r>
      <w:r w:rsidR="000A28F6">
        <w:t>Д</w:t>
      </w:r>
      <w:r w:rsidR="000002BF" w:rsidRPr="00926796">
        <w:t>оговорах,</w:t>
      </w:r>
      <w:r w:rsidR="000002BF" w:rsidRPr="00926796">
        <w:rPr>
          <w:spacing w:val="-9"/>
        </w:rPr>
        <w:t xml:space="preserve"> </w:t>
      </w:r>
      <w:r w:rsidR="000002BF" w:rsidRPr="00926796">
        <w:t>заключенных</w:t>
      </w:r>
      <w:r w:rsidR="000002BF" w:rsidRPr="00926796">
        <w:rPr>
          <w:spacing w:val="-6"/>
        </w:rPr>
        <w:t xml:space="preserve"> </w:t>
      </w:r>
      <w:r w:rsidR="000002BF" w:rsidRPr="00926796">
        <w:t>Участником</w:t>
      </w:r>
      <w:r w:rsidR="000002BF" w:rsidRPr="00926796">
        <w:rPr>
          <w:spacing w:val="-5"/>
        </w:rPr>
        <w:t xml:space="preserve"> </w:t>
      </w:r>
      <w:r w:rsidR="000002BF" w:rsidRPr="00926796">
        <w:t>торгов</w:t>
      </w:r>
      <w:r w:rsidR="000002BF" w:rsidRPr="00926796">
        <w:rPr>
          <w:spacing w:val="-4"/>
        </w:rPr>
        <w:t xml:space="preserve"> </w:t>
      </w:r>
      <w:r w:rsidR="000002BF" w:rsidRPr="00926796">
        <w:t>за</w:t>
      </w:r>
      <w:r w:rsidR="000002BF" w:rsidRPr="00926796">
        <w:rPr>
          <w:spacing w:val="-4"/>
        </w:rPr>
        <w:t xml:space="preserve"> </w:t>
      </w:r>
      <w:r w:rsidR="000002BF" w:rsidRPr="00926796">
        <w:t>Торговый</w:t>
      </w:r>
      <w:r w:rsidR="000002BF" w:rsidRPr="00926796">
        <w:rPr>
          <w:spacing w:val="-4"/>
        </w:rPr>
        <w:t xml:space="preserve"> </w:t>
      </w:r>
      <w:r w:rsidR="000002BF" w:rsidRPr="00926796">
        <w:t>день</w:t>
      </w:r>
      <w:bookmarkEnd w:id="61"/>
      <w:r w:rsidR="00C76C09" w:rsidRPr="00DF3DC6">
        <w:t xml:space="preserve"> (</w:t>
      </w:r>
      <w:r w:rsidR="00C76C09">
        <w:t>кроме договоров ПФИ)</w:t>
      </w:r>
      <w:bookmarkEnd w:id="62"/>
    </w:p>
    <w:p w:rsidR="00AC78CC" w:rsidRPr="00926796" w:rsidRDefault="000002BF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/>
        <w:ind w:hanging="366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pacing w:val="-1"/>
          <w:sz w:val="20"/>
          <w:szCs w:val="20"/>
        </w:rPr>
        <w:t>Формируется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по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итогам</w:t>
      </w:r>
      <w:r w:rsidRPr="00926796">
        <w:rPr>
          <w:rFonts w:ascii="Arial" w:hAnsi="Arial" w:cs="Arial"/>
          <w:spacing w:val="-1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Торгового</w:t>
      </w:r>
      <w:r w:rsidRPr="00926796">
        <w:rPr>
          <w:rFonts w:ascii="Arial" w:hAnsi="Arial" w:cs="Arial"/>
          <w:spacing w:val="-20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дня</w:t>
      </w:r>
      <w:r w:rsidR="005674AD" w:rsidRPr="00BE28C6">
        <w:rPr>
          <w:rFonts w:ascii="Arial" w:hAnsi="Arial" w:cs="Arial"/>
          <w:sz w:val="20"/>
          <w:szCs w:val="20"/>
        </w:rPr>
        <w:t>;</w:t>
      </w:r>
    </w:p>
    <w:p w:rsidR="00AC78CC" w:rsidRPr="00926796" w:rsidRDefault="000002BF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2"/>
        <w:ind w:hanging="366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pacing w:val="-1"/>
          <w:sz w:val="20"/>
          <w:szCs w:val="20"/>
        </w:rPr>
        <w:t>Для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pacing w:val="-1"/>
          <w:sz w:val="20"/>
          <w:szCs w:val="20"/>
        </w:rPr>
        <w:t xml:space="preserve">Договоров </w:t>
      </w:r>
      <w:r w:rsidRPr="00926796">
        <w:rPr>
          <w:rFonts w:ascii="Arial" w:hAnsi="Arial" w:cs="Arial"/>
          <w:sz w:val="20"/>
          <w:szCs w:val="20"/>
        </w:rPr>
        <w:t>РЕПО</w:t>
      </w:r>
      <w:r w:rsidRPr="00926796">
        <w:rPr>
          <w:rFonts w:ascii="Arial" w:hAnsi="Arial" w:cs="Arial"/>
          <w:spacing w:val="-5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показываются</w:t>
      </w:r>
      <w:r w:rsidRPr="00926796">
        <w:rPr>
          <w:rFonts w:ascii="Arial" w:hAnsi="Arial" w:cs="Arial"/>
          <w:spacing w:val="-1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обе</w:t>
      </w:r>
      <w:r w:rsidR="005674AD" w:rsidRPr="00BE28C6">
        <w:rPr>
          <w:rFonts w:ascii="Arial" w:hAnsi="Arial" w:cs="Arial"/>
          <w:sz w:val="20"/>
          <w:szCs w:val="20"/>
        </w:rPr>
        <w:t xml:space="preserve"> </w:t>
      </w:r>
      <w:r w:rsidRPr="00926796">
        <w:rPr>
          <w:rFonts w:ascii="Arial" w:hAnsi="Arial" w:cs="Arial"/>
          <w:spacing w:val="-2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части</w:t>
      </w:r>
      <w:r w:rsidR="005674AD" w:rsidRPr="00BE28C6">
        <w:rPr>
          <w:rFonts w:ascii="Arial" w:hAnsi="Arial" w:cs="Arial"/>
          <w:sz w:val="20"/>
          <w:szCs w:val="20"/>
        </w:rPr>
        <w:t>;</w:t>
      </w:r>
    </w:p>
    <w:p w:rsidR="00AC78CC" w:rsidRPr="00926796" w:rsidRDefault="000002BF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37" w:after="27"/>
        <w:ind w:hanging="366"/>
        <w:rPr>
          <w:rFonts w:ascii="Arial" w:hAnsi="Arial" w:cs="Arial"/>
          <w:sz w:val="20"/>
          <w:szCs w:val="20"/>
        </w:rPr>
      </w:pPr>
      <w:r w:rsidRPr="00926796">
        <w:rPr>
          <w:rFonts w:ascii="Arial" w:hAnsi="Arial" w:cs="Arial"/>
          <w:sz w:val="20"/>
          <w:szCs w:val="20"/>
        </w:rPr>
        <w:t>Включает</w:t>
      </w:r>
      <w:r w:rsidRPr="00926796">
        <w:rPr>
          <w:rFonts w:ascii="Arial" w:hAnsi="Arial" w:cs="Arial"/>
          <w:spacing w:val="-4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Договоры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основной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и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дополнительной</w:t>
      </w:r>
      <w:r w:rsidRPr="00926796">
        <w:rPr>
          <w:rFonts w:ascii="Arial" w:hAnsi="Arial" w:cs="Arial"/>
          <w:spacing w:val="-2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сессии</w:t>
      </w:r>
      <w:r w:rsidRPr="00926796">
        <w:rPr>
          <w:rFonts w:ascii="Arial" w:hAnsi="Arial" w:cs="Arial"/>
          <w:spacing w:val="-3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Торгового</w:t>
      </w:r>
      <w:r w:rsidRPr="00926796">
        <w:rPr>
          <w:rFonts w:ascii="Arial" w:hAnsi="Arial" w:cs="Arial"/>
          <w:spacing w:val="-10"/>
          <w:sz w:val="20"/>
          <w:szCs w:val="20"/>
        </w:rPr>
        <w:t xml:space="preserve"> </w:t>
      </w:r>
      <w:r w:rsidRPr="00926796">
        <w:rPr>
          <w:rFonts w:ascii="Arial" w:hAnsi="Arial" w:cs="Arial"/>
          <w:sz w:val="20"/>
          <w:szCs w:val="20"/>
        </w:rPr>
        <w:t>дня</w:t>
      </w:r>
      <w:r w:rsidR="005674AD" w:rsidRPr="00BE28C6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837"/>
        <w:gridCol w:w="6643"/>
        <w:gridCol w:w="992"/>
        <w:gridCol w:w="1984"/>
      </w:tblGrid>
      <w:tr w:rsidR="009A315F" w:rsidTr="00DF3DC6">
        <w:trPr>
          <w:trHeight w:val="618"/>
        </w:trPr>
        <w:tc>
          <w:tcPr>
            <w:tcW w:w="2286" w:type="dxa"/>
            <w:shd w:val="clear" w:color="auto" w:fill="EBEBDF"/>
          </w:tcPr>
          <w:p w:rsidR="009A315F" w:rsidRPr="00926796" w:rsidRDefault="009A315F">
            <w:pPr>
              <w:pStyle w:val="TableParagraph"/>
              <w:spacing w:before="11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  <w:p w:rsidR="009A315F" w:rsidRPr="00926796" w:rsidRDefault="009A315F">
            <w:pPr>
              <w:pStyle w:val="TableParagraph"/>
              <w:spacing w:before="38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37" w:type="dxa"/>
            <w:shd w:val="clear" w:color="auto" w:fill="EBEBDF"/>
          </w:tcPr>
          <w:p w:rsidR="009A315F" w:rsidRPr="00926796" w:rsidRDefault="009A315F">
            <w:pPr>
              <w:pStyle w:val="TableParagraph"/>
              <w:spacing w:before="11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9267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43" w:type="dxa"/>
            <w:shd w:val="clear" w:color="auto" w:fill="EBEBDF"/>
          </w:tcPr>
          <w:p w:rsidR="009A315F" w:rsidRPr="00926796" w:rsidRDefault="009A315F">
            <w:pPr>
              <w:pStyle w:val="TableParagraph"/>
              <w:spacing w:before="11"/>
              <w:ind w:left="2065" w:right="20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EBEBDF"/>
          </w:tcPr>
          <w:p w:rsidR="009A315F" w:rsidRPr="00926796" w:rsidRDefault="009A315F">
            <w:pPr>
              <w:pStyle w:val="TableParagraph"/>
              <w:spacing w:before="11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4" w:type="dxa"/>
            <w:shd w:val="clear" w:color="auto" w:fill="EBEBDF"/>
          </w:tcPr>
          <w:p w:rsidR="009A315F" w:rsidRPr="00926796" w:rsidRDefault="009A315F">
            <w:pPr>
              <w:pStyle w:val="TableParagraph"/>
              <w:spacing w:before="11"/>
              <w:ind w:left="655" w:right="6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(root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element)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XML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43" w:type="dxa"/>
          </w:tcPr>
          <w:p w:rsidR="009A315F" w:rsidRPr="00926796" w:rsidRDefault="009A315F" w:rsidP="00EF2BE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г. Москва)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A315F" w:rsidTr="00DF3DC6">
        <w:trPr>
          <w:trHeight w:val="375"/>
        </w:trPr>
        <w:tc>
          <w:tcPr>
            <w:tcW w:w="2286" w:type="dxa"/>
          </w:tcPr>
          <w:p w:rsidR="009A315F" w:rsidRPr="00DF3DC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отчетной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43" w:type="dxa"/>
          </w:tcPr>
          <w:p w:rsidR="009A315F" w:rsidRPr="00926796" w:rsidRDefault="009A315F" w:rsidP="00DF130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43" w:type="dxa"/>
          </w:tcPr>
          <w:p w:rsidR="009A315F" w:rsidRPr="00BE28C6" w:rsidRDefault="009A315F" w:rsidP="004A2A6D">
            <w:pPr>
              <w:pStyle w:val="TableParagraph"/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9A315F" w:rsidRPr="00926796" w:rsidRDefault="009A315F" w:rsidP="006F308E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ЭДО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9A315F" w:rsidTr="00DF3DC6">
        <w:trPr>
          <w:trHeight w:val="734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 xml:space="preserve">Текст примечания к документу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Документ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не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содержащий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содержит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текст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«На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отчетную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дату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нет».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2"/>
        </w:trPr>
        <w:tc>
          <w:tcPr>
            <w:tcW w:w="2286" w:type="dxa"/>
            <w:shd w:val="clear" w:color="auto" w:fill="EFEFEF"/>
          </w:tcPr>
          <w:p w:rsidR="009A315F" w:rsidRPr="00926796" w:rsidRDefault="009A315F" w:rsidP="00A33C3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2"/>
        </w:trPr>
        <w:tc>
          <w:tcPr>
            <w:tcW w:w="2286" w:type="dxa"/>
            <w:shd w:val="clear" w:color="auto" w:fill="EFEFEF"/>
          </w:tcPr>
          <w:p w:rsidR="009A315F" w:rsidRDefault="009A315F" w:rsidP="00A33C3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 w:rsidP="00DF130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643" w:type="dxa"/>
          </w:tcPr>
          <w:p w:rsidR="009A315F" w:rsidRPr="00BE28C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DF130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 w:rsidRPr="0092679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6F308E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День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643" w:type="dxa"/>
          </w:tcPr>
          <w:p w:rsidR="009A315F" w:rsidRPr="00926796" w:rsidRDefault="009A315F" w:rsidP="001913E2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н</w:t>
            </w:r>
            <w:r w:rsidRPr="00926796">
              <w:rPr>
                <w:rFonts w:ascii="Arial" w:hAnsi="Arial" w:cs="Arial"/>
                <w:sz w:val="20"/>
                <w:szCs w:val="20"/>
              </w:rPr>
              <w:t>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9A315F" w:rsidRPr="00977690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7E554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Del="00557DDF" w:rsidTr="00DF3DC6">
        <w:trPr>
          <w:trHeight w:val="307"/>
        </w:trPr>
        <w:tc>
          <w:tcPr>
            <w:tcW w:w="2286" w:type="dxa"/>
          </w:tcPr>
          <w:p w:rsidR="009A315F" w:rsidRPr="007E554F" w:rsidDel="00557DDF" w:rsidRDefault="009A315F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643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2" w:type="dxa"/>
          </w:tcPr>
          <w:p w:rsidR="009A315F" w:rsidRPr="00BE28C6" w:rsidDel="00557DDF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Del="00557DDF" w:rsidTr="00DF3DC6">
        <w:trPr>
          <w:trHeight w:val="307"/>
        </w:trPr>
        <w:tc>
          <w:tcPr>
            <w:tcW w:w="2286" w:type="dxa"/>
          </w:tcPr>
          <w:p w:rsidR="009A315F" w:rsidRPr="007E554F" w:rsidDel="00557DDF" w:rsidRDefault="009A315F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643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2" w:type="dxa"/>
          </w:tcPr>
          <w:p w:rsidR="009A315F" w:rsidRPr="00BE28C6" w:rsidDel="00557DDF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Del="00557DDF" w:rsidTr="00DF3DC6">
        <w:trPr>
          <w:trHeight w:val="307"/>
        </w:trPr>
        <w:tc>
          <w:tcPr>
            <w:tcW w:w="2286" w:type="dxa"/>
          </w:tcPr>
          <w:p w:rsidR="009A315F" w:rsidRPr="007E554F" w:rsidDel="00557DDF" w:rsidRDefault="009A315F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643" w:type="dxa"/>
          </w:tcPr>
          <w:p w:rsidR="009A315F" w:rsidRPr="00926796" w:rsidDel="00557DDF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2" w:type="dxa"/>
          </w:tcPr>
          <w:p w:rsidR="009A315F" w:rsidRPr="00BE28C6" w:rsidDel="00557DDF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9A315F" w:rsidRPr="00BE28C6" w:rsidDel="00557DDF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BE28C6" w:rsidRDefault="009A315F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37" w:type="dxa"/>
          </w:tcPr>
          <w:p w:rsidR="009A315F" w:rsidRPr="00BE28C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A315F" w:rsidRPr="00BE28C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A315F" w:rsidRPr="00926796" w:rsidRDefault="009A315F" w:rsidP="00A33C3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6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CLRACC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ClrAccCode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6101CD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9A315F" w:rsidTr="00DF3DC6">
        <w:trPr>
          <w:trHeight w:val="619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SUBCLRACC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подразделу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(не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указывается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основному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ТКС):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SubClrAccCode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подраздела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221783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WString(0-30)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190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EQR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9267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28C6">
              <w:rPr>
                <w:rFonts w:ascii="Arial" w:hAnsi="Arial" w:cs="Arial"/>
                <w:sz w:val="20"/>
                <w:szCs w:val="20"/>
              </w:rPr>
              <w:t>ценные бумаги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EQF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9267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E28C6">
              <w:rPr>
                <w:rFonts w:ascii="Arial" w:hAnsi="Arial" w:cs="Arial"/>
                <w:sz w:val="20"/>
                <w:szCs w:val="20"/>
              </w:rPr>
              <w:t>ценные бумаги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EBOND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9A315F" w:rsidRPr="00926796" w:rsidRDefault="009A315F" w:rsidP="00D713A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37" w:line="264" w:lineRule="auto"/>
              <w:ind w:right="817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 xml:space="preserve">EQCIS - </w:t>
            </w:r>
            <w:r>
              <w:rPr>
                <w:rFonts w:ascii="Arial" w:hAnsi="Arial" w:cs="Arial"/>
                <w:sz w:val="20"/>
                <w:szCs w:val="20"/>
              </w:rPr>
              <w:t>Ц</w:t>
            </w:r>
            <w:r w:rsidRPr="00926796">
              <w:rPr>
                <w:rFonts w:ascii="Arial" w:hAnsi="Arial" w:cs="Arial"/>
                <w:sz w:val="20"/>
                <w:szCs w:val="20"/>
              </w:rPr>
              <w:t>енные бумаги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иностранных </w:t>
            </w:r>
            <w:r w:rsidRPr="00BE28C6">
              <w:rPr>
                <w:rFonts w:ascii="Arial" w:hAnsi="Arial" w:cs="Arial"/>
                <w:sz w:val="20"/>
                <w:szCs w:val="20"/>
              </w:rPr>
              <w:t>эмитентов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из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стран</w:t>
            </w:r>
            <w:r w:rsidRPr="0092679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СНГ.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221783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643" w:type="dxa"/>
          </w:tcPr>
          <w:p w:rsidR="009A315F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A315F" w:rsidRPr="00086FA4" w:rsidRDefault="009A315F" w:rsidP="00D713A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713AD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086FA4">
              <w:rPr>
                <w:rFonts w:ascii="Arial" w:hAnsi="Arial" w:cs="Arial"/>
                <w:spacing w:val="-8"/>
                <w:sz w:val="20"/>
                <w:szCs w:val="20"/>
              </w:rPr>
              <w:t xml:space="preserve"> ценные бумаги</w:t>
            </w:r>
            <w:r w:rsidRPr="00086FA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315F" w:rsidRPr="00086FA4" w:rsidRDefault="009A315F" w:rsidP="00D713A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086FA4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086FA4">
              <w:rPr>
                <w:rFonts w:ascii="Arial" w:hAnsi="Arial" w:cs="Arial"/>
                <w:spacing w:val="-10"/>
                <w:sz w:val="20"/>
                <w:szCs w:val="20"/>
              </w:rPr>
              <w:t xml:space="preserve"> ценные бумаги</w:t>
            </w:r>
            <w:r w:rsidRPr="00086FA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315F" w:rsidRPr="00086FA4" w:rsidRDefault="009A315F" w:rsidP="00D713AD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086FA4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9A315F" w:rsidRPr="00D713AD" w:rsidRDefault="009A315F" w:rsidP="00BE28C6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  <w:tab w:val="left" w:pos="832"/>
              </w:tabs>
              <w:spacing w:before="4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086FA4">
              <w:rPr>
                <w:rFonts w:ascii="Arial" w:hAnsi="Arial" w:cs="Arial"/>
                <w:sz w:val="20"/>
                <w:szCs w:val="20"/>
              </w:rPr>
              <w:t xml:space="preserve">Ценные бумаги </w:t>
            </w:r>
            <w:r w:rsidRPr="00D713AD">
              <w:rPr>
                <w:rFonts w:ascii="Arial" w:hAnsi="Arial" w:cs="Arial"/>
                <w:sz w:val="20"/>
                <w:szCs w:val="20"/>
              </w:rPr>
              <w:t>иностранных эмитентов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из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стран</w:t>
            </w:r>
            <w:r w:rsidRPr="0092679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СНГ.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16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7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7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расчётов: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2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Фактическая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расчётов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(дата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исполнения).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инструменту: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SecurityId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SecShortName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3925B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ISIN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Международный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3925B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RegNumber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номер.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9A315F" w:rsidTr="00DF3DC6">
        <w:trPr>
          <w:trHeight w:val="312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FaceValue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Номинал.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3925B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SecCurrencyId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номинала.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3925B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4353"/>
        </w:trPr>
        <w:tc>
          <w:tcPr>
            <w:tcW w:w="2286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SecurityType</w:t>
            </w:r>
          </w:p>
        </w:tc>
        <w:tc>
          <w:tcPr>
            <w:tcW w:w="6643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Категория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ценной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бумаги:</w:t>
            </w:r>
          </w:p>
          <w:p w:rsidR="00B83D6C" w:rsidRDefault="009A315F">
            <w:pPr>
              <w:pStyle w:val="TableParagraph"/>
              <w:ind w:left="111" w:right="1454"/>
              <w:jc w:val="both"/>
              <w:rPr>
                <w:rFonts w:ascii="Arial" w:hAnsi="Arial" w:cs="Arial"/>
                <w:spacing w:val="-47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101 – Акции обыкновенные или REIT.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</w:p>
          <w:p w:rsidR="009A315F" w:rsidRPr="00926796" w:rsidRDefault="009A315F">
            <w:pPr>
              <w:pStyle w:val="TableParagraph"/>
              <w:ind w:left="111" w:right="1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102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Акции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привилегированные.</w:t>
            </w:r>
          </w:p>
          <w:p w:rsidR="009A315F" w:rsidRPr="00BE28C6" w:rsidRDefault="009A315F" w:rsidP="00BE28C6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pacing w:val="-48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103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открытого</w:t>
            </w:r>
            <w:proofErr w:type="gramEnd"/>
            <w:r w:rsidRPr="00926796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ПИФ.</w:t>
            </w:r>
            <w:r w:rsidRPr="00926796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</w:p>
          <w:p w:rsidR="009A315F" w:rsidRPr="00A4326D" w:rsidRDefault="009A315F" w:rsidP="00BE28C6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– 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закрытого</w:t>
            </w:r>
            <w:proofErr w:type="gramEnd"/>
            <w:r w:rsidRPr="00A432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ПИФ.</w:t>
            </w:r>
            <w:r w:rsidRPr="00A432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315F" w:rsidRPr="00926796" w:rsidRDefault="009A315F">
            <w:pPr>
              <w:pStyle w:val="TableParagraph"/>
              <w:spacing w:before="1"/>
              <w:ind w:left="111" w:right="2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105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ETF.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RDR.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spacing w:before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ADR.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GDR.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интервального</w:t>
            </w:r>
            <w:proofErr w:type="gramEnd"/>
            <w:r w:rsidRPr="0092679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833919" w:rsidRDefault="009A315F" w:rsidP="00BE28C6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Ипотечны</w:t>
            </w:r>
            <w:r w:rsidR="00C63FE2"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Вексел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(Mortgage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Note</w:t>
            </w:r>
            <w:r w:rsidR="00C63FE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  <w:r w:rsidR="00833919">
              <w:rPr>
                <w:rFonts w:ascii="Arial" w:hAnsi="Arial" w:cs="Arial"/>
                <w:sz w:val="20"/>
                <w:szCs w:val="20"/>
              </w:rPr>
              <w:t>111 – Цифровое свидетельство</w:t>
            </w:r>
          </w:p>
          <w:p w:rsidR="009A315F" w:rsidRPr="006713DF" w:rsidRDefault="009A315F" w:rsidP="00BE28C6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201 – Государственные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Облигации. </w:t>
            </w:r>
          </w:p>
          <w:p w:rsidR="009A315F" w:rsidRPr="006713DF" w:rsidRDefault="009A315F" w:rsidP="00BE28C6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202 – Муниципальные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Облигации.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  <w:p w:rsidR="009A315F" w:rsidRPr="007735F6" w:rsidRDefault="009A315F" w:rsidP="00BE28C6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203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Облигации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Центрального Банка. </w:t>
            </w:r>
          </w:p>
          <w:p w:rsidR="009A315F" w:rsidRPr="00926796" w:rsidRDefault="009A315F">
            <w:pPr>
              <w:pStyle w:val="TableParagraph"/>
              <w:spacing w:before="2"/>
              <w:ind w:left="111" w:right="17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204 –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Корпоративные</w:t>
            </w:r>
            <w:r w:rsidRPr="00926796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B83D6C" w:rsidRDefault="009A315F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205 – Облигации Кредитной Организации.</w:t>
            </w:r>
          </w:p>
          <w:p w:rsidR="009A315F" w:rsidRPr="00926796" w:rsidRDefault="009A315F">
            <w:pPr>
              <w:pStyle w:val="TableParagraph"/>
              <w:spacing w:before="7" w:line="250" w:lineRule="exact"/>
              <w:ind w:left="111" w:right="978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206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Биржевые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618"/>
        </w:trPr>
        <w:tc>
          <w:tcPr>
            <w:tcW w:w="2286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PriceType</w:t>
            </w:r>
          </w:p>
        </w:tc>
        <w:tc>
          <w:tcPr>
            <w:tcW w:w="6643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CASH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указана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расчета.</w:t>
            </w:r>
          </w:p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PERC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указана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процентах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номинала.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9A315F" w:rsidTr="00DF3DC6">
        <w:trPr>
          <w:trHeight w:val="312"/>
        </w:trPr>
        <w:tc>
          <w:tcPr>
            <w:tcW w:w="2286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37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Блок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Договору:</w:t>
            </w:r>
          </w:p>
        </w:tc>
        <w:tc>
          <w:tcPr>
            <w:tcW w:w="992" w:type="dxa"/>
            <w:shd w:val="clear" w:color="auto" w:fill="EFEFEF"/>
          </w:tcPr>
          <w:p w:rsidR="009A315F" w:rsidRPr="00926796" w:rsidRDefault="009A315F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RecNo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порядку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отчете.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TradeNo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618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TradeNoExtra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связанной</w:t>
            </w:r>
            <w:proofErr w:type="gramEnd"/>
          </w:p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пары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договоров</w:t>
            </w:r>
            <w:proofErr w:type="gramStart"/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Дата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="001820E0">
              <w:rPr>
                <w:rFonts w:ascii="Arial" w:hAnsi="Arial" w:cs="Arial"/>
                <w:sz w:val="20"/>
                <w:szCs w:val="20"/>
              </w:rPr>
              <w:t xml:space="preserve"> в Системе проведения торгов</w:t>
            </w:r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A315F" w:rsidTr="00DF3DC6">
        <w:trPr>
          <w:trHeight w:val="619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TradeTime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Время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Системе</w:t>
            </w:r>
          </w:p>
          <w:p w:rsidR="009A315F" w:rsidRPr="00926796" w:rsidRDefault="009A315F">
            <w:pPr>
              <w:pStyle w:val="TableParagraph"/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A315F" w:rsidTr="00DF3DC6">
        <w:trPr>
          <w:trHeight w:val="14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MAIN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92679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before="41" w:line="273" w:lineRule="auto"/>
              <w:ind w:right="58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EVE – Дополнительная вечерняя торговая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8"/>
              </w:numPr>
              <w:tabs>
                <w:tab w:val="left" w:pos="595"/>
                <w:tab w:val="left" w:pos="596"/>
              </w:tabs>
              <w:spacing w:line="244" w:lineRule="auto"/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MORN – Дополнительная утренняя торговая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3925B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2258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SpecialPeriod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Периоды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  <w:tab w:val="left" w:pos="596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CLOSE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Аукцион</w:t>
            </w:r>
            <w:r w:rsidRPr="00926796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закрытия.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  <w:tab w:val="left" w:pos="596"/>
              </w:tabs>
              <w:spacing w:before="3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EXTRA – Период стандартной дополнительной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ликвидности.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  <w:tab w:val="left" w:pos="596"/>
                <w:tab w:val="left" w:pos="2482"/>
                <w:tab w:val="left" w:pos="3779"/>
              </w:tabs>
              <w:spacing w:line="249" w:lineRule="auto"/>
              <w:ind w:right="15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 xml:space="preserve">EXTRA_HIGH –Период 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>повышенной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дополнительной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ликвидности.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  <w:tab w:val="left" w:pos="596"/>
              </w:tabs>
              <w:spacing w:line="249" w:lineRule="auto"/>
              <w:ind w:right="657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NO EXTRA – Период без дополнительной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ликвидности.</w:t>
            </w:r>
          </w:p>
          <w:p w:rsidR="009A315F" w:rsidRPr="00926796" w:rsidRDefault="009A315F" w:rsidP="00B83D6C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  <w:tab w:val="left" w:pos="596"/>
                <w:tab w:val="left" w:pos="3097"/>
                <w:tab w:val="left" w:pos="3697"/>
                <w:tab w:val="left" w:pos="4911"/>
              </w:tabs>
              <w:spacing w:line="250" w:lineRule="exact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EXTRA_AFTERMARKET – Период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дополнительной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ликвидностью.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9A315F" w:rsidTr="00DF3DC6">
        <w:trPr>
          <w:trHeight w:val="618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PrimaryOrderID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OrderID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Номер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578"/>
        </w:trPr>
        <w:tc>
          <w:tcPr>
            <w:tcW w:w="2286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6643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</w:t>
            </w:r>
            <w:r w:rsidRPr="00926796">
              <w:rPr>
                <w:rFonts w:ascii="Arial" w:hAnsi="Arial" w:cs="Arial"/>
                <w:sz w:val="20"/>
                <w:szCs w:val="20"/>
              </w:rPr>
              <w:t>(MARKET)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(LIMIT)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2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адресная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(NEGOTIATED)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1" w:line="273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Заявка дополнительной ликвидности заявка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(OUT-OF-BOOK)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104.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аукциона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92679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(CLOSING_AUCTION)</w:t>
            </w:r>
          </w:p>
          <w:p w:rsidR="009A315F" w:rsidRPr="00926796" w:rsidRDefault="009A315F">
            <w:pPr>
              <w:pStyle w:val="TableParagraph"/>
              <w:spacing w:before="38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123.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Оффсетная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(CLOSING_OFFSET)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Pr="0092679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124.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  <w:tab w:val="left" w:pos="472"/>
              </w:tabs>
              <w:spacing w:before="42" w:line="273" w:lineRule="auto"/>
              <w:ind w:right="308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Котировочная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(PROTO_RFQ_INITIATE)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125.</w:t>
            </w:r>
          </w:p>
          <w:p w:rsidR="009A315F" w:rsidRPr="00926796" w:rsidRDefault="009A315F">
            <w:pPr>
              <w:pStyle w:val="TableParagraph"/>
              <w:spacing w:before="39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Некотировочная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(PROTO_RFQ_CONFIRM)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=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126.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UserId</w:t>
            </w:r>
          </w:p>
        </w:tc>
        <w:tc>
          <w:tcPr>
            <w:tcW w:w="6643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Имя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подавшего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Заявку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9A315F" w:rsidRPr="00926796" w:rsidRDefault="009A315F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9A315F" w:rsidTr="00DF3DC6">
        <w:trPr>
          <w:trHeight w:val="30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Комментарий.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9A315F" w:rsidTr="00DF3DC6">
        <w:trPr>
          <w:trHeight w:val="1882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IsMM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tabs>
                <w:tab w:val="left" w:pos="1181"/>
                <w:tab w:val="left" w:pos="2156"/>
                <w:tab w:val="left" w:pos="3370"/>
                <w:tab w:val="left" w:pos="3870"/>
              </w:tabs>
              <w:spacing w:before="1" w:line="283" w:lineRule="auto"/>
              <w:ind w:left="111" w:right="15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926796">
              <w:rPr>
                <w:rFonts w:ascii="Arial" w:hAnsi="Arial" w:cs="Arial"/>
                <w:sz w:val="20"/>
                <w:szCs w:val="20"/>
              </w:rPr>
              <w:tab/>
              <w:t>Заявки,</w:t>
            </w:r>
            <w:r w:rsidRPr="00926796">
              <w:rPr>
                <w:rFonts w:ascii="Arial" w:hAnsi="Arial" w:cs="Arial"/>
                <w:sz w:val="20"/>
                <w:szCs w:val="20"/>
              </w:rPr>
              <w:tab/>
              <w:t>поданной</w:t>
            </w:r>
            <w:r w:rsidRPr="00926796">
              <w:rPr>
                <w:rFonts w:ascii="Arial" w:hAnsi="Arial" w:cs="Arial"/>
                <w:sz w:val="20"/>
                <w:szCs w:val="20"/>
              </w:rPr>
              <w:tab/>
              <w:t>во</w:t>
            </w:r>
            <w:r w:rsidRPr="00926796">
              <w:rPr>
                <w:rFonts w:ascii="Arial" w:hAnsi="Arial" w:cs="Arial"/>
                <w:sz w:val="20"/>
                <w:szCs w:val="20"/>
              </w:rPr>
              <w:tab/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Маркет-мейкера: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5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Y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Маркет-мейкера;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5"/>
              </w:numPr>
              <w:tabs>
                <w:tab w:val="left" w:pos="471"/>
                <w:tab w:val="left" w:pos="47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 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поданной во</w:t>
            </w:r>
            <w:r w:rsidRPr="0092679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  <w:p w:rsidR="009A315F" w:rsidRPr="00926796" w:rsidRDefault="009A315F">
            <w:pPr>
              <w:pStyle w:val="TableParagraph"/>
              <w:spacing w:before="33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Маркет-мейкера,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указан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BuySell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(покупка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/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продажа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6796">
              <w:rPr>
                <w:rFonts w:ascii="Arial" w:hAnsi="Arial" w:cs="Arial"/>
                <w:sz w:val="20"/>
                <w:szCs w:val="20"/>
              </w:rPr>
              <w:t>)).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SettleCode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расчетов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1233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TradeType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Договора:</w:t>
            </w:r>
          </w:p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67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безадресной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267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адресной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9A315F" w:rsidRPr="00926796" w:rsidRDefault="009A315F">
            <w:pPr>
              <w:pStyle w:val="TableParagraph"/>
              <w:spacing w:before="4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67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подачи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9A315F" w:rsidTr="00DF3DC6">
        <w:trPr>
          <w:trHeight w:val="2160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TradeInstrumentType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фьючерсы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опционы.</w:t>
            </w:r>
          </w:p>
          <w:p w:rsidR="009A315F" w:rsidRPr="0050792D" w:rsidRDefault="009A315F" w:rsidP="0050792D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 инструменты с частичным обеспечением.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48" w:line="271" w:lineRule="auto"/>
              <w:ind w:left="111" w:right="743" w:firstLine="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Договоры</w:t>
            </w:r>
            <w:r w:rsidRPr="0092679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9A315F" w:rsidRPr="00926796" w:rsidRDefault="009A315F">
            <w:pPr>
              <w:pStyle w:val="TableParagraph"/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5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пара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купли-продажи.</w:t>
            </w:r>
          </w:p>
          <w:p w:rsidR="009A315F" w:rsidRPr="00926796" w:rsidRDefault="009A315F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9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инструменты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полным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обеспечением.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108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TradeModeId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6" w:line="266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(номер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режима):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926796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2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926796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сделок.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3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926796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4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Аукцион размещения.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5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Адресное размещение.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6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Аукцион</w:t>
            </w:r>
            <w:r w:rsidRPr="0092679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 выкупу.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7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Адресный</w:t>
            </w:r>
            <w:r w:rsidRPr="00926796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выкуп.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РПС</w:t>
            </w:r>
            <w:r w:rsidRPr="0092679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 ЦК.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9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 Режим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торгов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 ЦК.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10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RFQ.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3"/>
              </w:numPr>
              <w:tabs>
                <w:tab w:val="left" w:pos="831"/>
                <w:tab w:val="left" w:pos="832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12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безадресное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883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TradeModeName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9A315F" w:rsidRPr="0092679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before="42" w:line="272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9267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9A315F" w:rsidRPr="00BE28C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9267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сделок.</w:t>
            </w:r>
          </w:p>
          <w:p w:rsidR="009A315F" w:rsidRPr="0092679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9267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9A315F" w:rsidRPr="0092679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before="17" w:line="280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Аукцион</w:t>
            </w:r>
            <w:r w:rsidRPr="0092679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размещения.</w:t>
            </w:r>
          </w:p>
          <w:p w:rsidR="009A315F" w:rsidRPr="0092679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79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Адресное</w:t>
            </w:r>
            <w:r w:rsidRPr="009267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размещение.</w:t>
            </w:r>
          </w:p>
          <w:p w:rsidR="009A315F" w:rsidRPr="0092679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79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Аукцион по</w:t>
            </w:r>
            <w:r w:rsidRPr="00926796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выкупу.</w:t>
            </w:r>
          </w:p>
          <w:p w:rsidR="009A315F" w:rsidRPr="00926796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before="3" w:line="279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Адресный</w:t>
            </w:r>
            <w:r w:rsidRPr="009267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выкуп.</w:t>
            </w:r>
          </w:p>
          <w:p w:rsidR="009A315F" w:rsidRDefault="009A315F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79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РПС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</w:t>
            </w:r>
            <w:r w:rsidRPr="00926796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ЦК.</w:t>
            </w:r>
          </w:p>
          <w:p w:rsidR="00637E7C" w:rsidRPr="00926796" w:rsidRDefault="00637E7C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без ЦК.</w:t>
            </w:r>
          </w:p>
          <w:p w:rsidR="00637E7C" w:rsidRPr="00926796" w:rsidRDefault="00637E7C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RFQ.</w:t>
            </w:r>
          </w:p>
          <w:p w:rsidR="00637E7C" w:rsidRPr="007320BE" w:rsidRDefault="00637E7C" w:rsidP="00637E7C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2"/>
              </w:tabs>
              <w:spacing w:line="279" w:lineRule="exact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Режим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безадресное</w:t>
            </w:r>
            <w:proofErr w:type="gramEnd"/>
            <w:r w:rsidRPr="009267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9A315F" w:rsidRPr="00B420E5" w:rsidRDefault="009A315F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9A315F" w:rsidRPr="00926796" w:rsidRDefault="009A315F" w:rsidP="00176E27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614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Decimals</w:t>
            </w:r>
          </w:p>
        </w:tc>
        <w:tc>
          <w:tcPr>
            <w:tcW w:w="6643" w:type="dxa"/>
          </w:tcPr>
          <w:p w:rsidR="009A315F" w:rsidRPr="00BE28C6" w:rsidRDefault="009A315F" w:rsidP="0050792D">
            <w:pPr>
              <w:pStyle w:val="TableParagraph"/>
              <w:spacing w:before="1"/>
              <w:ind w:left="111"/>
              <w:rPr>
                <w:color w:val="1F497D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Число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значимых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знаков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после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запятой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ценах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(не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нулевых).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Для сделок РЕПО данный показатель показывает точность ставки РЕПО. Число знаков в цене первой и второй частей РЕПО равно 8 знаков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Цена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единицу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Объём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лотах.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1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Объём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39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3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денежным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средствам,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ценным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бумагам.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665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ExchComm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Комиссионное вознаграждение за организацию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(для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облигаций</w:t>
            </w:r>
            <w:r w:rsidRPr="0092679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номинала).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55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ClrComm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Комиссионное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вознаграждение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клиринг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(для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облигаций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номинала).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835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Клиента.</w:t>
            </w:r>
          </w:p>
          <w:p w:rsidR="009A315F" w:rsidRPr="00926796" w:rsidRDefault="009A315F">
            <w:pPr>
              <w:pStyle w:val="TableParagraph"/>
              <w:spacing w:before="44" w:line="266" w:lineRule="auto"/>
              <w:ind w:left="111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Может не указываться в Договорах, заключенных 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целях урегулирования неисполнения обязательств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или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исполнения.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9A315F" w:rsidTr="00DF3DC6">
        <w:trPr>
          <w:trHeight w:val="42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ClientDetails</w:t>
            </w:r>
          </w:p>
        </w:tc>
        <w:tc>
          <w:tcPr>
            <w:tcW w:w="6643" w:type="dxa"/>
          </w:tcPr>
          <w:p w:rsidR="009A315F" w:rsidRPr="00926796" w:rsidRDefault="009A315F" w:rsidP="0050792D">
            <w:pPr>
              <w:pStyle w:val="TableParagraph"/>
              <w:spacing w:before="6" w:line="273" w:lineRule="auto"/>
              <w:ind w:left="116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Идентификационные данные 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Клиента 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CcpCode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Код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</w:rPr>
              <w:t>0-16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7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CPFirmId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39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926796">
              <w:rPr>
                <w:rFonts w:ascii="Arial" w:hAnsi="Arial" w:cs="Arial"/>
                <w:sz w:val="20"/>
                <w:szCs w:val="20"/>
              </w:rPr>
              <w:t>только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адресных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z w:val="20"/>
                <w:szCs w:val="20"/>
              </w:rPr>
              <w:t>делок</w:t>
            </w:r>
            <w:r w:rsidR="003202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9A315F" w:rsidTr="00DF3DC6">
        <w:trPr>
          <w:trHeight w:val="423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CPFirmShortName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38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сделок).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2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699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OtcCodeInitiator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4" w:line="270" w:lineRule="atLeast"/>
              <w:ind w:left="116" w:right="24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="00B83D6C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торгов,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подавшего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Заявку</w:t>
            </w:r>
            <w:r w:rsidRPr="00926796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(только</w:t>
            </w:r>
            <w:r w:rsidRPr="00926796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color w:val="333333"/>
                <w:spacing w:val="-1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                  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заявок)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9A315F" w:rsidTr="00DF3DC6">
        <w:trPr>
          <w:trHeight w:val="56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OtcCodeConfirmator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line="273" w:lineRule="auto"/>
              <w:ind w:left="116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сделок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торгов, которому адресована Заявка (только для</w:t>
            </w:r>
            <w:r w:rsidR="003202E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pacing w:val="-5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color w:val="333333"/>
                <w:sz w:val="20"/>
                <w:szCs w:val="20"/>
              </w:rPr>
              <w:t>адресных заявок)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9A315F" w:rsidTr="00DF3DC6">
        <w:trPr>
          <w:trHeight w:val="925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AccInt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2" w:line="300" w:lineRule="atLeast"/>
              <w:ind w:left="116" w:right="101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Накопленный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купонный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доход,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рассчитанный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="00B83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количеством</w:t>
            </w:r>
            <w:r w:rsidRPr="009267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актива,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являющегося</w:t>
            </w:r>
            <w:r w:rsidRPr="00926796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предметом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B420E5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Price2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2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Цена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второй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части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FE7533">
            <w:pPr>
              <w:pStyle w:val="TableParagraph"/>
              <w:spacing w:before="2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,8)</w:t>
            </w:r>
          </w:p>
        </w:tc>
      </w:tr>
      <w:tr w:rsidR="009A315F" w:rsidTr="00DF3DC6">
        <w:trPr>
          <w:trHeight w:val="30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RepoRate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6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Ставка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FE7533">
            <w:pPr>
              <w:pStyle w:val="TableParagraph"/>
              <w:spacing w:before="6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,8)</w:t>
            </w:r>
          </w:p>
        </w:tc>
      </w:tr>
      <w:tr w:rsidR="009A315F" w:rsidTr="00DF3DC6">
        <w:trPr>
          <w:trHeight w:val="926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RepoPart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Часть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первая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часть Договора</w:t>
            </w:r>
            <w:r w:rsidRPr="009267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– вторая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часть Договора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16"/>
        </w:trPr>
        <w:tc>
          <w:tcPr>
            <w:tcW w:w="2286" w:type="dxa"/>
            <w:tcBorders>
              <w:left w:val="nil"/>
            </w:tcBorders>
          </w:tcPr>
          <w:p w:rsidR="009A315F" w:rsidRPr="00926796" w:rsidRDefault="009A315F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RepoPeriod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Срок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</w:t>
            </w:r>
            <w:r w:rsidRPr="009267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календарных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днях.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6181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6643" w:type="dxa"/>
          </w:tcPr>
          <w:p w:rsidR="009A315F" w:rsidRPr="00926796" w:rsidRDefault="009A315F">
            <w:pPr>
              <w:pStyle w:val="TableParagraph"/>
              <w:spacing w:before="11" w:line="276" w:lineRule="auto"/>
              <w:ind w:left="111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Тип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целях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урегулирования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неисполнения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или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договорам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частичным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обеспечением: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438"/>
              </w:tabs>
              <w:spacing w:line="273" w:lineRule="auto"/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случае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неисполнения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Участником</w:t>
            </w:r>
            <w:r w:rsidRPr="009267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280"/>
              </w:tabs>
              <w:spacing w:line="278" w:lineRule="auto"/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 Договор купли-продажи в случае неисполнения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Участником</w:t>
            </w:r>
            <w:r w:rsidRPr="009267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438"/>
              </w:tabs>
              <w:spacing w:before="2" w:line="276" w:lineRule="auto"/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случае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неисполнения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ств</w:t>
            </w:r>
            <w:r w:rsidRPr="009267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иринговой</w:t>
            </w:r>
            <w:r w:rsidRPr="009267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организацией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280"/>
              </w:tabs>
              <w:spacing w:line="278" w:lineRule="auto"/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 Договор купли-продажи в случае неисполнения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</w:t>
            </w:r>
            <w:proofErr w:type="gramStart"/>
            <w:r w:rsidRPr="00926796">
              <w:rPr>
                <w:rFonts w:ascii="Arial" w:hAnsi="Arial" w:cs="Arial"/>
                <w:sz w:val="20"/>
                <w:szCs w:val="20"/>
              </w:rPr>
              <w:t>ств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</w:t>
            </w:r>
            <w:proofErr w:type="gramEnd"/>
            <w:r w:rsidRPr="00926796">
              <w:rPr>
                <w:rFonts w:ascii="Arial" w:hAnsi="Arial" w:cs="Arial"/>
                <w:sz w:val="20"/>
                <w:szCs w:val="20"/>
              </w:rPr>
              <w:t>иринговой</w:t>
            </w:r>
            <w:r w:rsidRPr="0092679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организацией.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380"/>
              </w:tabs>
              <w:spacing w:line="273" w:lineRule="auto"/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РЕПО,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Клиринговой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организацией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целью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привлечения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активов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для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pacing w:val="-1"/>
                <w:sz w:val="20"/>
                <w:szCs w:val="20"/>
              </w:rPr>
              <w:t>урегулирования</w:t>
            </w:r>
            <w:r w:rsidRPr="009267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неисполнения</w:t>
            </w:r>
            <w:r w:rsidRPr="0092679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обязательств.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491"/>
                <w:tab w:val="left" w:pos="1897"/>
                <w:tab w:val="left" w:pos="3759"/>
                <w:tab w:val="left" w:pos="4398"/>
              </w:tabs>
              <w:spacing w:before="7" w:line="276" w:lineRule="auto"/>
              <w:ind w:right="8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купли-продажи,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Клиринговой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организацией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с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целью</w:t>
            </w:r>
            <w:r w:rsidRPr="00926796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принудительного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позиции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</w:t>
            </w:r>
          </w:p>
          <w:p w:rsidR="009A315F" w:rsidRPr="00926796" w:rsidRDefault="009A315F">
            <w:pPr>
              <w:pStyle w:val="TableParagraph"/>
              <w:numPr>
                <w:ilvl w:val="0"/>
                <w:numId w:val="59"/>
              </w:numPr>
              <w:tabs>
                <w:tab w:val="left" w:pos="294"/>
              </w:tabs>
              <w:spacing w:line="276" w:lineRule="auto"/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– Договор купли-продажи, заключенный в целях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исполнения обязательств (Договор, заключаемый в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целях переноса позиции на другого организатора</w:t>
            </w:r>
            <w:r w:rsidRPr="009267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торгов).</w:t>
            </w:r>
          </w:p>
          <w:p w:rsidR="009A315F" w:rsidRPr="00926796" w:rsidRDefault="009A315F">
            <w:pPr>
              <w:pStyle w:val="TableParagraph"/>
              <w:spacing w:line="266" w:lineRule="auto"/>
              <w:ind w:left="111" w:right="12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926796">
              <w:rPr>
                <w:rFonts w:ascii="Arial" w:hAnsi="Arial" w:cs="Arial"/>
                <w:sz w:val="20"/>
                <w:szCs w:val="20"/>
              </w:rPr>
              <w:t>– Договор, заключенный в результате</w:t>
            </w:r>
            <w:r w:rsidRPr="0092679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Pr="009267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опционного</w:t>
            </w:r>
            <w:r w:rsidRPr="009267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6796">
              <w:rPr>
                <w:rFonts w:ascii="Arial" w:hAnsi="Arial" w:cs="Arial"/>
                <w:sz w:val="20"/>
                <w:szCs w:val="20"/>
              </w:rPr>
              <w:t>контракта.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59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 w:rsidP="00A33C3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 xml:space="preserve">StampDuty </w:t>
            </w:r>
          </w:p>
        </w:tc>
        <w:tc>
          <w:tcPr>
            <w:tcW w:w="6643" w:type="dxa"/>
          </w:tcPr>
          <w:p w:rsidR="009A315F" w:rsidRPr="00BF5459" w:rsidRDefault="009A315F" w:rsidP="00153DCA">
            <w:pPr>
              <w:pStyle w:val="TableParagraph"/>
              <w:spacing w:before="11" w:line="276" w:lineRule="auto"/>
              <w:ind w:left="111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Эквивалент транзакционного налога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FE7533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315F" w:rsidTr="00DF3DC6">
        <w:trPr>
          <w:trHeight w:val="359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926796" w:rsidRDefault="009A315F" w:rsidP="00A33C3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A45E5">
              <w:rPr>
                <w:rFonts w:ascii="Arial" w:hAnsi="Arial" w:cs="Arial"/>
                <w:sz w:val="20"/>
                <w:szCs w:val="20"/>
              </w:rPr>
              <w:t>StampDutyPrice</w:t>
            </w:r>
            <w:r w:rsidRPr="00926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43" w:type="dxa"/>
          </w:tcPr>
          <w:p w:rsidR="009A315F" w:rsidRPr="00BF5459" w:rsidRDefault="009A315F" w:rsidP="00BF5459">
            <w:pPr>
              <w:pStyle w:val="TableParagraph"/>
              <w:spacing w:before="11" w:line="276" w:lineRule="auto"/>
              <w:ind w:left="111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Цена закрытия, использованная в расчете эквивалента Транзакционного налога по сделке</w:t>
            </w:r>
          </w:p>
        </w:tc>
        <w:tc>
          <w:tcPr>
            <w:tcW w:w="992" w:type="dxa"/>
          </w:tcPr>
          <w:p w:rsidR="009A315F" w:rsidRPr="00926796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A45E5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9A315F" w:rsidRPr="00926796" w:rsidRDefault="009A315F" w:rsidP="00FE7533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4A45E5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A45E5">
              <w:rPr>
                <w:rFonts w:ascii="Arial" w:hAnsi="Arial" w:cs="Arial"/>
                <w:sz w:val="20"/>
                <w:szCs w:val="20"/>
              </w:rPr>
              <w:t>,8)</w:t>
            </w:r>
          </w:p>
        </w:tc>
      </w:tr>
      <w:tr w:rsidR="009A315F" w:rsidTr="00DF3DC6">
        <w:trPr>
          <w:trHeight w:val="359"/>
        </w:trPr>
        <w:tc>
          <w:tcPr>
            <w:tcW w:w="2286" w:type="dxa"/>
          </w:tcPr>
          <w:p w:rsidR="009A315F" w:rsidRPr="00926796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:rsidR="009A315F" w:rsidRPr="004A45E5" w:rsidRDefault="009A315F" w:rsidP="00A33C3F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0CFE">
              <w:rPr>
                <w:rFonts w:ascii="Arial" w:hAnsi="Arial" w:cs="Arial"/>
                <w:sz w:val="20"/>
                <w:szCs w:val="20"/>
              </w:rPr>
              <w:t>InternalTradeModeId</w:t>
            </w:r>
          </w:p>
        </w:tc>
        <w:tc>
          <w:tcPr>
            <w:tcW w:w="6643" w:type="dxa"/>
          </w:tcPr>
          <w:p w:rsidR="009A315F" w:rsidRPr="00643F1A" w:rsidRDefault="009A315F" w:rsidP="00BF5459">
            <w:pPr>
              <w:pStyle w:val="TableParagraph"/>
              <w:spacing w:before="11" w:line="276" w:lineRule="auto"/>
              <w:ind w:left="111" w:right="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Внутренний </w:t>
            </w:r>
            <w:r w:rsidRPr="00180CFE">
              <w:rPr>
                <w:rFonts w:ascii="Arial" w:hAnsi="Arial" w:cs="Arial"/>
                <w:sz w:val="20"/>
                <w:szCs w:val="20"/>
              </w:rPr>
              <w:t>идентификатор режима торгов в Торговой системе</w:t>
            </w:r>
          </w:p>
        </w:tc>
        <w:tc>
          <w:tcPr>
            <w:tcW w:w="992" w:type="dxa"/>
          </w:tcPr>
          <w:p w:rsidR="009A315F" w:rsidRPr="004A45E5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9A315F" w:rsidRPr="004A45E5" w:rsidRDefault="009A315F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A315F" w:rsidTr="00DF3DC6">
        <w:trPr>
          <w:trHeight w:val="307"/>
        </w:trPr>
        <w:tc>
          <w:tcPr>
            <w:tcW w:w="2286" w:type="dxa"/>
            <w:shd w:val="clear" w:color="auto" w:fill="EFEFEF"/>
          </w:tcPr>
          <w:p w:rsidR="009A315F" w:rsidRDefault="009A315F">
            <w:pPr>
              <w:pStyle w:val="TableParagraph"/>
              <w:spacing w:before="2"/>
              <w:ind w:left="114"/>
            </w:pPr>
            <w:r>
              <w:t>/RECORDS</w:t>
            </w:r>
          </w:p>
        </w:tc>
        <w:tc>
          <w:tcPr>
            <w:tcW w:w="2837" w:type="dxa"/>
            <w:shd w:val="clear" w:color="auto" w:fill="EFEFEF"/>
          </w:tcPr>
          <w:p w:rsidR="009A315F" w:rsidRDefault="009A31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Default="009A31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Default="009A315F">
            <w:pPr>
              <w:pStyle w:val="TableParagraph"/>
              <w:spacing w:before="2"/>
              <w:ind w:left="110"/>
            </w:pPr>
            <w: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Default="009A315F">
            <w:pPr>
              <w:pStyle w:val="TableParagraph"/>
              <w:rPr>
                <w:rFonts w:ascii="Times New Roman"/>
              </w:rPr>
            </w:pPr>
          </w:p>
        </w:tc>
      </w:tr>
      <w:tr w:rsidR="009A315F" w:rsidRPr="00190FF1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07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/SECURITY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06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/SETTLEDATE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/CURRENCY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06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/SUBCLRACC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12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lastRenderedPageBreak/>
              <w:t>/CLRACC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06"/>
        </w:trPr>
        <w:tc>
          <w:tcPr>
            <w:tcW w:w="2286" w:type="dxa"/>
            <w:shd w:val="clear" w:color="auto" w:fill="EFEFEF"/>
          </w:tcPr>
          <w:p w:rsidR="009A315F" w:rsidRPr="00190FF1" w:rsidRDefault="009A315F" w:rsidP="00A33C3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5F" w:rsidRPr="00190FF1" w:rsidTr="00DF3DC6">
        <w:trPr>
          <w:trHeight w:val="311"/>
        </w:trPr>
        <w:tc>
          <w:tcPr>
            <w:tcW w:w="2286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37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9A315F" w:rsidRPr="00190FF1" w:rsidRDefault="009A315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9A315F" w:rsidRPr="00190FF1" w:rsidRDefault="009A315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8CC" w:rsidRPr="00190FF1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086FA4" w:rsidRDefault="00086FA4">
      <w:r>
        <w:br w:type="page"/>
      </w:r>
    </w:p>
    <w:p w:rsidR="00AC78CC" w:rsidRPr="00190FF1" w:rsidRDefault="00A33C3F" w:rsidP="00DF3DC6">
      <w:pPr>
        <w:pStyle w:val="3"/>
      </w:pPr>
      <w:bookmarkStart w:id="63" w:name="SPB03M:_Информация_о_Договорах,_заключен"/>
      <w:bookmarkStart w:id="64" w:name="_bookmark8"/>
      <w:bookmarkStart w:id="65" w:name="_Toc201668727"/>
      <w:bookmarkStart w:id="66" w:name="_Toc210048711"/>
      <w:bookmarkEnd w:id="63"/>
      <w:bookmarkEnd w:id="64"/>
      <w:r>
        <w:rPr>
          <w:lang w:val="en-US"/>
        </w:rPr>
        <w:lastRenderedPageBreak/>
        <w:t>EXC</w:t>
      </w:r>
      <w:r w:rsidR="000002BF" w:rsidRPr="00190FF1">
        <w:t>03M:</w:t>
      </w:r>
      <w:r w:rsidR="000002BF" w:rsidRPr="00190FF1">
        <w:rPr>
          <w:spacing w:val="-3"/>
        </w:rPr>
        <w:t xml:space="preserve"> </w:t>
      </w:r>
      <w:r w:rsidR="000002BF" w:rsidRPr="00190FF1">
        <w:t>Информация</w:t>
      </w:r>
      <w:r w:rsidR="000002BF" w:rsidRPr="00190FF1">
        <w:rPr>
          <w:spacing w:val="-5"/>
        </w:rPr>
        <w:t xml:space="preserve"> </w:t>
      </w:r>
      <w:r w:rsidR="000002BF" w:rsidRPr="00190FF1">
        <w:t>о</w:t>
      </w:r>
      <w:r w:rsidR="000002BF" w:rsidRPr="00190FF1">
        <w:rPr>
          <w:spacing w:val="-4"/>
        </w:rPr>
        <w:t xml:space="preserve"> </w:t>
      </w:r>
      <w:r w:rsidR="000002BF" w:rsidRPr="00190FF1">
        <w:t>Договорах,</w:t>
      </w:r>
      <w:r w:rsidR="000002BF" w:rsidRPr="00190FF1">
        <w:rPr>
          <w:spacing w:val="-4"/>
        </w:rPr>
        <w:t xml:space="preserve"> </w:t>
      </w:r>
      <w:r w:rsidR="000002BF" w:rsidRPr="00190FF1">
        <w:t>заключенных</w:t>
      </w:r>
      <w:r w:rsidR="000002BF" w:rsidRPr="00190FF1">
        <w:rPr>
          <w:spacing w:val="-11"/>
        </w:rPr>
        <w:t xml:space="preserve"> </w:t>
      </w:r>
      <w:r w:rsidR="000002BF" w:rsidRPr="00190FF1">
        <w:t>Участником</w:t>
      </w:r>
      <w:r w:rsidR="000002BF" w:rsidRPr="00190FF1">
        <w:rPr>
          <w:spacing w:val="-4"/>
        </w:rPr>
        <w:t xml:space="preserve"> </w:t>
      </w:r>
      <w:r w:rsidR="000002BF" w:rsidRPr="00190FF1">
        <w:t>торгов</w:t>
      </w:r>
      <w:r w:rsidR="000A28F6">
        <w:t>,</w:t>
      </w:r>
      <w:r w:rsidR="000002BF" w:rsidRPr="00190FF1">
        <w:rPr>
          <w:spacing w:val="-4"/>
        </w:rPr>
        <w:t xml:space="preserve"> </w:t>
      </w:r>
      <w:bookmarkEnd w:id="65"/>
      <w:r w:rsidR="00FF671D">
        <w:t>за исключением вечерней дополнительной сессии</w:t>
      </w:r>
      <w:r w:rsidR="00C76C09">
        <w:t xml:space="preserve"> (кроме договоров ПФИ)</w:t>
      </w:r>
      <w:bookmarkEnd w:id="66"/>
    </w:p>
    <w:p w:rsidR="00AC78CC" w:rsidRPr="00190FF1" w:rsidRDefault="000002BF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6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основной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сессии</w:t>
      </w:r>
      <w:r w:rsidRPr="00190FF1">
        <w:rPr>
          <w:rFonts w:ascii="Arial" w:hAnsi="Arial" w:cs="Arial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дня.</w:t>
      </w:r>
    </w:p>
    <w:p w:rsidR="00AC78CC" w:rsidRPr="00190FF1" w:rsidRDefault="000002BF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2" w:after="37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pacing w:val="-1"/>
          <w:sz w:val="20"/>
          <w:szCs w:val="20"/>
        </w:rPr>
        <w:t>Для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pacing w:val="-1"/>
          <w:sz w:val="20"/>
          <w:szCs w:val="20"/>
        </w:rPr>
        <w:t xml:space="preserve">Договоров </w:t>
      </w:r>
      <w:r w:rsidRPr="00190FF1">
        <w:rPr>
          <w:rFonts w:ascii="Arial" w:hAnsi="Arial" w:cs="Arial"/>
          <w:sz w:val="20"/>
          <w:szCs w:val="20"/>
        </w:rPr>
        <w:t>репо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показываются</w:t>
      </w:r>
      <w:r w:rsidRPr="00190FF1">
        <w:rPr>
          <w:rFonts w:ascii="Arial" w:hAnsi="Arial" w:cs="Arial"/>
          <w:spacing w:val="-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обе</w:t>
      </w:r>
      <w:r w:rsidR="004A2A6D" w:rsidRPr="00BE28C6">
        <w:rPr>
          <w:rFonts w:ascii="Arial" w:hAnsi="Arial" w:cs="Arial"/>
          <w:sz w:val="20"/>
          <w:szCs w:val="20"/>
        </w:rPr>
        <w:t xml:space="preserve"> </w:t>
      </w:r>
      <w:r w:rsidRPr="00190FF1">
        <w:rPr>
          <w:rFonts w:ascii="Arial" w:hAnsi="Arial" w:cs="Arial"/>
          <w:spacing w:val="-19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части.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822"/>
        <w:gridCol w:w="6663"/>
        <w:gridCol w:w="992"/>
        <w:gridCol w:w="1984"/>
      </w:tblGrid>
      <w:tr w:rsidR="00B83D6C" w:rsidRPr="00190FF1" w:rsidTr="00DF3DC6">
        <w:trPr>
          <w:trHeight w:val="618"/>
        </w:trPr>
        <w:tc>
          <w:tcPr>
            <w:tcW w:w="2281" w:type="dxa"/>
            <w:shd w:val="clear" w:color="auto" w:fill="EBEBDF"/>
          </w:tcPr>
          <w:p w:rsidR="00B83D6C" w:rsidRPr="00190FF1" w:rsidRDefault="00B83D6C">
            <w:pPr>
              <w:pStyle w:val="TableParagraph"/>
              <w:spacing w:before="1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  <w:p w:rsidR="00B83D6C" w:rsidRPr="00190FF1" w:rsidRDefault="00B83D6C">
            <w:pPr>
              <w:pStyle w:val="TableParagraph"/>
              <w:spacing w:before="39"/>
              <w:ind w:left="527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22" w:type="dxa"/>
            <w:shd w:val="clear" w:color="auto" w:fill="EBEBDF"/>
          </w:tcPr>
          <w:p w:rsidR="00B83D6C" w:rsidRPr="00190FF1" w:rsidRDefault="00B83D6C">
            <w:pPr>
              <w:pStyle w:val="TableParagraph"/>
              <w:spacing w:before="1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190F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663" w:type="dxa"/>
            <w:shd w:val="clear" w:color="auto" w:fill="EBEBDF"/>
          </w:tcPr>
          <w:p w:rsidR="00B83D6C" w:rsidRPr="00190FF1" w:rsidRDefault="00B83D6C">
            <w:pPr>
              <w:pStyle w:val="TableParagraph"/>
              <w:spacing w:before="1"/>
              <w:ind w:left="2065" w:right="20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EBEBDF"/>
          </w:tcPr>
          <w:p w:rsidR="00B83D6C" w:rsidRPr="00190FF1" w:rsidRDefault="00B83D6C">
            <w:pPr>
              <w:pStyle w:val="TableParagraph"/>
              <w:spacing w:before="1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4" w:type="dxa"/>
            <w:shd w:val="clear" w:color="auto" w:fill="EBEBDF"/>
          </w:tcPr>
          <w:p w:rsidR="00B83D6C" w:rsidRPr="00190FF1" w:rsidRDefault="00B83D6C">
            <w:pPr>
              <w:pStyle w:val="TableParagraph"/>
              <w:spacing w:before="1"/>
              <w:ind w:left="655" w:right="6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B83D6C" w:rsidRPr="00190FF1" w:rsidTr="00DF3DC6">
        <w:trPr>
          <w:trHeight w:val="301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(root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element)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XML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02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1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83D6C" w:rsidRPr="00190FF1" w:rsidTr="00DF3DC6">
        <w:trPr>
          <w:trHeight w:val="30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663" w:type="dxa"/>
          </w:tcPr>
          <w:p w:rsidR="00B83D6C" w:rsidRPr="00190FF1" w:rsidRDefault="00B83D6C" w:rsidP="00EF2BEF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B83D6C" w:rsidRPr="00190FF1" w:rsidTr="00DF3DC6">
        <w:trPr>
          <w:trHeight w:val="619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4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663" w:type="dxa"/>
          </w:tcPr>
          <w:p w:rsidR="00B83D6C" w:rsidRPr="00190FF1" w:rsidRDefault="00B83D6C" w:rsidP="00ED3C76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663" w:type="dxa"/>
          </w:tcPr>
          <w:p w:rsidR="00B83D6C" w:rsidRPr="00BE28C6" w:rsidRDefault="00B83D6C" w:rsidP="004A2A6D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B83D6C" w:rsidRPr="00190FF1" w:rsidTr="00DF3DC6">
        <w:trPr>
          <w:trHeight w:val="30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получателя.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B83D6C" w:rsidTr="00DF3DC6">
        <w:trPr>
          <w:trHeight w:val="70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53" w:line="256" w:lineRule="auto"/>
              <w:ind w:left="111" w:right="593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кст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документу.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Документ,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содержащий информации</w:t>
            </w:r>
            <w:r w:rsidR="003202E6">
              <w:rPr>
                <w:rFonts w:ascii="Arial" w:hAnsi="Arial" w:cs="Arial"/>
                <w:sz w:val="20"/>
                <w:szCs w:val="20"/>
              </w:rPr>
              <w:t>,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содержит текст «На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отчетную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дату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нет».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B83D6C" w:rsidTr="00DF3DC6">
        <w:trPr>
          <w:trHeight w:val="311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06"/>
        </w:trPr>
        <w:tc>
          <w:tcPr>
            <w:tcW w:w="2281" w:type="dxa"/>
            <w:shd w:val="clear" w:color="auto" w:fill="EFEFEF"/>
          </w:tcPr>
          <w:p w:rsidR="00B83D6C" w:rsidRPr="00190FF1" w:rsidRDefault="00B83D6C" w:rsidP="004A2A6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06"/>
        </w:trPr>
        <w:tc>
          <w:tcPr>
            <w:tcW w:w="2281" w:type="dxa"/>
            <w:shd w:val="clear" w:color="auto" w:fill="EFEFEF"/>
          </w:tcPr>
          <w:p w:rsidR="00B83D6C" w:rsidRDefault="00B83D6C" w:rsidP="004A2A6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 w:rsidP="00ED3C76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663" w:type="dxa"/>
          </w:tcPr>
          <w:p w:rsidR="00B83D6C" w:rsidRPr="00BE28C6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ED3C76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 w:rsidRPr="00926796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B83D6C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День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даты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B83D6C" w:rsidTr="00DF3DC6">
        <w:trPr>
          <w:trHeight w:val="30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B83D6C" w:rsidRPr="00BE28C6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2" w:type="dxa"/>
          </w:tcPr>
          <w:p w:rsidR="00B83D6C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2" w:type="dxa"/>
          </w:tcPr>
          <w:p w:rsidR="00B83D6C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2" w:type="dxa"/>
          </w:tcPr>
          <w:p w:rsidR="00B83D6C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B83D6C" w:rsidTr="00DF3DC6">
        <w:trPr>
          <w:trHeight w:val="419"/>
        </w:trPr>
        <w:tc>
          <w:tcPr>
            <w:tcW w:w="2281" w:type="dxa"/>
          </w:tcPr>
          <w:p w:rsidR="00B83D6C" w:rsidRPr="00BE28C6" w:rsidRDefault="00B83D6C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22" w:type="dxa"/>
          </w:tcPr>
          <w:p w:rsidR="00B83D6C" w:rsidRPr="00190FF1" w:rsidRDefault="00B83D6C" w:rsidP="00BE28C6">
            <w:pPr>
              <w:pStyle w:val="TableParagraph"/>
              <w:tabs>
                <w:tab w:val="left" w:pos="1665"/>
              </w:tabs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:rsidR="00B83D6C" w:rsidRPr="00BE28C6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06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CLRACC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ТКС: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ClrAccCode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B83D6C" w:rsidTr="00DF3DC6">
        <w:trPr>
          <w:trHeight w:val="618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SUBCLRACC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подразделу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ТКС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(не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указывается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основному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ТКС):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04"/>
        </w:trPr>
        <w:tc>
          <w:tcPr>
            <w:tcW w:w="2281" w:type="dxa"/>
            <w:tcBorders>
              <w:bottom w:val="single" w:sz="6" w:space="0" w:color="000000"/>
            </w:tcBorders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  <w:tcBorders>
              <w:bottom w:val="single" w:sz="6" w:space="0" w:color="000000"/>
            </w:tcBorders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SubClrAccCode</w:t>
            </w:r>
          </w:p>
        </w:tc>
        <w:tc>
          <w:tcPr>
            <w:tcW w:w="6663" w:type="dxa"/>
            <w:tcBorders>
              <w:bottom w:val="single" w:sz="6" w:space="0" w:color="000000"/>
            </w:tcBorders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подраздела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ТКС.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B83D6C" w:rsidTr="00DF3DC6">
        <w:trPr>
          <w:trHeight w:val="309"/>
        </w:trPr>
        <w:tc>
          <w:tcPr>
            <w:tcW w:w="2281" w:type="dxa"/>
            <w:tcBorders>
              <w:top w:val="single" w:sz="6" w:space="0" w:color="000000"/>
            </w:tcBorders>
            <w:shd w:val="clear" w:color="auto" w:fill="EFEFEF"/>
          </w:tcPr>
          <w:p w:rsidR="00B83D6C" w:rsidRPr="00190FF1" w:rsidRDefault="00B83D6C">
            <w:pPr>
              <w:pStyle w:val="TableParagraph"/>
              <w:spacing w:line="26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822" w:type="dxa"/>
            <w:tcBorders>
              <w:top w:val="single" w:sz="6" w:space="0" w:color="000000"/>
            </w:tcBorders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6" w:space="0" w:color="000000"/>
            </w:tcBorders>
            <w:shd w:val="clear" w:color="auto" w:fill="EFEFEF"/>
          </w:tcPr>
          <w:p w:rsidR="00B83D6C" w:rsidRPr="00190FF1" w:rsidRDefault="00B83D6C">
            <w:pPr>
              <w:pStyle w:val="TableParagraph"/>
              <w:spacing w:line="268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цены: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EFEFEF"/>
          </w:tcPr>
          <w:p w:rsidR="00B83D6C" w:rsidRPr="00190FF1" w:rsidRDefault="00B83D6C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0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WString(0-30)</w:t>
            </w:r>
          </w:p>
        </w:tc>
      </w:tr>
      <w:tr w:rsidR="00B83D6C" w:rsidTr="00DF3DC6">
        <w:trPr>
          <w:trHeight w:val="545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Группе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1663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EQR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190F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EQF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EBOND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B83D6C" w:rsidRPr="00190FF1" w:rsidRDefault="00B83D6C" w:rsidP="00A97680">
            <w:pPr>
              <w:pStyle w:val="TableParagraph"/>
              <w:tabs>
                <w:tab w:val="left" w:pos="831"/>
                <w:tab w:val="left" w:pos="832"/>
              </w:tabs>
              <w:spacing w:before="41"/>
              <w:ind w:left="83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EQCIS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ценные</w:t>
            </w:r>
            <w:r w:rsidRPr="00190FF1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иностранных </w:t>
            </w:r>
            <w:r w:rsidRPr="00190FF1">
              <w:rPr>
                <w:rFonts w:ascii="Arial" w:hAnsi="Arial" w:cs="Arial"/>
                <w:sz w:val="20"/>
                <w:szCs w:val="20"/>
              </w:rPr>
              <w:t>эмитентов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из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стран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СНГ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190FF1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273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663" w:type="dxa"/>
          </w:tcPr>
          <w:p w:rsidR="00B83D6C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B83D6C" w:rsidRPr="00190FF1" w:rsidRDefault="00B83D6C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190F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3D6C" w:rsidRPr="00190FF1" w:rsidRDefault="00B83D6C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83D6C" w:rsidRPr="00190FF1" w:rsidRDefault="00B83D6C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B83D6C" w:rsidRPr="00190FF1" w:rsidRDefault="00B83D6C" w:rsidP="00BE28C6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  <w:r w:rsidRPr="00190FF1">
              <w:rPr>
                <w:rFonts w:ascii="Arial" w:hAnsi="Arial" w:cs="Arial"/>
                <w:sz w:val="20"/>
                <w:szCs w:val="20"/>
              </w:rPr>
              <w:t>енные</w:t>
            </w:r>
            <w:r w:rsidRPr="00190FF1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иностранных </w:t>
            </w:r>
            <w:r w:rsidRPr="00190FF1">
              <w:rPr>
                <w:rFonts w:ascii="Arial" w:hAnsi="Arial" w:cs="Arial"/>
                <w:sz w:val="20"/>
                <w:szCs w:val="20"/>
              </w:rPr>
              <w:t>эмитентов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из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стран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СНГ</w:t>
            </w:r>
          </w:p>
        </w:tc>
        <w:tc>
          <w:tcPr>
            <w:tcW w:w="992" w:type="dxa"/>
          </w:tcPr>
          <w:p w:rsidR="00B83D6C" w:rsidRPr="00BE28C6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516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расчётов: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455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SettleDate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Фактическая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расчётов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(дата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исполнения).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83D6C" w:rsidTr="00DF3DC6">
        <w:trPr>
          <w:trHeight w:val="419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инструменту: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4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SecurityId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B83D6C" w:rsidTr="00DF3DC6">
        <w:trPr>
          <w:trHeight w:val="41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SecShortName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409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ISIN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Международный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RegNumber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FaceValue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Номинал.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SecCurrencyId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номинала.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2399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SecurityType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Категория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ЦБ:</w:t>
            </w:r>
          </w:p>
          <w:p w:rsidR="00B83D6C" w:rsidRDefault="00B83D6C">
            <w:pPr>
              <w:pStyle w:val="TableParagraph"/>
              <w:spacing w:before="44"/>
              <w:ind w:left="111" w:right="1502"/>
              <w:jc w:val="both"/>
              <w:rPr>
                <w:rFonts w:ascii="Arial" w:hAnsi="Arial" w:cs="Arial"/>
                <w:spacing w:val="-48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101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Акции</w:t>
            </w:r>
            <w:r w:rsidRPr="00190F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обыкновенные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или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REIT.</w:t>
            </w:r>
            <w:r w:rsidRPr="00190FF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</w:p>
          <w:p w:rsidR="00B83D6C" w:rsidRPr="00190FF1" w:rsidRDefault="00B83D6C">
            <w:pPr>
              <w:pStyle w:val="TableParagraph"/>
              <w:spacing w:before="44"/>
              <w:ind w:left="111" w:right="15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102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Акции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привилегированные.</w:t>
            </w:r>
          </w:p>
          <w:p w:rsidR="00B83D6C" w:rsidRDefault="00B83D6C">
            <w:pPr>
              <w:pStyle w:val="TableParagraph"/>
              <w:spacing w:before="9" w:line="235" w:lineRule="auto"/>
              <w:ind w:left="111" w:right="2540"/>
              <w:jc w:val="both"/>
              <w:rPr>
                <w:rFonts w:ascii="Arial" w:hAnsi="Arial" w:cs="Arial"/>
                <w:spacing w:val="-48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103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открытого</w:t>
            </w:r>
            <w:proofErr w:type="gramEnd"/>
            <w:r w:rsidRPr="00190FF1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ПИФ.</w:t>
            </w:r>
            <w:r w:rsidRPr="00190FF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</w:p>
          <w:p w:rsidR="00B83D6C" w:rsidRDefault="00B83D6C">
            <w:pPr>
              <w:pStyle w:val="TableParagraph"/>
              <w:spacing w:before="9" w:line="235" w:lineRule="auto"/>
              <w:ind w:left="111" w:right="2540"/>
              <w:jc w:val="both"/>
              <w:rPr>
                <w:rFonts w:ascii="Arial" w:hAnsi="Arial" w:cs="Arial"/>
                <w:spacing w:val="-48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104 – 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закрытого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 xml:space="preserve"> ПИФ.</w:t>
            </w:r>
            <w:r w:rsidRPr="00190FF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</w:p>
          <w:p w:rsidR="00B83D6C" w:rsidRPr="00190FF1" w:rsidRDefault="00B83D6C">
            <w:pPr>
              <w:pStyle w:val="TableParagraph"/>
              <w:spacing w:before="9" w:line="235" w:lineRule="auto"/>
              <w:ind w:left="111" w:right="2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105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ETF.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6"/>
              </w:numPr>
              <w:tabs>
                <w:tab w:val="left" w:pos="491"/>
              </w:tabs>
              <w:spacing w:befor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RDR.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6"/>
              </w:numPr>
              <w:tabs>
                <w:tab w:val="left" w:pos="491"/>
              </w:tabs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ADR.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6"/>
              </w:numPr>
              <w:tabs>
                <w:tab w:val="left" w:pos="491"/>
              </w:tabs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GDR.</w:t>
            </w:r>
          </w:p>
          <w:p w:rsidR="00B83D6C" w:rsidRPr="00BE28C6" w:rsidRDefault="00B83D6C">
            <w:pPr>
              <w:pStyle w:val="TableParagraph"/>
              <w:numPr>
                <w:ilvl w:val="0"/>
                <w:numId w:val="56"/>
              </w:numPr>
              <w:tabs>
                <w:tab w:val="left" w:pos="491"/>
              </w:tabs>
              <w:spacing w:line="24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интервального</w:t>
            </w:r>
            <w:proofErr w:type="gramEnd"/>
            <w:r w:rsidRPr="00190FF1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B83D6C" w:rsidRDefault="00B83D6C" w:rsidP="00A97680">
            <w:pPr>
              <w:pStyle w:val="TableParagraph"/>
              <w:spacing w:before="1" w:line="244" w:lineRule="auto"/>
              <w:ind w:left="111" w:right="987"/>
              <w:rPr>
                <w:rFonts w:ascii="Arial" w:hAnsi="Arial" w:cs="Arial"/>
                <w:spacing w:val="-47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110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Ипотечны</w:t>
            </w:r>
            <w:r w:rsidR="00C63FE2">
              <w:rPr>
                <w:rFonts w:ascii="Arial" w:hAnsi="Arial" w:cs="Arial"/>
                <w:sz w:val="20"/>
                <w:szCs w:val="20"/>
              </w:rPr>
              <w:t>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Вексел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(Mortgage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Note</w:t>
            </w:r>
            <w:r w:rsidR="00C63FE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190FF1">
              <w:rPr>
                <w:rFonts w:ascii="Arial" w:hAnsi="Arial" w:cs="Arial"/>
                <w:sz w:val="20"/>
                <w:szCs w:val="20"/>
              </w:rPr>
              <w:t>).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</w:p>
          <w:p w:rsidR="00833919" w:rsidRPr="006713DF" w:rsidRDefault="00833919" w:rsidP="00A97680">
            <w:pPr>
              <w:pStyle w:val="TableParagraph"/>
              <w:spacing w:before="1" w:line="244" w:lineRule="auto"/>
              <w:ind w:left="111" w:right="987"/>
              <w:rPr>
                <w:rFonts w:ascii="Arial" w:hAnsi="Arial" w:cs="Arial"/>
                <w:sz w:val="20"/>
                <w:szCs w:val="20"/>
              </w:rPr>
            </w:pPr>
            <w:r w:rsidRPr="006713DF">
              <w:rPr>
                <w:rFonts w:ascii="Arial" w:hAnsi="Arial" w:cs="Arial"/>
                <w:sz w:val="20"/>
                <w:szCs w:val="20"/>
              </w:rPr>
              <w:t>111 -  Цифровое свидетельство</w:t>
            </w:r>
          </w:p>
          <w:p w:rsidR="00B83D6C" w:rsidRPr="00190FF1" w:rsidRDefault="00B83D6C" w:rsidP="00A97680">
            <w:pPr>
              <w:pStyle w:val="TableParagraph"/>
              <w:spacing w:before="1" w:line="244" w:lineRule="auto"/>
              <w:ind w:left="111" w:right="987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201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Государственные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B83D6C" w:rsidRPr="00BE28C6" w:rsidRDefault="00B83D6C" w:rsidP="00A97680">
            <w:pPr>
              <w:pStyle w:val="TableParagraph"/>
              <w:spacing w:line="242" w:lineRule="auto"/>
              <w:ind w:left="111" w:right="1389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202</w:t>
            </w:r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Муниципальные</w:t>
            </w:r>
            <w:r w:rsidRPr="00190FF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:rsidR="00B83D6C" w:rsidRPr="00BE28C6" w:rsidRDefault="00B83D6C" w:rsidP="00A97680">
            <w:pPr>
              <w:pStyle w:val="TableParagraph"/>
              <w:spacing w:line="242" w:lineRule="auto"/>
              <w:ind w:left="111" w:right="1389"/>
              <w:rPr>
                <w:rFonts w:ascii="Arial" w:hAnsi="Arial" w:cs="Arial"/>
                <w:spacing w:val="-47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203 – Облигации Центрального Банка.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</w:p>
          <w:p w:rsidR="00B83D6C" w:rsidRPr="00BE28C6" w:rsidRDefault="00B83D6C" w:rsidP="00A97680">
            <w:pPr>
              <w:pStyle w:val="TableParagraph"/>
              <w:spacing w:line="242" w:lineRule="auto"/>
              <w:ind w:left="111" w:right="1389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204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Корпоративные</w:t>
            </w:r>
            <w:r w:rsidRPr="00190FF1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B83D6C" w:rsidRPr="00BE28C6" w:rsidRDefault="00B83D6C" w:rsidP="00BE28C6">
            <w:pPr>
              <w:pStyle w:val="TableParagraph"/>
              <w:spacing w:before="1" w:line="244" w:lineRule="auto"/>
              <w:ind w:left="111" w:right="987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205 – Облигации Кредитной Орган</w:t>
            </w:r>
            <w:r>
              <w:rPr>
                <w:rFonts w:ascii="Arial" w:hAnsi="Arial" w:cs="Arial"/>
                <w:sz w:val="20"/>
                <w:szCs w:val="20"/>
              </w:rPr>
              <w:t>изации</w:t>
            </w:r>
          </w:p>
          <w:p w:rsidR="00B83D6C" w:rsidRPr="00DE0B9A" w:rsidRDefault="00B83D6C" w:rsidP="00A97680">
            <w:pPr>
              <w:pStyle w:val="TableParagraph"/>
              <w:spacing w:line="242" w:lineRule="auto"/>
              <w:ind w:left="111" w:right="1389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206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Биржевые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</w:t>
            </w:r>
          </w:p>
          <w:p w:rsidR="00B83D6C" w:rsidRPr="00190FF1" w:rsidRDefault="00B83D6C" w:rsidP="00E9171B">
            <w:pPr>
              <w:pStyle w:val="TableParagraph"/>
              <w:tabs>
                <w:tab w:val="left" w:pos="491"/>
              </w:tabs>
              <w:spacing w:line="24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618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PriceType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CASH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указана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расчета.</w:t>
            </w:r>
          </w:p>
          <w:p w:rsidR="00B83D6C" w:rsidRPr="00190FF1" w:rsidRDefault="00B83D6C">
            <w:pPr>
              <w:pStyle w:val="TableParagraph"/>
              <w:spacing w:before="4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PERC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указана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процентах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номинала.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Договору:</w:t>
            </w: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RecNo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порядку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отчете.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TradeNo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820E0">
              <w:rPr>
                <w:rFonts w:ascii="Arial" w:hAnsi="Arial" w:cs="Arial"/>
                <w:spacing w:val="-2"/>
                <w:sz w:val="20"/>
                <w:szCs w:val="20"/>
              </w:rPr>
              <w:t xml:space="preserve">проведения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TradeNoExtra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связанной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пары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="001820E0">
              <w:rPr>
                <w:rFonts w:ascii="Arial" w:hAnsi="Arial" w:cs="Arial"/>
                <w:sz w:val="20"/>
                <w:szCs w:val="20"/>
              </w:rPr>
              <w:t xml:space="preserve"> в Системе проведения торгов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83D6C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TradeTime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2"/>
                <w:sz w:val="20"/>
                <w:szCs w:val="20"/>
              </w:rPr>
              <w:t xml:space="preserve">проведения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B83D6C" w:rsidTr="00DF3DC6">
        <w:trPr>
          <w:trHeight w:val="1265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5"/>
              </w:numPr>
              <w:tabs>
                <w:tab w:val="left" w:pos="595"/>
                <w:tab w:val="left" w:pos="596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MAIN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190FF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5"/>
              </w:numPr>
              <w:tabs>
                <w:tab w:val="left" w:pos="595"/>
                <w:tab w:val="left" w:pos="596"/>
              </w:tabs>
              <w:spacing w:before="21" w:line="300" w:lineRule="atLeast"/>
              <w:ind w:right="34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MORN – Дополнительная утренняя торговая</w:t>
            </w:r>
            <w:r w:rsidR="003202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211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SpecialPeriod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Периоды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B83D6C" w:rsidRPr="00BE28C6" w:rsidRDefault="00B83D6C" w:rsidP="00BE28C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pacing w:val="-1"/>
                <w:sz w:val="19"/>
                <w:szCs w:val="19"/>
              </w:rPr>
            </w:pPr>
            <w:r w:rsidRPr="00BE28C6">
              <w:rPr>
                <w:rFonts w:ascii="Arial" w:hAnsi="Arial" w:cs="Arial"/>
                <w:spacing w:val="-1"/>
                <w:sz w:val="19"/>
                <w:szCs w:val="19"/>
              </w:rPr>
              <w:t>CLOSE – Аукцион закрытия.</w:t>
            </w:r>
          </w:p>
          <w:p w:rsidR="00B83D6C" w:rsidRPr="00BE28C6" w:rsidRDefault="00B83D6C" w:rsidP="00BE28C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pacing w:val="-1"/>
                <w:sz w:val="19"/>
                <w:szCs w:val="19"/>
              </w:rPr>
            </w:pPr>
            <w:r w:rsidRPr="00BE28C6">
              <w:rPr>
                <w:rFonts w:ascii="Arial" w:hAnsi="Arial" w:cs="Arial"/>
                <w:spacing w:val="-1"/>
                <w:sz w:val="19"/>
                <w:szCs w:val="19"/>
              </w:rPr>
              <w:t>EXTRA – Период стандартной дополнительной ликвидности.</w:t>
            </w:r>
          </w:p>
          <w:p w:rsidR="00B83D6C" w:rsidRPr="00BE28C6" w:rsidRDefault="00B83D6C" w:rsidP="00BE28C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pacing w:val="-1"/>
                <w:sz w:val="19"/>
                <w:szCs w:val="19"/>
              </w:rPr>
            </w:pPr>
            <w:r w:rsidRPr="00BE28C6">
              <w:rPr>
                <w:rFonts w:ascii="Arial" w:hAnsi="Arial" w:cs="Arial"/>
                <w:spacing w:val="-1"/>
                <w:sz w:val="19"/>
                <w:szCs w:val="19"/>
              </w:rPr>
              <w:t>EXTRA_HIGH – Период повышенной дополнительной ликвидности.</w:t>
            </w:r>
          </w:p>
          <w:p w:rsidR="00B83D6C" w:rsidRPr="00BE28C6" w:rsidRDefault="00B83D6C" w:rsidP="00BE28C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pacing w:val="-1"/>
                <w:sz w:val="19"/>
                <w:szCs w:val="19"/>
              </w:rPr>
            </w:pPr>
            <w:r w:rsidRPr="00BE28C6">
              <w:rPr>
                <w:rFonts w:ascii="Arial" w:hAnsi="Arial" w:cs="Arial"/>
                <w:spacing w:val="-1"/>
                <w:sz w:val="19"/>
                <w:szCs w:val="19"/>
              </w:rPr>
              <w:t>NO EXTRA – Период без дополнительной ликвидности.</w:t>
            </w:r>
          </w:p>
          <w:p w:rsidR="00B83D6C" w:rsidRPr="00190FF1" w:rsidRDefault="00B83D6C" w:rsidP="00BE28C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pacing w:val="-1"/>
                <w:sz w:val="19"/>
                <w:szCs w:val="19"/>
              </w:rPr>
              <w:t>EXTRA_AFTERMARKET - Период с дополнительной ликвидностью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B83D6C" w:rsidRPr="00190FF1" w:rsidTr="00DF3DC6">
        <w:trPr>
          <w:trHeight w:val="24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PrimaryOrderID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OrderID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6663" w:type="dxa"/>
          </w:tcPr>
          <w:p w:rsidR="00B83D6C" w:rsidRPr="00190FF1" w:rsidRDefault="00B83D6C" w:rsidP="00736CF6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Тип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B83D6C" w:rsidRPr="00F120A5" w:rsidRDefault="00B83D6C" w:rsidP="00736CF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6"/>
              <w:ind w:hanging="361"/>
              <w:rPr>
                <w:rFonts w:ascii="Arial" w:hAnsi="Arial" w:cs="Arial"/>
                <w:sz w:val="19"/>
                <w:szCs w:val="19"/>
              </w:rPr>
            </w:pPr>
            <w:r w:rsidRPr="00F120A5">
              <w:rPr>
                <w:rFonts w:ascii="Arial" w:hAnsi="Arial" w:cs="Arial"/>
                <w:spacing w:val="-1"/>
                <w:sz w:val="19"/>
                <w:szCs w:val="19"/>
              </w:rPr>
              <w:t>рыночная</w:t>
            </w:r>
            <w:r w:rsidRPr="00F120A5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pacing w:val="-1"/>
                <w:sz w:val="19"/>
                <w:szCs w:val="19"/>
              </w:rPr>
              <w:t xml:space="preserve">Заявка </w:t>
            </w:r>
            <w:r w:rsidRPr="00F120A5">
              <w:rPr>
                <w:rFonts w:ascii="Arial" w:hAnsi="Arial" w:cs="Arial"/>
                <w:sz w:val="19"/>
                <w:szCs w:val="19"/>
              </w:rPr>
              <w:t>(MARKET)</w:t>
            </w:r>
            <w:r w:rsidRPr="00F120A5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z w:val="19"/>
                <w:szCs w:val="19"/>
              </w:rPr>
              <w:t>=</w:t>
            </w:r>
            <w:r w:rsidRPr="00F120A5">
              <w:rPr>
                <w:rFonts w:ascii="Arial" w:hAnsi="Arial" w:cs="Arial"/>
                <w:spacing w:val="-18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z w:val="19"/>
                <w:szCs w:val="19"/>
              </w:rPr>
              <w:t>1.</w:t>
            </w:r>
          </w:p>
          <w:p w:rsidR="00B83D6C" w:rsidRDefault="00B83D6C" w:rsidP="00736CF6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ind w:hanging="361"/>
              <w:rPr>
                <w:rFonts w:ascii="Arial" w:hAnsi="Arial" w:cs="Arial"/>
                <w:sz w:val="19"/>
                <w:szCs w:val="19"/>
              </w:rPr>
            </w:pPr>
            <w:r w:rsidRPr="00F120A5">
              <w:rPr>
                <w:rFonts w:ascii="Arial" w:hAnsi="Arial" w:cs="Arial"/>
                <w:spacing w:val="-1"/>
                <w:sz w:val="19"/>
                <w:szCs w:val="19"/>
              </w:rPr>
              <w:t>лимитная</w:t>
            </w:r>
            <w:r w:rsidRPr="00F120A5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z w:val="19"/>
                <w:szCs w:val="19"/>
              </w:rPr>
              <w:t>Заявка</w:t>
            </w:r>
            <w:r w:rsidRPr="00F120A5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z w:val="19"/>
                <w:szCs w:val="19"/>
              </w:rPr>
              <w:t>(LIMIT)</w:t>
            </w:r>
            <w:r w:rsidRPr="00F120A5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z w:val="19"/>
                <w:szCs w:val="19"/>
              </w:rPr>
              <w:t>=</w:t>
            </w:r>
            <w:r w:rsidRPr="00F120A5">
              <w:rPr>
                <w:rFonts w:ascii="Arial" w:hAnsi="Arial" w:cs="Arial"/>
                <w:spacing w:val="-15"/>
                <w:sz w:val="19"/>
                <w:szCs w:val="19"/>
              </w:rPr>
              <w:t xml:space="preserve"> </w:t>
            </w:r>
            <w:r w:rsidRPr="00F120A5">
              <w:rPr>
                <w:rFonts w:ascii="Arial" w:hAnsi="Arial" w:cs="Arial"/>
                <w:sz w:val="19"/>
                <w:szCs w:val="19"/>
              </w:rPr>
              <w:t>2.</w:t>
            </w:r>
          </w:p>
          <w:p w:rsidR="00B83D6C" w:rsidRPr="00B83D6C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адресная Заявка (NEGOTIATED) = 103.</w:t>
            </w:r>
          </w:p>
          <w:p w:rsidR="00B83D6C" w:rsidRPr="00B83D6C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заявка дополнительной ликвидности (OUT-OF- BOOK) = 104.</w:t>
            </w:r>
          </w:p>
          <w:p w:rsidR="00B83D6C" w:rsidRPr="00B83D6C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Заявка аукциона закрытия (CLOSING_AUCTION) = 123.</w:t>
            </w:r>
          </w:p>
          <w:p w:rsidR="00B83D6C" w:rsidRPr="00B83D6C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Оффсетная Заявка (CLOSING_OFFSET) = 124.</w:t>
            </w:r>
          </w:p>
          <w:p w:rsidR="00B83D6C" w:rsidRPr="00B83D6C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Котировочная Заявка (PROTO-RFQ-INITIATE)= 125.</w:t>
            </w:r>
          </w:p>
          <w:p w:rsidR="00B83D6C" w:rsidRPr="00B83D6C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Некотировочная Заявка (PROTO-RFQ-CONFIRM)</w:t>
            </w:r>
          </w:p>
          <w:p w:rsidR="00B83D6C" w:rsidRPr="00F120A5" w:rsidRDefault="00B83D6C" w:rsidP="00B83D6C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  <w:tab w:val="left" w:pos="472"/>
              </w:tabs>
              <w:spacing w:before="41"/>
              <w:rPr>
                <w:rFonts w:ascii="Arial" w:hAnsi="Arial" w:cs="Arial"/>
                <w:sz w:val="19"/>
                <w:szCs w:val="19"/>
              </w:rPr>
            </w:pPr>
            <w:r w:rsidRPr="00B83D6C">
              <w:rPr>
                <w:rFonts w:ascii="Arial" w:hAnsi="Arial" w:cs="Arial"/>
                <w:sz w:val="19"/>
                <w:szCs w:val="19"/>
              </w:rPr>
              <w:t>= 126.</w:t>
            </w:r>
          </w:p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UserId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Имя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подавшего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Заявку.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Комментарий.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B83D6C" w:rsidRPr="00190FF1" w:rsidTr="00DF3DC6">
        <w:trPr>
          <w:trHeight w:val="619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IsMM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поданной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исполнение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Маркет-мейкера: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B83D6C" w:rsidTr="00DF3DC6">
        <w:trPr>
          <w:trHeight w:val="125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numPr>
                <w:ilvl w:val="0"/>
                <w:numId w:val="52"/>
              </w:numPr>
              <w:tabs>
                <w:tab w:val="left" w:pos="471"/>
                <w:tab w:val="left" w:pos="472"/>
                <w:tab w:val="left" w:pos="850"/>
                <w:tab w:val="left" w:pos="1234"/>
                <w:tab w:val="left" w:pos="2189"/>
                <w:tab w:val="left" w:pos="3375"/>
                <w:tab w:val="left" w:pos="3870"/>
              </w:tabs>
              <w:spacing w:before="4" w:line="273" w:lineRule="auto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Y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поданная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>исполнение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Маркет-мейкера;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2"/>
              </w:numPr>
              <w:tabs>
                <w:tab w:val="left" w:pos="471"/>
                <w:tab w:val="left" w:pos="472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поданной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во</w:t>
            </w:r>
            <w:r w:rsidRPr="00190FF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  <w:p w:rsidR="00B83D6C" w:rsidRPr="00190FF1" w:rsidRDefault="00B83D6C">
            <w:pPr>
              <w:pStyle w:val="TableParagraph"/>
              <w:spacing w:before="39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Маркет-мейкера,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указан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BuySell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(покупка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/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продажа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90FF1">
              <w:rPr>
                <w:rFonts w:ascii="Arial" w:hAnsi="Arial" w:cs="Arial"/>
                <w:sz w:val="20"/>
                <w:szCs w:val="20"/>
              </w:rPr>
              <w:t>)).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B83D6C" w:rsidTr="00DF3DC6">
        <w:trPr>
          <w:trHeight w:val="30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SettleCode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расчетов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</w:t>
            </w:r>
            <w:r w:rsidR="003202E6">
              <w:rPr>
                <w:rFonts w:ascii="Arial" w:hAnsi="Arial" w:cs="Arial"/>
                <w:sz w:val="20"/>
                <w:szCs w:val="20"/>
              </w:rPr>
              <w:t>у</w:t>
            </w:r>
            <w:r w:rsidRPr="00190FF1">
              <w:rPr>
                <w:rFonts w:ascii="Arial" w:hAnsi="Arial" w:cs="Arial"/>
                <w:sz w:val="20"/>
                <w:szCs w:val="20"/>
              </w:rPr>
              <w:t>мента.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Tr="00DF3DC6">
        <w:trPr>
          <w:trHeight w:val="1238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TradeType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Тип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Договора:</w:t>
            </w:r>
          </w:p>
          <w:p w:rsidR="00B83D6C" w:rsidRPr="00190FF1" w:rsidRDefault="00B83D6C">
            <w:pPr>
              <w:pStyle w:val="TableParagraph"/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90F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безадресной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B83D6C" w:rsidRPr="00190FF1" w:rsidRDefault="00B83D6C">
            <w:pPr>
              <w:pStyle w:val="TableParagraph"/>
              <w:spacing w:before="3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90F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адресной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B83D6C" w:rsidRPr="00190FF1" w:rsidRDefault="00B83D6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90FF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заключен</w:t>
            </w:r>
            <w:proofErr w:type="gramEnd"/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без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подачи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B83D6C" w:rsidTr="00DF3DC6">
        <w:trPr>
          <w:trHeight w:val="185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TradeInstrumentType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Тип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инструмента: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1"/>
              </w:numPr>
              <w:tabs>
                <w:tab w:val="left" w:pos="270"/>
              </w:tabs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фьючерсы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1"/>
              </w:numPr>
              <w:tabs>
                <w:tab w:val="left" w:pos="270"/>
              </w:tabs>
              <w:spacing w:before="43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опционы.</w:t>
            </w:r>
          </w:p>
          <w:p w:rsidR="00B83D6C" w:rsidRPr="0050792D" w:rsidRDefault="00B83D6C">
            <w:pPr>
              <w:pStyle w:val="TableParagraph"/>
              <w:numPr>
                <w:ilvl w:val="0"/>
                <w:numId w:val="51"/>
              </w:numPr>
              <w:tabs>
                <w:tab w:val="left" w:pos="270"/>
              </w:tabs>
              <w:spacing w:before="39" w:line="278" w:lineRule="auto"/>
              <w:ind w:left="111" w:right="743" w:firstLine="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 инструменты с частичным обеспечением.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1"/>
              </w:numPr>
              <w:tabs>
                <w:tab w:val="left" w:pos="270"/>
              </w:tabs>
              <w:spacing w:before="39" w:line="278" w:lineRule="auto"/>
              <w:ind w:left="111" w:right="743" w:firstLine="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Договоры</w:t>
            </w:r>
            <w:r w:rsidRPr="00190FF1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9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инструменты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полным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обеспечением.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Tr="00DF3DC6">
        <w:trPr>
          <w:trHeight w:val="3265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TradeModeId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(номер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режима):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before="39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190FF1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2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190FF1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сделок.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3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190FF1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4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 Режим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Аукцион размещения.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5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Адресное</w:t>
            </w:r>
            <w:r w:rsidRPr="00190FF1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размещение.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before="5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6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Аукцион</w:t>
            </w:r>
            <w:r w:rsidRPr="00190F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 выкупу.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7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Адресный</w:t>
            </w:r>
            <w:r w:rsidRPr="00190FF1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выкуп.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РПС</w:t>
            </w:r>
            <w:r w:rsidRPr="00190FF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без ЦК.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before="10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9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без</w:t>
            </w:r>
            <w:r w:rsidRPr="00190FF1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ЦК.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59"/>
                <w:tab w:val="left" w:pos="860"/>
              </w:tabs>
              <w:spacing w:before="1" w:line="259" w:lineRule="exact"/>
              <w:ind w:left="859" w:hanging="389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10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RFQ.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  <w:tab w:val="left" w:pos="832"/>
              </w:tabs>
              <w:spacing w:line="24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12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безадресное</w:t>
            </w:r>
            <w:proofErr w:type="gramEnd"/>
            <w:r w:rsidRPr="00190FF1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514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TradeModeName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before="56"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190F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переговорных</w:t>
            </w:r>
            <w:r w:rsidRPr="00190FF1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сделок.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before="3" w:line="27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line="27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Аукцион</w:t>
            </w:r>
            <w:r w:rsidRPr="00190FF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размещения.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Адресное</w:t>
            </w:r>
            <w:r w:rsidRPr="00190F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размещение.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before="8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Аукцион по</w:t>
            </w:r>
            <w:r w:rsidRPr="00190FF1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выкупу.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line="27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Адресный</w:t>
            </w:r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выкуп.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РПС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без</w:t>
            </w:r>
            <w:r w:rsidRPr="00190FF1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ЦК.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before="3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190F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без ЦК.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before="3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RFQ.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9"/>
              </w:numPr>
              <w:tabs>
                <w:tab w:val="left" w:pos="471"/>
                <w:tab w:val="left" w:pos="472"/>
              </w:tabs>
              <w:spacing w:before="4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Режим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безадресное</w:t>
            </w:r>
            <w:proofErr w:type="gramEnd"/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618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Decimals</w:t>
            </w:r>
          </w:p>
        </w:tc>
        <w:tc>
          <w:tcPr>
            <w:tcW w:w="6663" w:type="dxa"/>
          </w:tcPr>
          <w:p w:rsidR="00B83D6C" w:rsidRPr="00BE28C6" w:rsidRDefault="00B83D6C" w:rsidP="0050792D">
            <w:pPr>
              <w:pStyle w:val="TableParagraph"/>
              <w:spacing w:before="2"/>
              <w:ind w:left="111"/>
              <w:rPr>
                <w:color w:val="1F497D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Число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значимых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знаков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после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запятой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ценах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(не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792D">
              <w:rPr>
                <w:rFonts w:ascii="Arial" w:hAnsi="Arial" w:cs="Arial"/>
                <w:spacing w:val="-3"/>
                <w:sz w:val="20"/>
                <w:szCs w:val="20"/>
              </w:rPr>
              <w:t>нулевых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E28C6">
              <w:rPr>
                <w:rFonts w:ascii="Arial" w:hAnsi="Arial" w:cs="Arial"/>
                <w:sz w:val="20"/>
                <w:szCs w:val="20"/>
              </w:rPr>
              <w:t>Для сделок РЕПО данный показатель показывает точность ставки РЕПО. Число знаков в цене первой и второй частей РЕПО равно 8 знаков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0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единицу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Объём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лотах.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B97445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Объём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3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денежным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средствам,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Обязательство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ценным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бумагам.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68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ExchComm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44" w:line="256" w:lineRule="auto"/>
              <w:ind w:left="111" w:right="326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Комиссионное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вознаграждение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организацию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торгов, в валюте цены (для облигаций – в валюте</w:t>
            </w:r>
            <w:r w:rsidRPr="00190FF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номинала).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69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ClrComm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2" w:line="300" w:lineRule="atLeast"/>
              <w:ind w:left="111" w:right="677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Комиссионное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вознаграждение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клиринг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договоров, в валюте цены (для облигаций – в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номинала).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663" w:type="dxa"/>
          </w:tcPr>
          <w:p w:rsidR="00B83D6C" w:rsidRPr="00190FF1" w:rsidRDefault="00B83D6C" w:rsidP="00DF3DC6">
            <w:pPr>
              <w:pStyle w:val="TableParagraph"/>
              <w:spacing w:before="11"/>
              <w:ind w:lef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Клиента.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Может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указываться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="00182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Договорах,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целях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урегулирования</w:t>
            </w:r>
            <w:r w:rsidR="001820E0"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неисполнения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или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="001820E0"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="001820E0"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="001820E0"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Договорам</w:t>
            </w:r>
            <w:r w:rsidR="001820E0"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с</w:t>
            </w:r>
            <w:r w:rsidR="001820E0"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частичным</w:t>
            </w:r>
            <w:r w:rsidR="00182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0E0" w:rsidRPr="00190FF1">
              <w:rPr>
                <w:rFonts w:ascii="Arial" w:hAnsi="Arial" w:cs="Arial"/>
                <w:sz w:val="20"/>
                <w:szCs w:val="20"/>
              </w:rPr>
              <w:t>обеспечением.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WString(0-12)</w:t>
            </w:r>
          </w:p>
        </w:tc>
      </w:tr>
      <w:tr w:rsidR="00B83D6C" w:rsidRPr="00190FF1" w:rsidTr="00DF3DC6">
        <w:trPr>
          <w:trHeight w:val="570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ClientDetails</w:t>
            </w:r>
          </w:p>
        </w:tc>
        <w:tc>
          <w:tcPr>
            <w:tcW w:w="6663" w:type="dxa"/>
          </w:tcPr>
          <w:p w:rsidR="00B83D6C" w:rsidRPr="00190FF1" w:rsidRDefault="00B83D6C" w:rsidP="0050792D">
            <w:pPr>
              <w:pStyle w:val="TableParagraph"/>
              <w:spacing w:before="11" w:line="276" w:lineRule="auto"/>
              <w:ind w:left="111" w:right="8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Идентификационные данные 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Клиента. 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B83D6C" w:rsidRPr="00190FF1" w:rsidTr="00DF3DC6">
        <w:trPr>
          <w:trHeight w:val="428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CcpCode</w:t>
            </w:r>
          </w:p>
        </w:tc>
        <w:tc>
          <w:tcPr>
            <w:tcW w:w="6663" w:type="dxa"/>
          </w:tcPr>
          <w:p w:rsidR="00B83D6C" w:rsidRPr="00190FF1" w:rsidRDefault="00B83D6C" w:rsidP="00A338DD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428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CPFirmId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Заявок).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</w:rPr>
              <w:t>0-16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40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CPFirmShortName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39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контрагента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Заявок).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176E27">
            <w:pPr>
              <w:pStyle w:val="TableParagraph"/>
              <w:spacing w:before="6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69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OtcCodeInitiator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7" w:line="300" w:lineRule="atLeast"/>
              <w:ind w:left="111" w:right="456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190FF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торгов, подавшего Заявку (только для адресных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Заявок).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B83D6C" w:rsidRPr="00190FF1" w:rsidTr="00DF3DC6">
        <w:trPr>
          <w:trHeight w:val="705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OtcCodeConfirmator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8" w:line="300" w:lineRule="atLeast"/>
              <w:ind w:left="111" w:right="4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190F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которому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адресована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(только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Заявок).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String(0-16)</w:t>
            </w:r>
          </w:p>
        </w:tc>
      </w:tr>
      <w:tr w:rsidR="00B83D6C" w:rsidRPr="00190FF1" w:rsidTr="00DF3DC6">
        <w:trPr>
          <w:trHeight w:val="545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AccInt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3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Накопленный купонный доход, рассчитанный в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количеством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актива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ED66A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Price2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второй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части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ED66A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3D6C" w:rsidRPr="00190FF1" w:rsidTr="00DF3DC6">
        <w:trPr>
          <w:trHeight w:val="30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RepoRate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Ставка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 w:rsidP="00ED66A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,8)</w:t>
            </w:r>
          </w:p>
        </w:tc>
      </w:tr>
      <w:tr w:rsidR="00B83D6C" w:rsidRPr="00190FF1" w:rsidTr="00DF3DC6">
        <w:trPr>
          <w:trHeight w:val="926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RepoPart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Часть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репо: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8"/>
              </w:numPr>
              <w:tabs>
                <w:tab w:val="left" w:pos="270"/>
              </w:tabs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– первая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часть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190FF1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B83D6C" w:rsidRPr="00190FF1" w:rsidRDefault="00B83D6C">
            <w:pPr>
              <w:pStyle w:val="TableParagraph"/>
              <w:numPr>
                <w:ilvl w:val="0"/>
                <w:numId w:val="48"/>
              </w:numPr>
              <w:tabs>
                <w:tab w:val="left" w:pos="270"/>
              </w:tabs>
              <w:spacing w:before="43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вторая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часть договора</w:t>
            </w:r>
            <w:r w:rsidRPr="00190FF1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RepoPeriod</w:t>
            </w:r>
          </w:p>
        </w:tc>
        <w:tc>
          <w:tcPr>
            <w:tcW w:w="6663" w:type="dxa"/>
          </w:tcPr>
          <w:p w:rsidR="00B83D6C" w:rsidRPr="00190FF1" w:rsidRDefault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Срок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РЕПО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календарных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днях.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190FF1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B83D6C" w:rsidRPr="00190FF1" w:rsidTr="00DF3DC6">
        <w:trPr>
          <w:trHeight w:val="312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6663" w:type="dxa"/>
          </w:tcPr>
          <w:p w:rsidR="00B83D6C" w:rsidRPr="00190FF1" w:rsidRDefault="00B83D6C" w:rsidP="00736CF6">
            <w:pPr>
              <w:pStyle w:val="TableParagraph"/>
              <w:spacing w:before="6" w:line="273" w:lineRule="auto"/>
              <w:ind w:left="111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Тип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целях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урегулирования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неисполнения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или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договорам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частичным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обеспечением:</w:t>
            </w:r>
          </w:p>
          <w:p w:rsidR="00B83D6C" w:rsidRPr="00190FF1" w:rsidRDefault="00B83D6C" w:rsidP="00736CF6">
            <w:pPr>
              <w:pStyle w:val="TableParagraph"/>
              <w:numPr>
                <w:ilvl w:val="0"/>
                <w:numId w:val="47"/>
              </w:numPr>
              <w:tabs>
                <w:tab w:val="left" w:pos="419"/>
              </w:tabs>
              <w:spacing w:before="9" w:line="271" w:lineRule="auto"/>
              <w:ind w:right="10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 РЕПО в случае неисполнения обязательств Участником торгов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;.</w:t>
            </w:r>
            <w:proofErr w:type="gramEnd"/>
          </w:p>
          <w:p w:rsidR="00B83D6C" w:rsidRPr="00190FF1" w:rsidRDefault="00B83D6C" w:rsidP="00736CF6">
            <w:pPr>
              <w:pStyle w:val="TableParagraph"/>
              <w:numPr>
                <w:ilvl w:val="0"/>
                <w:numId w:val="47"/>
              </w:numPr>
              <w:tabs>
                <w:tab w:val="left" w:pos="558"/>
              </w:tabs>
              <w:spacing w:before="3" w:line="264" w:lineRule="auto"/>
              <w:ind w:right="10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 Договор купли-продажи в случае неисполнения обязательств Участником торгов</w:t>
            </w:r>
          </w:p>
          <w:p w:rsidR="00B83D6C" w:rsidRPr="00190FF1" w:rsidRDefault="00B83D6C" w:rsidP="00736CF6">
            <w:pPr>
              <w:pStyle w:val="TableParagraph"/>
              <w:numPr>
                <w:ilvl w:val="0"/>
                <w:numId w:val="47"/>
              </w:numPr>
              <w:tabs>
                <w:tab w:val="left" w:pos="395"/>
              </w:tabs>
              <w:spacing w:before="34" w:line="273" w:lineRule="auto"/>
              <w:ind w:right="10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 Договор РЕПО в случае неисполнения обязатель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ств Кл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иринговой организацией</w:t>
            </w:r>
          </w:p>
          <w:p w:rsidR="00B83D6C" w:rsidRPr="00190FF1" w:rsidRDefault="00B83D6C" w:rsidP="00B83D6C">
            <w:pPr>
              <w:pStyle w:val="TableParagraph"/>
              <w:numPr>
                <w:ilvl w:val="0"/>
                <w:numId w:val="47"/>
              </w:numPr>
              <w:tabs>
                <w:tab w:val="left" w:pos="558"/>
              </w:tabs>
              <w:spacing w:before="2" w:line="276" w:lineRule="auto"/>
              <w:ind w:right="8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Договор купли-продажи в случае неисполнения обязатель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ств Кл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иринговой организацией.</w:t>
            </w:r>
          </w:p>
          <w:p w:rsidR="00B83D6C" w:rsidRPr="00190FF1" w:rsidRDefault="00B83D6C" w:rsidP="00B83D6C">
            <w:pPr>
              <w:pStyle w:val="TableParagraph"/>
              <w:numPr>
                <w:ilvl w:val="0"/>
                <w:numId w:val="47"/>
              </w:numPr>
              <w:tabs>
                <w:tab w:val="left" w:pos="380"/>
              </w:tabs>
              <w:spacing w:before="1" w:line="273" w:lineRule="auto"/>
              <w:ind w:right="9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 Договор РЕПО, заключенный Клиринговой организацией с целью привлечения активов для урегулирования неисполнения обязательств;</w:t>
            </w:r>
          </w:p>
          <w:p w:rsidR="00B83D6C" w:rsidRPr="00190FF1" w:rsidRDefault="00B83D6C" w:rsidP="00B83D6C">
            <w:pPr>
              <w:pStyle w:val="TableParagraph"/>
              <w:numPr>
                <w:ilvl w:val="0"/>
                <w:numId w:val="47"/>
              </w:numPr>
              <w:tabs>
                <w:tab w:val="left" w:pos="496"/>
                <w:tab w:val="left" w:pos="1897"/>
                <w:tab w:val="left" w:pos="3759"/>
                <w:tab w:val="left" w:pos="4398"/>
              </w:tabs>
              <w:spacing w:before="16" w:line="273" w:lineRule="auto"/>
              <w:ind w:right="8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 договор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купли-продажи,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Клиринговой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организацией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целью</w:t>
            </w:r>
            <w:r w:rsidRPr="00190FF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принудительного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позиции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</w:t>
            </w:r>
          </w:p>
          <w:p w:rsidR="00B83D6C" w:rsidRPr="00ED66AC" w:rsidRDefault="00B83D6C" w:rsidP="00B83D6C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spacing w:before="9"/>
              <w:ind w:left="293" w:hanging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купли-продажи,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целях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6AC">
              <w:rPr>
                <w:rFonts w:ascii="Arial" w:hAnsi="Arial" w:cs="Arial"/>
                <w:sz w:val="20"/>
                <w:szCs w:val="20"/>
              </w:rPr>
              <w:t xml:space="preserve">исполнения обязательств (Договор, заключаемый в целях переноса позиции на </w:t>
            </w:r>
            <w:r w:rsidRPr="00ED66AC">
              <w:rPr>
                <w:rFonts w:ascii="Arial" w:hAnsi="Arial" w:cs="Arial"/>
                <w:sz w:val="20"/>
                <w:szCs w:val="20"/>
              </w:rPr>
              <w:lastRenderedPageBreak/>
              <w:t>другого организатора торгов)</w:t>
            </w:r>
            <w:r w:rsidR="001820E0" w:rsidRPr="00DF3DC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83D6C" w:rsidRPr="00190FF1" w:rsidRDefault="00B83D6C" w:rsidP="00B83D6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190FF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заключенный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результате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опционного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контракта.</w:t>
            </w:r>
          </w:p>
        </w:tc>
        <w:tc>
          <w:tcPr>
            <w:tcW w:w="992" w:type="dxa"/>
          </w:tcPr>
          <w:p w:rsidR="00B83D6C" w:rsidRPr="00BE28C6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O</w:t>
            </w:r>
          </w:p>
        </w:tc>
        <w:tc>
          <w:tcPr>
            <w:tcW w:w="1984" w:type="dxa"/>
          </w:tcPr>
          <w:p w:rsidR="00B83D6C" w:rsidRPr="00BE28C6" w:rsidRDefault="00B83D6C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B83D6C" w:rsidRPr="00190FF1" w:rsidTr="00DF3DC6">
        <w:trPr>
          <w:trHeight w:val="48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 w:rsidP="00BE28C6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 xml:space="preserve">StampDuty </w:t>
            </w:r>
          </w:p>
        </w:tc>
        <w:tc>
          <w:tcPr>
            <w:tcW w:w="6663" w:type="dxa"/>
          </w:tcPr>
          <w:p w:rsidR="00B83D6C" w:rsidRPr="00A338DD" w:rsidRDefault="00B83D6C">
            <w:pPr>
              <w:pStyle w:val="TableParagraph"/>
              <w:spacing w:before="6" w:line="273" w:lineRule="auto"/>
              <w:ind w:left="111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Эквивалент транзакционного налога</w:t>
            </w:r>
          </w:p>
        </w:tc>
        <w:tc>
          <w:tcPr>
            <w:tcW w:w="992" w:type="dxa"/>
          </w:tcPr>
          <w:p w:rsidR="00B83D6C" w:rsidRPr="00190FF1" w:rsidRDefault="00B83D6C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BE28C6" w:rsidRDefault="00B83D6C" w:rsidP="00BE28C6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B83D6C" w:rsidRPr="00190FF1" w:rsidTr="00DF3DC6">
        <w:trPr>
          <w:trHeight w:val="48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 w:rsidP="00BE28C6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 xml:space="preserve">StampDutyPrice </w:t>
            </w:r>
          </w:p>
        </w:tc>
        <w:tc>
          <w:tcPr>
            <w:tcW w:w="6663" w:type="dxa"/>
          </w:tcPr>
          <w:p w:rsidR="00B83D6C" w:rsidRPr="00A338DD" w:rsidRDefault="00B83D6C">
            <w:pPr>
              <w:pStyle w:val="TableParagraph"/>
              <w:spacing w:before="6" w:line="273" w:lineRule="auto"/>
              <w:ind w:left="111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Цена закрытия, использованная в расчете  эквивалента Транзакционного налога по сделке</w:t>
            </w:r>
          </w:p>
        </w:tc>
        <w:tc>
          <w:tcPr>
            <w:tcW w:w="992" w:type="dxa"/>
          </w:tcPr>
          <w:p w:rsidR="00B83D6C" w:rsidRPr="00190FF1" w:rsidRDefault="00B83D6C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B83D6C" w:rsidRPr="00BE28C6" w:rsidRDefault="00B83D6C" w:rsidP="00BE28C6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,8)</w:t>
            </w:r>
          </w:p>
        </w:tc>
      </w:tr>
      <w:tr w:rsidR="00B83D6C" w:rsidRPr="00190FF1" w:rsidTr="00DF3DC6">
        <w:trPr>
          <w:trHeight w:val="487"/>
        </w:trPr>
        <w:tc>
          <w:tcPr>
            <w:tcW w:w="2281" w:type="dxa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B83D6C" w:rsidRPr="00190FF1" w:rsidRDefault="00B83D6C" w:rsidP="00BE28C6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0CFE">
              <w:rPr>
                <w:rFonts w:ascii="Arial" w:hAnsi="Arial" w:cs="Arial"/>
                <w:sz w:val="20"/>
                <w:szCs w:val="20"/>
              </w:rPr>
              <w:t>InternalTradeModeId</w:t>
            </w:r>
          </w:p>
        </w:tc>
        <w:tc>
          <w:tcPr>
            <w:tcW w:w="6663" w:type="dxa"/>
          </w:tcPr>
          <w:p w:rsidR="00B83D6C" w:rsidRPr="007F4891" w:rsidRDefault="00B83D6C">
            <w:pPr>
              <w:pStyle w:val="TableParagraph"/>
              <w:spacing w:before="6" w:line="273" w:lineRule="auto"/>
              <w:ind w:left="111" w:right="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Внутренний </w:t>
            </w:r>
            <w:r w:rsidRPr="00180CFE">
              <w:rPr>
                <w:rFonts w:ascii="Arial" w:hAnsi="Arial" w:cs="Arial"/>
                <w:sz w:val="20"/>
                <w:szCs w:val="20"/>
              </w:rPr>
              <w:t>идентификатор режима торгов в Торговой системе</w:t>
            </w:r>
          </w:p>
        </w:tc>
        <w:tc>
          <w:tcPr>
            <w:tcW w:w="992" w:type="dxa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B83D6C" w:rsidRPr="00BE28C6" w:rsidRDefault="00B83D6C" w:rsidP="00BE28C6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B83D6C" w:rsidRPr="00190FF1" w:rsidTr="00DF3DC6">
        <w:trPr>
          <w:trHeight w:val="307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/RECORDS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/SECURITY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/SETTLEDATE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07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/CURRENCY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06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/SUBCLRACC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11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/CLRACC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297"/>
        </w:trPr>
        <w:tc>
          <w:tcPr>
            <w:tcW w:w="2281" w:type="dxa"/>
            <w:shd w:val="clear" w:color="auto" w:fill="EFEFEF"/>
          </w:tcPr>
          <w:p w:rsidR="00B83D6C" w:rsidRPr="00190FF1" w:rsidRDefault="00B83D6C" w:rsidP="004A2A6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D6C" w:rsidRPr="00190FF1" w:rsidTr="00DF3DC6">
        <w:trPr>
          <w:trHeight w:val="316"/>
        </w:trPr>
        <w:tc>
          <w:tcPr>
            <w:tcW w:w="2281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22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EFEF"/>
          </w:tcPr>
          <w:p w:rsidR="00B83D6C" w:rsidRPr="00190FF1" w:rsidRDefault="00B83D6C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FEFEF"/>
          </w:tcPr>
          <w:p w:rsidR="00B83D6C" w:rsidRPr="00190FF1" w:rsidRDefault="00B83D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8CC" w:rsidRPr="00190FF1" w:rsidRDefault="00AC78CC">
      <w:pPr>
        <w:rPr>
          <w:rFonts w:ascii="Arial" w:hAnsi="Arial" w:cs="Arial"/>
          <w:sz w:val="20"/>
          <w:szCs w:val="20"/>
        </w:rPr>
      </w:pPr>
    </w:p>
    <w:p w:rsidR="008E5F16" w:rsidRDefault="008E5F16">
      <w:pPr>
        <w:rPr>
          <w:rFonts w:ascii="Times New Roman"/>
        </w:rPr>
      </w:pPr>
    </w:p>
    <w:p w:rsidR="008E5F16" w:rsidRPr="001942E9" w:rsidRDefault="00ED66AC">
      <w:pPr>
        <w:rPr>
          <w:rFonts w:ascii="Times New Roman"/>
          <w:lang w:val="en-US"/>
        </w:rPr>
        <w:sectPr w:rsidR="008E5F16" w:rsidRPr="001942E9" w:rsidSect="007C620C">
          <w:pgSz w:w="16840" w:h="11910" w:orient="landscape"/>
          <w:pgMar w:top="1134" w:right="567" w:bottom="1134" w:left="1134" w:header="0" w:footer="889" w:gutter="0"/>
          <w:cols w:space="720"/>
        </w:sectPr>
      </w:pPr>
      <w:r>
        <w:rPr>
          <w:rFonts w:ascii="Times New Roman"/>
          <w:lang w:val="en-US"/>
        </w:rPr>
        <w:t xml:space="preserve"> </w:t>
      </w:r>
      <w:r w:rsidR="001942E9">
        <w:rPr>
          <w:rFonts w:ascii="Times New Roman"/>
        </w:rPr>
        <w:t xml:space="preserve"> </w:t>
      </w:r>
    </w:p>
    <w:p w:rsidR="00AC78CC" w:rsidRPr="00190FF1" w:rsidRDefault="004A2A6D" w:rsidP="00DF3DC6">
      <w:pPr>
        <w:pStyle w:val="3"/>
      </w:pPr>
      <w:bookmarkStart w:id="67" w:name="SPB21:_Биржевая_информация_об_итогах_Тор"/>
      <w:bookmarkStart w:id="68" w:name="_bookmark9"/>
      <w:bookmarkStart w:id="69" w:name="_Toc201668728"/>
      <w:bookmarkStart w:id="70" w:name="_Toc210048712"/>
      <w:bookmarkEnd w:id="67"/>
      <w:bookmarkEnd w:id="68"/>
      <w:r>
        <w:rPr>
          <w:lang w:val="en-US"/>
        </w:rPr>
        <w:lastRenderedPageBreak/>
        <w:t>EXC</w:t>
      </w:r>
      <w:r w:rsidR="000002BF" w:rsidRPr="00190FF1">
        <w:t>21:</w:t>
      </w:r>
      <w:r w:rsidR="000002BF" w:rsidRPr="00190FF1">
        <w:rPr>
          <w:spacing w:val="-4"/>
        </w:rPr>
        <w:t xml:space="preserve"> </w:t>
      </w:r>
      <w:r w:rsidR="000002BF" w:rsidRPr="00190FF1">
        <w:t>Биржевая</w:t>
      </w:r>
      <w:r w:rsidR="000002BF" w:rsidRPr="00190FF1">
        <w:rPr>
          <w:spacing w:val="-5"/>
        </w:rPr>
        <w:t xml:space="preserve"> </w:t>
      </w:r>
      <w:r w:rsidR="000002BF" w:rsidRPr="00190FF1">
        <w:t>информация</w:t>
      </w:r>
      <w:r w:rsidR="000002BF" w:rsidRPr="00190FF1">
        <w:rPr>
          <w:spacing w:val="-4"/>
        </w:rPr>
        <w:t xml:space="preserve"> </w:t>
      </w:r>
      <w:r w:rsidR="000002BF" w:rsidRPr="00190FF1">
        <w:t>об</w:t>
      </w:r>
      <w:r w:rsidR="000002BF" w:rsidRPr="00190FF1">
        <w:rPr>
          <w:spacing w:val="-8"/>
        </w:rPr>
        <w:t xml:space="preserve"> </w:t>
      </w:r>
      <w:r w:rsidR="000002BF" w:rsidRPr="00190FF1">
        <w:t>итогах</w:t>
      </w:r>
      <w:r w:rsidR="000002BF" w:rsidRPr="00190FF1">
        <w:rPr>
          <w:spacing w:val="-5"/>
        </w:rPr>
        <w:t xml:space="preserve"> </w:t>
      </w:r>
      <w:r w:rsidR="000002BF" w:rsidRPr="00190FF1">
        <w:t>Торгов</w:t>
      </w:r>
      <w:r w:rsidR="000002BF" w:rsidRPr="00190FF1">
        <w:rPr>
          <w:spacing w:val="-4"/>
        </w:rPr>
        <w:t xml:space="preserve"> </w:t>
      </w:r>
      <w:r w:rsidR="000A28F6">
        <w:rPr>
          <w:spacing w:val="-4"/>
        </w:rPr>
        <w:t>(</w:t>
      </w:r>
      <w:r w:rsidR="00C76C09">
        <w:rPr>
          <w:spacing w:val="-4"/>
        </w:rPr>
        <w:t>ценны</w:t>
      </w:r>
      <w:r w:rsidR="000A28F6">
        <w:rPr>
          <w:spacing w:val="-4"/>
        </w:rPr>
        <w:t>е</w:t>
      </w:r>
      <w:r w:rsidR="00C76C09">
        <w:rPr>
          <w:spacing w:val="-4"/>
        </w:rPr>
        <w:t xml:space="preserve"> бумаг</w:t>
      </w:r>
      <w:r w:rsidR="000A28F6">
        <w:rPr>
          <w:spacing w:val="-4"/>
        </w:rPr>
        <w:t>и)</w:t>
      </w:r>
      <w:r w:rsidR="00C76C09">
        <w:rPr>
          <w:spacing w:val="-4"/>
        </w:rPr>
        <w:t xml:space="preserve"> </w:t>
      </w:r>
      <w:r w:rsidR="000002BF" w:rsidRPr="00190FF1">
        <w:t>за</w:t>
      </w:r>
      <w:r w:rsidR="000002BF" w:rsidRPr="00190FF1">
        <w:rPr>
          <w:spacing w:val="-3"/>
        </w:rPr>
        <w:t xml:space="preserve"> </w:t>
      </w:r>
      <w:r w:rsidR="000002BF" w:rsidRPr="00190FF1">
        <w:t>Торговый</w:t>
      </w:r>
      <w:r w:rsidR="000002BF" w:rsidRPr="00190FF1">
        <w:rPr>
          <w:spacing w:val="-4"/>
        </w:rPr>
        <w:t xml:space="preserve"> </w:t>
      </w:r>
      <w:r w:rsidR="000002BF" w:rsidRPr="00190FF1">
        <w:t>день</w:t>
      </w:r>
      <w:bookmarkEnd w:id="69"/>
      <w:bookmarkEnd w:id="70"/>
    </w:p>
    <w:p w:rsidR="00AC78CC" w:rsidRPr="00190FF1" w:rsidRDefault="000002BF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 w:after="23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pacing w:val="-1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-20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38"/>
        <w:gridCol w:w="6516"/>
        <w:gridCol w:w="992"/>
        <w:gridCol w:w="1984"/>
      </w:tblGrid>
      <w:tr w:rsidR="001942E9" w:rsidRPr="00190FF1" w:rsidTr="00DF3DC6">
        <w:trPr>
          <w:trHeight w:val="367"/>
        </w:trPr>
        <w:tc>
          <w:tcPr>
            <w:tcW w:w="2412" w:type="dxa"/>
            <w:shd w:val="clear" w:color="auto" w:fill="EBEBDF"/>
          </w:tcPr>
          <w:p w:rsidR="001942E9" w:rsidRPr="00190FF1" w:rsidRDefault="001942E9" w:rsidP="00190FF1">
            <w:pPr>
              <w:pStyle w:val="TableParagraph"/>
              <w:spacing w:before="11"/>
              <w:ind w:left="25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 элемента</w:t>
            </w:r>
          </w:p>
        </w:tc>
        <w:tc>
          <w:tcPr>
            <w:tcW w:w="2838" w:type="dxa"/>
            <w:shd w:val="clear" w:color="auto" w:fill="EBEBDF"/>
          </w:tcPr>
          <w:p w:rsidR="001942E9" w:rsidRPr="00190FF1" w:rsidRDefault="001942E9" w:rsidP="00BE28C6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190F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16" w:type="dxa"/>
            <w:shd w:val="clear" w:color="auto" w:fill="EBEBDF"/>
          </w:tcPr>
          <w:p w:rsidR="001942E9" w:rsidRPr="00190FF1" w:rsidRDefault="001942E9" w:rsidP="00BE28C6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EBEBDF"/>
          </w:tcPr>
          <w:p w:rsidR="001942E9" w:rsidRPr="00190FF1" w:rsidRDefault="001942E9" w:rsidP="00BE28C6">
            <w:pPr>
              <w:pStyle w:val="TableParagraph"/>
              <w:spacing w:before="11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4" w:type="dxa"/>
            <w:shd w:val="clear" w:color="auto" w:fill="EBEBDF"/>
          </w:tcPr>
          <w:p w:rsidR="001942E9" w:rsidRPr="00190FF1" w:rsidRDefault="001942E9" w:rsidP="0050792D">
            <w:pPr>
              <w:pStyle w:val="TableParagraph"/>
              <w:spacing w:before="11"/>
              <w:ind w:left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1942E9" w:rsidRPr="00190FF1" w:rsidTr="00DF3DC6">
        <w:trPr>
          <w:trHeight w:val="25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(root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element)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1942E9" w:rsidRPr="00190FF1" w:rsidTr="00DF3DC6">
        <w:trPr>
          <w:trHeight w:val="41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16" w:type="dxa"/>
          </w:tcPr>
          <w:p w:rsidR="001942E9" w:rsidRPr="00637E7C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7E7C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получателя.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кст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BE28C6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97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16" w:type="dxa"/>
          </w:tcPr>
          <w:p w:rsidR="001942E9" w:rsidRPr="00190FF1" w:rsidRDefault="001942E9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16" w:type="dxa"/>
          </w:tcPr>
          <w:p w:rsidR="001942E9" w:rsidRPr="00190FF1" w:rsidRDefault="001942E9" w:rsidP="00CE7D7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EXC21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942E9" w:rsidRPr="00190FF1" w:rsidTr="00DF3DC6">
        <w:trPr>
          <w:trHeight w:val="272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16" w:type="dxa"/>
          </w:tcPr>
          <w:p w:rsidR="001942E9" w:rsidRPr="00190FF1" w:rsidRDefault="001942E9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16" w:type="dxa"/>
          </w:tcPr>
          <w:p w:rsidR="001942E9" w:rsidRPr="00190FF1" w:rsidRDefault="001942E9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16" w:type="dxa"/>
          </w:tcPr>
          <w:p w:rsidR="001942E9" w:rsidRPr="00190FF1" w:rsidRDefault="001942E9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BE28C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инструментах: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557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1942E9" w:rsidRPr="0050792D" w:rsidRDefault="001942E9" w:rsidP="001942E9">
            <w:pPr>
              <w:pStyle w:val="TableParagraph"/>
              <w:numPr>
                <w:ilvl w:val="0"/>
                <w:numId w:val="45"/>
              </w:numPr>
              <w:tabs>
                <w:tab w:val="left" w:pos="745"/>
                <w:tab w:val="left" w:pos="746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EQR</w:t>
            </w:r>
            <w:r w:rsidRPr="00190FF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190F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190FF1" w:rsidRDefault="001942E9" w:rsidP="001942E9">
            <w:pPr>
              <w:pStyle w:val="TableParagraph"/>
              <w:numPr>
                <w:ilvl w:val="0"/>
                <w:numId w:val="45"/>
              </w:numPr>
              <w:tabs>
                <w:tab w:val="left" w:pos="745"/>
                <w:tab w:val="left" w:pos="746"/>
              </w:tabs>
              <w:spacing w:before="9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EQF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190FF1" w:rsidRDefault="001942E9" w:rsidP="001942E9">
            <w:pPr>
              <w:pStyle w:val="TableParagraph"/>
              <w:numPr>
                <w:ilvl w:val="0"/>
                <w:numId w:val="45"/>
              </w:numPr>
              <w:tabs>
                <w:tab w:val="left" w:pos="745"/>
                <w:tab w:val="left" w:pos="746"/>
              </w:tabs>
              <w:spacing w:before="4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BOND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–</w:t>
            </w:r>
            <w:r w:rsidRPr="00190FF1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1942E9" w:rsidRPr="00190FF1" w:rsidRDefault="001942E9" w:rsidP="001942E9">
            <w:pPr>
              <w:pStyle w:val="TableParagraph"/>
              <w:numPr>
                <w:ilvl w:val="0"/>
                <w:numId w:val="45"/>
              </w:numPr>
              <w:tabs>
                <w:tab w:val="left" w:pos="745"/>
                <w:tab w:val="left" w:pos="746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EQCIS –  ценные бумаги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эмитентов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из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стран</w:t>
            </w:r>
            <w:r w:rsidRPr="00190FF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СНГ.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1701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516" w:type="dxa"/>
          </w:tcPr>
          <w:p w:rsidR="001942E9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1942E9" w:rsidRPr="00190FF1" w:rsidRDefault="001942E9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190F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190FF1" w:rsidRDefault="001942E9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190FF1" w:rsidRDefault="001942E9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1942E9" w:rsidRPr="006947EB" w:rsidRDefault="001942E9" w:rsidP="006947EB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  <w:r w:rsidRPr="00190FF1">
              <w:rPr>
                <w:rFonts w:ascii="Arial" w:hAnsi="Arial" w:cs="Arial"/>
                <w:sz w:val="20"/>
                <w:szCs w:val="20"/>
              </w:rPr>
              <w:t>енные</w:t>
            </w:r>
            <w:r w:rsidRPr="00190FF1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иностранных </w:t>
            </w:r>
            <w:r w:rsidRPr="00190FF1">
              <w:rPr>
                <w:rFonts w:ascii="Arial" w:hAnsi="Arial" w:cs="Arial"/>
                <w:sz w:val="20"/>
                <w:szCs w:val="20"/>
              </w:rPr>
              <w:t>эмитентов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из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стран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СНГ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бумаге: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SecurityId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(код)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1942E9" w:rsidRPr="00190FF1" w:rsidTr="00DF3DC6">
        <w:trPr>
          <w:trHeight w:val="27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SecShortName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541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ISIN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Международный идентификатор инструмента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(ISIN).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RegNumber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выпуска.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FaceValue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Номинал.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SecCurrencyId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номинала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4474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SecurityType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Вид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тип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ЦБ: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Акции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обыкновенные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или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REIT.</w:t>
            </w:r>
          </w:p>
          <w:p w:rsidR="001942E9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before="3" w:line="249" w:lineRule="auto"/>
              <w:ind w:right="367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 xml:space="preserve">Акции привилегированные. 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before="3" w:line="249" w:lineRule="auto"/>
              <w:ind w:right="367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открытого</w:t>
            </w:r>
            <w:proofErr w:type="gramEnd"/>
            <w:r w:rsidRPr="00190FF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закрытого</w:t>
            </w:r>
            <w:proofErr w:type="gramEnd"/>
            <w:r w:rsidRPr="00190FF1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ETF.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before="3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RDR.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ADR.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before="3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GDR.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интервального</w:t>
            </w:r>
            <w:proofErr w:type="gramEnd"/>
            <w:r w:rsidRPr="00190F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1942E9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Ипотечны</w:t>
            </w:r>
            <w:r w:rsidR="00C63FE2">
              <w:rPr>
                <w:rFonts w:ascii="Arial" w:hAnsi="Arial" w:cs="Arial"/>
                <w:sz w:val="20"/>
                <w:szCs w:val="20"/>
              </w:rPr>
              <w:t>е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Вексел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3919" w:rsidRPr="00190FF1" w:rsidRDefault="0083391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Цифровое свидетельство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before="3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Государственные</w:t>
            </w:r>
            <w:r w:rsidRPr="00190F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7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Муниципальные</w:t>
            </w:r>
            <w:r w:rsidRPr="00190F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7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Облигации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190FF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Банка.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6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Корпоративные</w:t>
            </w:r>
            <w:r w:rsidRPr="00190F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  <w:tab w:val="left" w:pos="74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Облигации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Кредитной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Организации.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WString(0-128)</w:t>
            </w:r>
          </w:p>
        </w:tc>
      </w:tr>
      <w:tr w:rsidR="001942E9" w:rsidRPr="00190FF1" w:rsidTr="00DF3DC6">
        <w:trPr>
          <w:trHeight w:val="277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</w:tcPr>
          <w:p w:rsidR="001942E9" w:rsidRPr="00190FF1" w:rsidRDefault="001942E9">
            <w:pPr>
              <w:pStyle w:val="TableParagraph"/>
              <w:numPr>
                <w:ilvl w:val="0"/>
                <w:numId w:val="42"/>
              </w:numPr>
              <w:tabs>
                <w:tab w:val="left" w:pos="745"/>
                <w:tab w:val="left" w:pos="746"/>
              </w:tabs>
              <w:spacing w:line="25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Биржевые</w:t>
            </w:r>
            <w:r w:rsidRPr="00190F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IssuerName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эмитента.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IssuerDetails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ИНН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эмитента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(управляющей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компании).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QuoteList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Котировальный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список.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1942E9" w:rsidRPr="00190FF1" w:rsidTr="00DF3DC6">
        <w:trPr>
          <w:trHeight w:val="541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Число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значимых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знаков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после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запятой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(не</w:t>
            </w:r>
            <w:proofErr w:type="gramEnd"/>
          </w:p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нулевых).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3-12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AccruedInterest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облигаций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НКД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,8)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периоде: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1160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7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190F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основная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190FF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49" w:lineRule="auto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EVE - дополнительная вечерняя торговая</w:t>
            </w:r>
            <w:r w:rsidR="003202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1942E9" w:rsidRPr="00190FF1" w:rsidRDefault="001942E9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before="4" w:line="250" w:lineRule="exact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MORN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утренняя</w:t>
            </w:r>
            <w:r w:rsidRPr="00190FF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190FF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3202E6">
              <w:rPr>
                <w:rFonts w:ascii="Arial" w:hAnsi="Arial" w:cs="Arial"/>
                <w:spacing w:val="-47"/>
                <w:sz w:val="20"/>
                <w:szCs w:val="20"/>
              </w:rPr>
              <w:t xml:space="preserve">  </w:t>
            </w:r>
            <w:r w:rsidRPr="00190FF1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MARKET_TRADE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периоде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SettType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расчетов.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TradeMode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437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PeriodTotalAmount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Общее количество ценных бумаг по заключенным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PeriodTotalVolume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PeriodTotalCount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Numeric(20,0)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PeriodOpenPrice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PeriodOpenVolume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PeriodLastPrice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PeriodLastVolume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PeriodCurrentPrice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Последняя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текущая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73"/>
        </w:trPr>
        <w:tc>
          <w:tcPr>
            <w:tcW w:w="241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PeriodMaxDealPrice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Максимальная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период,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537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PeriodMinDealPrice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Минимальная цена Договора за период,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7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PeriodWAPrice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Средневзвешенная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/MARKET_TRADE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542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ADDRESS_TRADE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Договорах,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Заявок: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SettType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расчетов.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TradeMode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541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AddressPeriodTotalAmount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Общее количество ценных бумаг по заключенным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AddressPeriodTotalVolume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AddressPeriodTotalCount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Numeric(20,0)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AddressPeriodOpenPrice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AddressPeriodOpenVolume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AddressPeriodLastPrice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AddressPeriodLastVolume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AddressPeriodCurrentPrice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Последняя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текущая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537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AddressPeriodMaxDealPrice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Максимальная цена Договора за период,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534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AddressPeriodMinDealPrice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Минимальная цена Договора за период,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68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AddressPeriodWAPrice</w:t>
            </w:r>
          </w:p>
        </w:tc>
        <w:tc>
          <w:tcPr>
            <w:tcW w:w="6516" w:type="dxa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Средневзвешенная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rPr>
          <w:trHeight w:val="273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/ADDRESS_TRADE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263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/TRADE_PERIOD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479"/>
        </w:trPr>
        <w:tc>
          <w:tcPr>
            <w:tcW w:w="241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2838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Блок данных об итоговых ценах (Режим основных торгов)</w:t>
            </w:r>
          </w:p>
        </w:tc>
        <w:tc>
          <w:tcPr>
            <w:tcW w:w="992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rPr>
          <w:trHeight w:val="815"/>
        </w:trPr>
        <w:tc>
          <w:tcPr>
            <w:tcW w:w="2412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190FF1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TotalAmount</w:t>
            </w:r>
          </w:p>
        </w:tc>
        <w:tc>
          <w:tcPr>
            <w:tcW w:w="6516" w:type="dxa"/>
          </w:tcPr>
          <w:p w:rsidR="001942E9" w:rsidRPr="00190FF1" w:rsidRDefault="001942E9">
            <w:pPr>
              <w:pStyle w:val="TableParagraph"/>
              <w:spacing w:line="270" w:lineRule="atLeast"/>
              <w:ind w:left="25" w:right="396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заключенным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Договорам за Торговый день в Режиме основных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3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TotalVolume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Общий объём договоров за Торговый день 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TotalDealCount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число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 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Режиме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Numeric(20,0)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MaxDealPrice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Максимальная цена Договоров за день, 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3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MinDealPrice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Минимальная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день,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ClosePrice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дня,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PrevClose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предыдущего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дня,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80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TrendClose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50792D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Изменение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дня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по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сравнению с ценой закрытия предыдущего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дня,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%.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WAPrice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Средневзвешенная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CurrentPrice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Текущая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AdmittedQuote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Признаваемая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котировка,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AdmittedQuoteVolume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расчета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признаваемой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котировки,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5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MarketPrice2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Рыночная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(2),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MP2Volume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Объем Договоров для расчета рыночной цены (2),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MarketPrice3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Рыночная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(3),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4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MP3Volume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расчета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рыночной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(3),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53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ClearingPrice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Расчетная цена, предоставленная Клиринговой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организацией,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E9" w:rsidRPr="00190FF1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/RESULT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/SECURITY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942E9" w:rsidRPr="00190FF1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942E9" w:rsidRPr="00190FF1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8CC" w:rsidRDefault="00AC78CC">
      <w:pPr>
        <w:rPr>
          <w:rFonts w:ascii="Times New Roman"/>
          <w:sz w:val="18"/>
        </w:rPr>
        <w:sectPr w:rsidR="00AC78CC" w:rsidSect="007C620C">
          <w:pgSz w:w="16840" w:h="11910" w:orient="landscape"/>
          <w:pgMar w:top="1134" w:right="567" w:bottom="1134" w:left="1134" w:header="0" w:footer="889" w:gutter="0"/>
          <w:cols w:space="720"/>
        </w:sectPr>
      </w:pPr>
    </w:p>
    <w:p w:rsidR="00AC78CC" w:rsidRPr="00190FF1" w:rsidRDefault="00D21ED6" w:rsidP="00DF3DC6">
      <w:pPr>
        <w:pStyle w:val="3"/>
      </w:pPr>
      <w:bookmarkStart w:id="71" w:name="SPB21M:_Биржевая_информация_об_итогах_То"/>
      <w:bookmarkStart w:id="72" w:name="_bookmark10"/>
      <w:bookmarkStart w:id="73" w:name="_Toc201668729"/>
      <w:bookmarkStart w:id="74" w:name="_Toc210048713"/>
      <w:bookmarkEnd w:id="71"/>
      <w:bookmarkEnd w:id="72"/>
      <w:r>
        <w:rPr>
          <w:lang w:val="en-US"/>
        </w:rPr>
        <w:lastRenderedPageBreak/>
        <w:t>EXC</w:t>
      </w:r>
      <w:r w:rsidR="000002BF" w:rsidRPr="00190FF1">
        <w:t>21M:</w:t>
      </w:r>
      <w:r w:rsidR="000002BF" w:rsidRPr="00190FF1">
        <w:rPr>
          <w:spacing w:val="-3"/>
        </w:rPr>
        <w:t xml:space="preserve"> </w:t>
      </w:r>
      <w:r w:rsidR="000002BF" w:rsidRPr="00190FF1">
        <w:t>Биржевая</w:t>
      </w:r>
      <w:r w:rsidR="000002BF" w:rsidRPr="00190FF1">
        <w:rPr>
          <w:spacing w:val="-4"/>
        </w:rPr>
        <w:t xml:space="preserve"> </w:t>
      </w:r>
      <w:r w:rsidR="000002BF" w:rsidRPr="00190FF1">
        <w:t>информация</w:t>
      </w:r>
      <w:r w:rsidR="000002BF" w:rsidRPr="00190FF1">
        <w:rPr>
          <w:spacing w:val="-4"/>
        </w:rPr>
        <w:t xml:space="preserve"> </w:t>
      </w:r>
      <w:r w:rsidR="000002BF" w:rsidRPr="00190FF1">
        <w:t>об</w:t>
      </w:r>
      <w:r w:rsidR="000002BF" w:rsidRPr="00190FF1">
        <w:rPr>
          <w:spacing w:val="-7"/>
        </w:rPr>
        <w:t xml:space="preserve"> </w:t>
      </w:r>
      <w:r w:rsidR="000002BF" w:rsidRPr="00190FF1">
        <w:t>итогах</w:t>
      </w:r>
      <w:r w:rsidR="000002BF" w:rsidRPr="00190FF1">
        <w:rPr>
          <w:spacing w:val="-5"/>
        </w:rPr>
        <w:t xml:space="preserve"> </w:t>
      </w:r>
      <w:r w:rsidR="000002BF" w:rsidRPr="00190FF1">
        <w:t>Торгов</w:t>
      </w:r>
      <w:r w:rsidR="000002BF" w:rsidRPr="00190FF1">
        <w:rPr>
          <w:spacing w:val="-7"/>
        </w:rPr>
        <w:t xml:space="preserve"> </w:t>
      </w:r>
      <w:r w:rsidR="000A28F6">
        <w:rPr>
          <w:spacing w:val="-7"/>
        </w:rPr>
        <w:t>(</w:t>
      </w:r>
      <w:r w:rsidR="00C76C09">
        <w:rPr>
          <w:spacing w:val="-7"/>
        </w:rPr>
        <w:t>ценны</w:t>
      </w:r>
      <w:r w:rsidR="000A28F6">
        <w:rPr>
          <w:spacing w:val="-7"/>
        </w:rPr>
        <w:t>е</w:t>
      </w:r>
      <w:r w:rsidR="00C76C09">
        <w:rPr>
          <w:spacing w:val="-7"/>
        </w:rPr>
        <w:t xml:space="preserve"> бумаг</w:t>
      </w:r>
      <w:r w:rsidR="000A28F6">
        <w:rPr>
          <w:spacing w:val="-7"/>
        </w:rPr>
        <w:t>и)</w:t>
      </w:r>
      <w:r w:rsidR="00C76C09">
        <w:rPr>
          <w:spacing w:val="-7"/>
        </w:rPr>
        <w:t xml:space="preserve"> </w:t>
      </w:r>
      <w:r w:rsidR="000002BF" w:rsidRPr="00190FF1">
        <w:t>до</w:t>
      </w:r>
      <w:r w:rsidR="000002BF" w:rsidRPr="00190FF1">
        <w:rPr>
          <w:spacing w:val="-3"/>
        </w:rPr>
        <w:t xml:space="preserve"> </w:t>
      </w:r>
      <w:r w:rsidR="000002BF" w:rsidRPr="00190FF1">
        <w:t>19:00</w:t>
      </w:r>
      <w:bookmarkEnd w:id="73"/>
      <w:bookmarkEnd w:id="74"/>
    </w:p>
    <w:p w:rsidR="00AC78CC" w:rsidRPr="00190FF1" w:rsidRDefault="000002BF">
      <w:pPr>
        <w:pStyle w:val="a7"/>
        <w:numPr>
          <w:ilvl w:val="0"/>
          <w:numId w:val="72"/>
        </w:numPr>
        <w:tabs>
          <w:tab w:val="left" w:pos="1159"/>
        </w:tabs>
        <w:spacing w:before="46"/>
        <w:ind w:hanging="366"/>
        <w:jc w:val="both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основной</w:t>
      </w:r>
      <w:r w:rsidRPr="00190FF1">
        <w:rPr>
          <w:rFonts w:ascii="Arial" w:hAnsi="Arial" w:cs="Arial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торговой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сессии</w:t>
      </w:r>
      <w:r w:rsidRPr="00190FF1">
        <w:rPr>
          <w:rFonts w:ascii="Arial" w:hAnsi="Arial" w:cs="Arial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-1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</w:t>
      </w:r>
    </w:p>
    <w:p w:rsidR="00AC78CC" w:rsidRPr="00190FF1" w:rsidRDefault="000002BF">
      <w:pPr>
        <w:pStyle w:val="a7"/>
        <w:numPr>
          <w:ilvl w:val="0"/>
          <w:numId w:val="72"/>
        </w:numPr>
        <w:tabs>
          <w:tab w:val="left" w:pos="1159"/>
        </w:tabs>
        <w:spacing w:before="37" w:after="10" w:line="271" w:lineRule="auto"/>
        <w:ind w:right="749" w:hanging="360"/>
        <w:jc w:val="both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color w:val="333333"/>
          <w:sz w:val="20"/>
          <w:szCs w:val="20"/>
        </w:rPr>
        <w:t>Значения полей, отмеченных *, в отношении ценных бумаг, допущенных для заключения Договоров в ходе дополнительной торговой сессии,</w:t>
      </w:r>
      <w:r w:rsidRPr="00190FF1">
        <w:rPr>
          <w:rFonts w:ascii="Arial" w:hAnsi="Arial" w:cs="Arial"/>
          <w:color w:val="333333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являются предварительными и могут измениться до окончания Торгового дня. Итоговые значения указанных полей будут приведены в отчете</w:t>
      </w:r>
      <w:r w:rsidRPr="00BE28C6">
        <w:rPr>
          <w:rFonts w:ascii="Arial" w:hAnsi="Arial" w:cs="Arial"/>
          <w:color w:val="333333"/>
          <w:sz w:val="20"/>
          <w:szCs w:val="20"/>
        </w:rPr>
        <w:t xml:space="preserve"> </w:t>
      </w:r>
      <w:r w:rsidR="00D21ED6" w:rsidRPr="00BE28C6">
        <w:rPr>
          <w:rFonts w:ascii="Arial" w:hAnsi="Arial" w:cs="Arial"/>
          <w:color w:val="333333"/>
          <w:sz w:val="20"/>
          <w:szCs w:val="20"/>
        </w:rPr>
        <w:t xml:space="preserve"> EXC</w:t>
      </w:r>
      <w:r w:rsidRPr="00190FF1">
        <w:rPr>
          <w:rFonts w:ascii="Arial" w:hAnsi="Arial" w:cs="Arial"/>
          <w:color w:val="333333"/>
          <w:sz w:val="20"/>
          <w:szCs w:val="20"/>
        </w:rPr>
        <w:t>21,</w:t>
      </w:r>
      <w:r w:rsidRPr="00190FF1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составленном</w:t>
      </w:r>
      <w:r w:rsidRPr="00190FF1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по</w:t>
      </w:r>
      <w:r w:rsidRPr="00190FF1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итогам</w:t>
      </w:r>
      <w:r w:rsidRPr="00190FF1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Торгового</w:t>
      </w:r>
      <w:r w:rsidRPr="00190FF1">
        <w:rPr>
          <w:rFonts w:ascii="Arial" w:hAnsi="Arial" w:cs="Arial"/>
          <w:color w:val="333333"/>
          <w:spacing w:val="-30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дня.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2838"/>
        <w:gridCol w:w="6531"/>
        <w:gridCol w:w="992"/>
        <w:gridCol w:w="1984"/>
      </w:tblGrid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BEBDF"/>
          </w:tcPr>
          <w:p w:rsidR="001942E9" w:rsidRPr="00802716" w:rsidRDefault="001942E9" w:rsidP="00BE28C6">
            <w:pPr>
              <w:pStyle w:val="TableParagraph"/>
              <w:spacing w:line="248" w:lineRule="exact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71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8027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38" w:type="dxa"/>
            <w:shd w:val="clear" w:color="auto" w:fill="EBEBDF"/>
          </w:tcPr>
          <w:p w:rsidR="001942E9" w:rsidRPr="00802716" w:rsidRDefault="001942E9" w:rsidP="00BE28C6">
            <w:pPr>
              <w:pStyle w:val="TableParagraph"/>
              <w:spacing w:line="248" w:lineRule="exact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716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8027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31" w:type="dxa"/>
            <w:shd w:val="clear" w:color="auto" w:fill="EBEBDF"/>
          </w:tcPr>
          <w:p w:rsidR="001942E9" w:rsidRPr="00802716" w:rsidRDefault="001942E9" w:rsidP="00BE28C6">
            <w:pPr>
              <w:pStyle w:val="TableParagraph"/>
              <w:spacing w:line="248" w:lineRule="exact"/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716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EBEBDF"/>
          </w:tcPr>
          <w:p w:rsidR="001942E9" w:rsidRPr="00802716" w:rsidRDefault="001942E9" w:rsidP="00BE28C6">
            <w:pPr>
              <w:pStyle w:val="TableParagraph"/>
              <w:spacing w:line="248" w:lineRule="exact"/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716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984" w:type="dxa"/>
            <w:shd w:val="clear" w:color="auto" w:fill="EBEBDF"/>
          </w:tcPr>
          <w:p w:rsidR="001942E9" w:rsidRPr="00802716" w:rsidRDefault="001942E9" w:rsidP="00BE28C6">
            <w:pPr>
              <w:pStyle w:val="TableParagraph"/>
              <w:spacing w:line="248" w:lineRule="exact"/>
              <w:ind w:left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716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(root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element)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1942E9" w:rsidRPr="00802716" w:rsidTr="00DF3DC6">
        <w:trPr>
          <w:trHeight w:val="537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Уникальный учетный номер документа в 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1942E9" w:rsidRPr="00802716" w:rsidTr="00DF3DC6">
        <w:trPr>
          <w:trHeight w:val="260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31" w:type="dxa"/>
          </w:tcPr>
          <w:p w:rsidR="001942E9" w:rsidRPr="00BE28C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ЭДО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5B91">
              <w:rPr>
                <w:rFonts w:ascii="Arial" w:hAnsi="Arial" w:cs="Arial"/>
                <w:sz w:val="20"/>
                <w:szCs w:val="20"/>
              </w:rPr>
              <w:t>пол</w:t>
            </w:r>
            <w:r w:rsidRPr="00802716">
              <w:rPr>
                <w:rFonts w:ascii="Arial" w:hAnsi="Arial" w:cs="Arial"/>
                <w:sz w:val="20"/>
                <w:szCs w:val="20"/>
              </w:rPr>
              <w:t>учателя.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1942E9" w:rsidRPr="00802716" w:rsidTr="00DF3DC6">
        <w:trPr>
          <w:trHeight w:val="341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802716">
              <w:rPr>
                <w:rFonts w:ascii="Arial" w:hAnsi="Arial" w:cs="Arial"/>
                <w:sz w:val="20"/>
                <w:szCs w:val="20"/>
              </w:rPr>
              <w:t>кст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802716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195"/>
        </w:trPr>
        <w:tc>
          <w:tcPr>
            <w:tcW w:w="2397" w:type="dxa"/>
            <w:shd w:val="clear" w:color="auto" w:fill="EDEDED"/>
          </w:tcPr>
          <w:p w:rsidR="001942E9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31" w:type="dxa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36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31" w:type="dxa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EXC21M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5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TradeDate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942E9" w:rsidRPr="00802716" w:rsidTr="00DF3DC6">
        <w:trPr>
          <w:trHeight w:val="272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8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1942E9" w:rsidRPr="00802716" w:rsidTr="00DF3DC6">
        <w:trPr>
          <w:trHeight w:val="266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1942E9" w:rsidRPr="00802716" w:rsidTr="00DF3DC6">
        <w:trPr>
          <w:trHeight w:val="266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31" w:type="dxa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1942E9" w:rsidRPr="00802716" w:rsidTr="00DF3DC6">
        <w:trPr>
          <w:trHeight w:val="266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31" w:type="dxa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1942E9" w:rsidRPr="00802716" w:rsidTr="00DF3DC6">
        <w:trPr>
          <w:trHeight w:val="266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31" w:type="dxa"/>
          </w:tcPr>
          <w:p w:rsidR="001942E9" w:rsidRPr="00802716" w:rsidRDefault="001942E9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1942E9" w:rsidRPr="00802716" w:rsidTr="00DF3DC6">
        <w:trPr>
          <w:trHeight w:val="225"/>
        </w:trPr>
        <w:tc>
          <w:tcPr>
            <w:tcW w:w="2397" w:type="dxa"/>
          </w:tcPr>
          <w:p w:rsidR="001942E9" w:rsidRPr="00BE28C6" w:rsidRDefault="001942E9" w:rsidP="00D21ED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38" w:type="dxa"/>
          </w:tcPr>
          <w:p w:rsidR="001942E9" w:rsidRPr="00802716" w:rsidRDefault="001942E9" w:rsidP="00D21ED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</w:tcPr>
          <w:p w:rsidR="001942E9" w:rsidRPr="00BE28C6" w:rsidRDefault="001942E9" w:rsidP="00D21ED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942E9" w:rsidRPr="00802716" w:rsidRDefault="001942E9" w:rsidP="00D21ED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802716" w:rsidRDefault="001942E9" w:rsidP="00D21ED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302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</w:t>
            </w:r>
            <w:r w:rsidR="001820E0">
              <w:rPr>
                <w:rFonts w:ascii="Arial" w:hAnsi="Arial" w:cs="Arial"/>
                <w:sz w:val="20"/>
                <w:szCs w:val="20"/>
              </w:rPr>
              <w:t>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инструментах: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415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531" w:type="dxa"/>
          </w:tcPr>
          <w:p w:rsidR="001942E9" w:rsidRPr="00802716" w:rsidRDefault="001942E9" w:rsidP="00F44675">
            <w:pPr>
              <w:pStyle w:val="TableParagraph"/>
              <w:spacing w:before="1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802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1942E9" w:rsidRPr="00BE28C6" w:rsidRDefault="001942E9" w:rsidP="00BE28C6">
            <w:pPr>
              <w:pStyle w:val="TableParagraph"/>
              <w:numPr>
                <w:ilvl w:val="0"/>
                <w:numId w:val="40"/>
              </w:numPr>
              <w:tabs>
                <w:tab w:val="left" w:pos="759"/>
                <w:tab w:val="left" w:pos="760"/>
              </w:tabs>
              <w:spacing w:before="4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EQR</w:t>
            </w:r>
            <w:r w:rsidRPr="008027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–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8027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ценные бумаги</w:t>
            </w:r>
          </w:p>
          <w:p w:rsidR="001942E9" w:rsidRPr="00BE28C6" w:rsidRDefault="001942E9" w:rsidP="00BE28C6">
            <w:pPr>
              <w:pStyle w:val="TableParagraph"/>
              <w:numPr>
                <w:ilvl w:val="0"/>
                <w:numId w:val="40"/>
              </w:numPr>
              <w:tabs>
                <w:tab w:val="left" w:pos="759"/>
                <w:tab w:val="left" w:pos="760"/>
              </w:tabs>
              <w:spacing w:before="3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lastRenderedPageBreak/>
              <w:t>EQF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–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802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ценные бумаги</w:t>
            </w:r>
            <w:r w:rsidRPr="008027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50792D" w:rsidRDefault="001942E9" w:rsidP="00BE28C6">
            <w:pPr>
              <w:pStyle w:val="TableParagraph"/>
              <w:numPr>
                <w:ilvl w:val="0"/>
                <w:numId w:val="40"/>
              </w:numPr>
              <w:tabs>
                <w:tab w:val="left" w:pos="759"/>
                <w:tab w:val="left" w:pos="760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BOND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–</w:t>
            </w:r>
            <w:r w:rsidRPr="0080271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1942E9" w:rsidRPr="00F44675" w:rsidRDefault="001942E9" w:rsidP="00BE28C6">
            <w:pPr>
              <w:pStyle w:val="TableParagraph"/>
              <w:numPr>
                <w:ilvl w:val="0"/>
                <w:numId w:val="40"/>
              </w:numPr>
              <w:tabs>
                <w:tab w:val="left" w:pos="759"/>
                <w:tab w:val="left" w:pos="760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EQCIS - бумаги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иностранных </w:t>
            </w:r>
            <w:r w:rsidRPr="00BE28C6">
              <w:rPr>
                <w:rFonts w:ascii="Arial" w:hAnsi="Arial" w:cs="Arial"/>
                <w:sz w:val="20"/>
                <w:szCs w:val="20"/>
              </w:rPr>
              <w:t>эмитентов</w:t>
            </w:r>
            <w:r w:rsidRPr="00802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из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стран</w:t>
            </w:r>
            <w:r w:rsidRPr="0080271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СНГ.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</w:p>
        </w:tc>
        <w:tc>
          <w:tcPr>
            <w:tcW w:w="1984" w:type="dxa"/>
          </w:tcPr>
          <w:p w:rsidR="001942E9" w:rsidRPr="00802716" w:rsidRDefault="001942E9" w:rsidP="00A05FD8">
            <w:pPr>
              <w:pStyle w:val="TableParagraph"/>
              <w:spacing w:before="1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String(1-1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531" w:type="dxa"/>
          </w:tcPr>
          <w:p w:rsidR="001942E9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инструментов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1942E9" w:rsidRPr="00190FF1" w:rsidRDefault="001942E9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6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Российские</w:t>
            </w:r>
            <w:r w:rsidRPr="00190F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190FF1" w:rsidRDefault="001942E9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Иностранные</w:t>
            </w:r>
            <w:r w:rsidRPr="00190FF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ценные бумаги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42E9" w:rsidRPr="00190FF1" w:rsidRDefault="001942E9" w:rsidP="00086FA4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Еврооблигации.</w:t>
            </w:r>
          </w:p>
          <w:p w:rsidR="001942E9" w:rsidRPr="00802716" w:rsidRDefault="001942E9" w:rsidP="00BE28C6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  <w:tab w:val="left" w:pos="832"/>
              </w:tabs>
              <w:spacing w:before="42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pacing w:val="-1"/>
                <w:sz w:val="20"/>
                <w:szCs w:val="20"/>
              </w:rPr>
              <w:t>EQCIS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-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ценные</w:t>
            </w:r>
            <w:r w:rsidRPr="00190FF1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бумаги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иностранных </w:t>
            </w:r>
            <w:r w:rsidRPr="00190FF1">
              <w:rPr>
                <w:rFonts w:ascii="Arial" w:hAnsi="Arial" w:cs="Arial"/>
                <w:sz w:val="20"/>
                <w:szCs w:val="20"/>
              </w:rPr>
              <w:t>эмитентов</w:t>
            </w:r>
            <w:r w:rsidRPr="00190F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из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стран</w:t>
            </w:r>
            <w:r w:rsidRPr="00190F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СНГ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73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бумаге: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SecurityId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(код)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SecShortName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ISIN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Международный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(ISIN).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RegNumber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выпуска.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FaceValue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Номинал.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SecCurrencyId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номинала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7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SecurityType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Вид</w:t>
            </w:r>
            <w:r w:rsidRPr="008027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</w:t>
            </w:r>
            <w:r w:rsidRPr="008027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тип</w:t>
            </w:r>
            <w:r w:rsidRPr="008027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ЦБ: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Акции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обыкновенные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или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REIT.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Акции</w:t>
            </w:r>
            <w:r w:rsidRPr="008027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привилегированные.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before="3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02716">
              <w:rPr>
                <w:rFonts w:ascii="Arial" w:hAnsi="Arial" w:cs="Arial"/>
                <w:sz w:val="20"/>
                <w:szCs w:val="20"/>
              </w:rPr>
              <w:t>открытого</w:t>
            </w:r>
            <w:proofErr w:type="gramEnd"/>
            <w:r w:rsidRPr="00802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802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02716">
              <w:rPr>
                <w:rFonts w:ascii="Arial" w:hAnsi="Arial" w:cs="Arial"/>
                <w:sz w:val="20"/>
                <w:szCs w:val="20"/>
              </w:rPr>
              <w:t>закрытого</w:t>
            </w:r>
            <w:proofErr w:type="gramEnd"/>
            <w:r w:rsidRPr="0080271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ETF.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RDR.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before="3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ADR.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before="7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GDR.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Па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802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02716">
              <w:rPr>
                <w:rFonts w:ascii="Arial" w:hAnsi="Arial" w:cs="Arial"/>
                <w:sz w:val="20"/>
                <w:szCs w:val="20"/>
              </w:rPr>
              <w:t>интервального</w:t>
            </w:r>
            <w:proofErr w:type="gramEnd"/>
            <w:r w:rsidRPr="00802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ПИФ.</w:t>
            </w:r>
          </w:p>
          <w:p w:rsidR="001942E9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Ипотечны</w:t>
            </w:r>
            <w:r w:rsidR="00C63FE2">
              <w:rPr>
                <w:rFonts w:ascii="Arial" w:hAnsi="Arial" w:cs="Arial"/>
                <w:sz w:val="20"/>
                <w:szCs w:val="20"/>
              </w:rPr>
              <w:t>е</w:t>
            </w:r>
            <w:r w:rsidRPr="00802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Вексел</w:t>
            </w:r>
            <w:r w:rsidR="00C63FE2">
              <w:rPr>
                <w:rFonts w:ascii="Arial" w:hAnsi="Arial" w:cs="Arial"/>
                <w:sz w:val="20"/>
                <w:szCs w:val="20"/>
              </w:rPr>
              <w:t>и</w:t>
            </w:r>
            <w:r w:rsidRPr="00802716">
              <w:rPr>
                <w:rFonts w:ascii="Arial" w:hAnsi="Arial" w:cs="Arial"/>
                <w:sz w:val="20"/>
                <w:szCs w:val="20"/>
              </w:rPr>
              <w:t>ь.</w:t>
            </w:r>
          </w:p>
          <w:p w:rsidR="00833919" w:rsidRPr="00802716" w:rsidRDefault="0083391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Цифровое свидетельство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Государственные</w:t>
            </w:r>
            <w:r w:rsidRPr="00802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Муниципальные</w:t>
            </w:r>
            <w:r w:rsidRPr="00802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before="8" w:line="275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Облигации</w:t>
            </w:r>
            <w:r w:rsidRPr="00802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Центрального</w:t>
            </w:r>
            <w:r w:rsidRPr="008027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Банка.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6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Корпоративные</w:t>
            </w:r>
            <w:r w:rsidRPr="008027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  <w:p w:rsidR="001942E9" w:rsidRPr="0050792D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65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Облигации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Кредитной</w:t>
            </w:r>
            <w:r w:rsidRPr="008027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Организации.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8"/>
              </w:numPr>
              <w:tabs>
                <w:tab w:val="left" w:pos="759"/>
                <w:tab w:val="left" w:pos="760"/>
              </w:tabs>
              <w:spacing w:line="265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Биржевые</w:t>
            </w:r>
            <w:r w:rsidRPr="008027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облигации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WString(0-128)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IssuerName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эмитента.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IssuerDetails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ИНН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эмитента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(управляющей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компании).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QuoteList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Котировальный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список.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1942E9" w:rsidRPr="00802716" w:rsidTr="00DF3DC6">
        <w:trPr>
          <w:trHeight w:val="541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Число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значимых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знаков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после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запятой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нулевых).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1942E9" w:rsidRPr="00802716" w:rsidTr="00DF3DC6">
        <w:trPr>
          <w:trHeight w:val="26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CurrencyId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-12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CurrencyName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AccruedInterest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облигаций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-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НКД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дату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,8)</w:t>
            </w:r>
          </w:p>
        </w:tc>
      </w:tr>
      <w:tr w:rsidR="001942E9" w:rsidRPr="00802716" w:rsidTr="00DF3DC6">
        <w:trPr>
          <w:trHeight w:val="272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периоде: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1094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1942E9" w:rsidRPr="00802716" w:rsidRDefault="001942E9">
            <w:pPr>
              <w:pStyle w:val="TableParagraph"/>
              <w:numPr>
                <w:ilvl w:val="0"/>
                <w:numId w:val="36"/>
              </w:numPr>
              <w:tabs>
                <w:tab w:val="left" w:pos="759"/>
                <w:tab w:val="left" w:pos="760"/>
              </w:tabs>
              <w:spacing w:line="271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8027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8027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pacing w:val="-1"/>
                <w:sz w:val="20"/>
                <w:szCs w:val="20"/>
              </w:rPr>
              <w:t>основная</w:t>
            </w:r>
            <w:r w:rsidRPr="00802716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80271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1942E9" w:rsidRPr="00802716" w:rsidRDefault="001942E9">
            <w:pPr>
              <w:pStyle w:val="TableParagraph"/>
              <w:spacing w:before="5" w:line="247" w:lineRule="exact"/>
              <w:ind w:left="759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MORN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-</w:t>
            </w:r>
            <w:r w:rsidRPr="008027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утренняя</w:t>
            </w:r>
            <w:r w:rsidRPr="008027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1942E9" w:rsidRPr="00802716" w:rsidTr="00DF3DC6">
        <w:trPr>
          <w:trHeight w:val="537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MARKET_TRADE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 данных о Договорах, заключенных 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рыночных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Заявок: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5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SettType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расчетов.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TradeMode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6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PeriodTotalAmount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Общее количество ценных бумаг по заключенным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Договорам,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PeriodTotalVolume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PeriodTotalCount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Numeric(20,0)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PeriodOpenPrice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PeriodOpenVolume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PeriodLastPrice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PeriodLastVolume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PeriodCurrentPrice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Последняя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текущая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42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PeriodMaxDealPrice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 w:line="247" w:lineRule="exact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Максимальная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период,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PeriodMinDealPrice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Минимальная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период,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72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PeriodWAPrice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Средневзвешенная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/MARKET_TRADE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542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ADDRESS_TRADE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 данных о Договорах, заключенных 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Заявок: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SettType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расчетов.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TradeMode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42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AddressPeriodTotalAmount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Общее количество ценных бумаг по заключенным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Договорам,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AddressPeriodTotalVolume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AddressPeriodTotalCount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Numeric(20,0)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AddressPeriodOpenPrice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AddressPeriodOpenVolume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Первый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 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AddressPeriodLastPrice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AddressPeriodLastVolume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Последний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объем,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AddressPeriodCurrentPrice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Последняя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текущая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42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AddressPeriodMaxDealPrice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Максимальная цена Договора за период,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2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AddressPeriodMinDealPrice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Минимальная цена Договора за период,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73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AddressPeriodWAPrice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Средневзвешенная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3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/ADDRESS_TRADE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/TRADE_PERIOD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 итоговых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ценах:</w:t>
            </w: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806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TotalAmount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 w:line="254" w:lineRule="exact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бумаг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заключенным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Договорам за Торговый день в Режиме основных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42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TotalVolume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Режиме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TotalDealCount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Общее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число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Режиме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Numeric(20,0)</w:t>
            </w:r>
          </w:p>
        </w:tc>
      </w:tr>
      <w:tr w:rsidR="001942E9" w:rsidRPr="00802716" w:rsidTr="00DF3DC6">
        <w:trPr>
          <w:trHeight w:val="272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2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541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MaxDealPrice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 w:line="247" w:lineRule="exact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Максимальная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Договоров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день,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2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MinDealPrice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Минимальная цена Договоров за Торговый день,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ClosePrice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дня,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42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PrevClose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предыдущего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дня,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800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TrendClose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 w:line="260" w:lineRule="exact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Изменение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дня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сравнению с ценой закрытия предыдущего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дня,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%.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WAPrice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Средневзвешенная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CurrentPrice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Текущая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BE28C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AdmittedQuote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Признаваемая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котировка,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6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AdmittedQuoteVolume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Объем Договоров для расчета признаваемой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котировки,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5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MarketPrice2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Рыночная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(2),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7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MP2Volume</w:t>
            </w:r>
          </w:p>
        </w:tc>
        <w:tc>
          <w:tcPr>
            <w:tcW w:w="6531" w:type="dxa"/>
          </w:tcPr>
          <w:p w:rsidR="001942E9" w:rsidRPr="00802716" w:rsidRDefault="001942E9" w:rsidP="0050792D">
            <w:pPr>
              <w:pStyle w:val="TableParagraph"/>
              <w:tabs>
                <w:tab w:val="left" w:pos="4047"/>
              </w:tabs>
              <w:spacing w:before="2" w:line="254" w:lineRule="exact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Объем Договоров для расчета рыночной цены (2),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5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MarketPrice3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Рыночная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(3),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7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MP3Volume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Объем Договоров для расчета рыночной цены (3),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534"/>
        </w:trPr>
        <w:tc>
          <w:tcPr>
            <w:tcW w:w="2397" w:type="dxa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ClearingPrice</w:t>
            </w:r>
          </w:p>
        </w:tc>
        <w:tc>
          <w:tcPr>
            <w:tcW w:w="6531" w:type="dxa"/>
          </w:tcPr>
          <w:p w:rsidR="001942E9" w:rsidRPr="00802716" w:rsidRDefault="001942E9" w:rsidP="00BE28C6">
            <w:pPr>
              <w:pStyle w:val="TableParagraph"/>
              <w:tabs>
                <w:tab w:val="left" w:pos="4047"/>
              </w:tabs>
              <w:spacing w:before="2"/>
              <w:ind w:left="111" w:right="97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Расчетная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предоставленная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Клиринговой </w:t>
            </w:r>
            <w:r w:rsidRPr="00802716">
              <w:rPr>
                <w:rFonts w:ascii="Arial" w:hAnsi="Arial" w:cs="Arial"/>
                <w:sz w:val="20"/>
                <w:szCs w:val="20"/>
              </w:rPr>
              <w:t>организацией,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валюта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716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2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984" w:type="dxa"/>
          </w:tcPr>
          <w:p w:rsidR="001942E9" w:rsidRPr="00802716" w:rsidRDefault="001942E9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027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/RESULT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/SECURITY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68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2E9" w:rsidRPr="00802716" w:rsidTr="00DF3DC6">
        <w:trPr>
          <w:trHeight w:val="272"/>
        </w:trPr>
        <w:tc>
          <w:tcPr>
            <w:tcW w:w="2397" w:type="dxa"/>
            <w:shd w:val="clear" w:color="auto" w:fill="EDEDED"/>
          </w:tcPr>
          <w:p w:rsidR="001942E9" w:rsidRPr="00802716" w:rsidRDefault="001942E9" w:rsidP="00BE28C6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80271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8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/>
          </w:tcPr>
          <w:p w:rsidR="001942E9" w:rsidRPr="00802716" w:rsidRDefault="00194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8CC" w:rsidRPr="00802716" w:rsidRDefault="00AC78CC">
      <w:pPr>
        <w:pStyle w:val="a3"/>
        <w:rPr>
          <w:rFonts w:ascii="Arial" w:hAnsi="Arial" w:cs="Arial"/>
          <w:sz w:val="20"/>
          <w:szCs w:val="20"/>
        </w:rPr>
      </w:pPr>
    </w:p>
    <w:p w:rsidR="00AC78CC" w:rsidRPr="00802716" w:rsidRDefault="00AC78CC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AC78CC" w:rsidRPr="0050792D" w:rsidRDefault="000002BF">
      <w:pPr>
        <w:pStyle w:val="a7"/>
        <w:numPr>
          <w:ilvl w:val="0"/>
          <w:numId w:val="35"/>
        </w:numPr>
        <w:tabs>
          <w:tab w:val="left" w:pos="650"/>
        </w:tabs>
        <w:spacing w:before="57" w:line="278" w:lineRule="auto"/>
        <w:ind w:right="1358" w:firstLine="0"/>
        <w:rPr>
          <w:rFonts w:ascii="Arial" w:hAnsi="Arial" w:cs="Arial"/>
          <w:sz w:val="20"/>
          <w:szCs w:val="20"/>
        </w:rPr>
      </w:pPr>
      <w:r>
        <w:rPr>
          <w:color w:val="333333"/>
        </w:rPr>
        <w:t xml:space="preserve">- </w:t>
      </w:r>
      <w:r w:rsidRPr="0050792D">
        <w:rPr>
          <w:rFonts w:ascii="Arial" w:hAnsi="Arial" w:cs="Arial"/>
          <w:color w:val="333333"/>
          <w:sz w:val="20"/>
          <w:szCs w:val="20"/>
        </w:rPr>
        <w:t xml:space="preserve">для инструментов, Торги которыми проводятся в течение дополнительной торговой сессии, в отчете </w:t>
      </w:r>
      <w:r w:rsidR="00D21ED6" w:rsidRPr="0050792D">
        <w:rPr>
          <w:rFonts w:ascii="Arial" w:hAnsi="Arial" w:cs="Arial"/>
          <w:color w:val="333333"/>
          <w:sz w:val="20"/>
          <w:szCs w:val="20"/>
          <w:lang w:val="en-US"/>
        </w:rPr>
        <w:t>EXC</w:t>
      </w:r>
      <w:r w:rsidRPr="0050792D">
        <w:rPr>
          <w:rFonts w:ascii="Arial" w:hAnsi="Arial" w:cs="Arial"/>
          <w:color w:val="333333"/>
          <w:sz w:val="20"/>
          <w:szCs w:val="20"/>
        </w:rPr>
        <w:t>21M в указанных полях указывается</w:t>
      </w:r>
      <w:r w:rsidRPr="0050792D">
        <w:rPr>
          <w:rFonts w:ascii="Arial" w:hAnsi="Arial" w:cs="Arial"/>
          <w:color w:val="333333"/>
          <w:spacing w:val="-47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справочное</w:t>
      </w:r>
      <w:r w:rsidRPr="0050792D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значение,</w:t>
      </w:r>
      <w:r w:rsidRPr="0050792D">
        <w:rPr>
          <w:rFonts w:ascii="Arial" w:hAnsi="Arial" w:cs="Arial"/>
          <w:color w:val="333333"/>
          <w:spacing w:val="-9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рассчитанное</w:t>
      </w:r>
      <w:r w:rsidRPr="0050792D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на</w:t>
      </w:r>
      <w:r w:rsidRPr="0050792D">
        <w:rPr>
          <w:rFonts w:ascii="Arial" w:hAnsi="Arial" w:cs="Arial"/>
          <w:color w:val="333333"/>
          <w:spacing w:val="-9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момент</w:t>
      </w:r>
      <w:r w:rsidRPr="0050792D">
        <w:rPr>
          <w:rFonts w:ascii="Arial" w:hAnsi="Arial" w:cs="Arial"/>
          <w:color w:val="333333"/>
          <w:spacing w:val="-7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формирования</w:t>
      </w:r>
      <w:r w:rsidRPr="0050792D">
        <w:rPr>
          <w:rFonts w:ascii="Arial" w:hAnsi="Arial" w:cs="Arial"/>
          <w:color w:val="333333"/>
          <w:spacing w:val="-5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отчета.</w:t>
      </w:r>
      <w:r w:rsidRPr="0050792D">
        <w:rPr>
          <w:rFonts w:ascii="Arial" w:hAnsi="Arial" w:cs="Arial"/>
          <w:color w:val="333333"/>
          <w:spacing w:val="-1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Официальное</w:t>
      </w:r>
      <w:r w:rsidRPr="0050792D">
        <w:rPr>
          <w:rFonts w:ascii="Arial" w:hAnsi="Arial" w:cs="Arial"/>
          <w:color w:val="333333"/>
          <w:spacing w:val="-7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значение</w:t>
      </w:r>
      <w:r w:rsidRPr="0050792D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этих</w:t>
      </w:r>
      <w:r w:rsidRPr="0050792D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полей</w:t>
      </w:r>
      <w:r w:rsidRPr="0050792D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указывается</w:t>
      </w:r>
      <w:r w:rsidRPr="0050792D">
        <w:rPr>
          <w:rFonts w:ascii="Arial" w:hAnsi="Arial" w:cs="Arial"/>
          <w:color w:val="333333"/>
          <w:spacing w:val="-7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только</w:t>
      </w:r>
      <w:r w:rsidRPr="0050792D">
        <w:rPr>
          <w:rFonts w:ascii="Arial" w:hAnsi="Arial" w:cs="Arial"/>
          <w:color w:val="333333"/>
          <w:spacing w:val="-9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в</w:t>
      </w:r>
      <w:r w:rsidRPr="0050792D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0792D">
        <w:rPr>
          <w:rFonts w:ascii="Arial" w:hAnsi="Arial" w:cs="Arial"/>
          <w:color w:val="333333"/>
          <w:sz w:val="20"/>
          <w:szCs w:val="20"/>
        </w:rPr>
        <w:t>отчете</w:t>
      </w:r>
      <w:r w:rsidRPr="0050792D">
        <w:rPr>
          <w:rFonts w:ascii="Arial" w:hAnsi="Arial" w:cs="Arial"/>
          <w:color w:val="333333"/>
          <w:spacing w:val="7"/>
          <w:sz w:val="20"/>
          <w:szCs w:val="20"/>
        </w:rPr>
        <w:t xml:space="preserve"> </w:t>
      </w:r>
      <w:r w:rsidR="00D21ED6" w:rsidRPr="0050792D">
        <w:rPr>
          <w:rFonts w:ascii="Arial" w:hAnsi="Arial" w:cs="Arial"/>
          <w:color w:val="333333"/>
          <w:spacing w:val="7"/>
          <w:sz w:val="20"/>
          <w:szCs w:val="20"/>
          <w:lang w:val="en-US"/>
        </w:rPr>
        <w:t>EXC</w:t>
      </w:r>
      <w:r w:rsidRPr="0050792D">
        <w:rPr>
          <w:rFonts w:ascii="Arial" w:hAnsi="Arial" w:cs="Arial"/>
          <w:color w:val="333333"/>
          <w:sz w:val="20"/>
          <w:szCs w:val="20"/>
        </w:rPr>
        <w:t>21.</w:t>
      </w:r>
    </w:p>
    <w:p w:rsidR="00A0252B" w:rsidRDefault="00A0252B">
      <w:pPr>
        <w:rPr>
          <w:rFonts w:ascii="Arial" w:hAnsi="Arial" w:cs="Arial"/>
          <w:b/>
          <w:bCs/>
          <w:sz w:val="20"/>
          <w:szCs w:val="20"/>
          <w:lang w:val="en-US"/>
        </w:rPr>
      </w:pPr>
      <w:bookmarkStart w:id="75" w:name="SPB82:_Уведомление_о_зарегистрированных_"/>
      <w:bookmarkStart w:id="76" w:name="_bookmark11"/>
      <w:bookmarkEnd w:id="75"/>
      <w:bookmarkEnd w:id="76"/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424959" w:rsidRPr="008D55AA" w:rsidRDefault="00424959" w:rsidP="00DF3DC6">
      <w:pPr>
        <w:pStyle w:val="3"/>
      </w:pPr>
      <w:bookmarkStart w:id="77" w:name="_Toc201668730"/>
      <w:bookmarkStart w:id="78" w:name="_Toc210048714"/>
      <w:r>
        <w:rPr>
          <w:lang w:val="en-US"/>
        </w:rPr>
        <w:lastRenderedPageBreak/>
        <w:t>EXC</w:t>
      </w:r>
      <w:r>
        <w:t>22</w:t>
      </w:r>
      <w:r w:rsidRPr="00190FF1">
        <w:t>:</w:t>
      </w:r>
      <w:r w:rsidRPr="00190FF1">
        <w:rPr>
          <w:spacing w:val="-4"/>
        </w:rPr>
        <w:t xml:space="preserve"> </w:t>
      </w:r>
      <w:r w:rsidRPr="00190FF1">
        <w:t>Биржевая</w:t>
      </w:r>
      <w:r w:rsidRPr="00190FF1">
        <w:rPr>
          <w:spacing w:val="-5"/>
        </w:rPr>
        <w:t xml:space="preserve"> </w:t>
      </w:r>
      <w:r w:rsidRPr="00190FF1">
        <w:t>информация</w:t>
      </w:r>
      <w:r w:rsidRPr="00190FF1">
        <w:rPr>
          <w:spacing w:val="-4"/>
        </w:rPr>
        <w:t xml:space="preserve"> </w:t>
      </w:r>
      <w:r w:rsidRPr="00190FF1">
        <w:t>об</w:t>
      </w:r>
      <w:r w:rsidRPr="00190FF1">
        <w:rPr>
          <w:spacing w:val="-8"/>
        </w:rPr>
        <w:t xml:space="preserve"> </w:t>
      </w:r>
      <w:r w:rsidRPr="00190FF1">
        <w:t>итогах</w:t>
      </w:r>
      <w:r w:rsidRPr="00190FF1">
        <w:rPr>
          <w:spacing w:val="-5"/>
        </w:rPr>
        <w:t xml:space="preserve"> </w:t>
      </w:r>
      <w:r w:rsidRPr="00190FF1">
        <w:t>Торгов</w:t>
      </w:r>
      <w:r w:rsidRPr="00190FF1">
        <w:rPr>
          <w:spacing w:val="-4"/>
        </w:rPr>
        <w:t xml:space="preserve"> </w:t>
      </w:r>
      <w:r w:rsidR="00C76C09">
        <w:rPr>
          <w:spacing w:val="-4"/>
        </w:rPr>
        <w:t>(Опционы)</w:t>
      </w:r>
      <w:r w:rsidR="008D55AA">
        <w:rPr>
          <w:spacing w:val="-4"/>
        </w:rPr>
        <w:t xml:space="preserve"> </w:t>
      </w:r>
      <w:r w:rsidRPr="00190FF1">
        <w:t>за</w:t>
      </w:r>
      <w:r w:rsidRPr="00190FF1">
        <w:rPr>
          <w:spacing w:val="-3"/>
        </w:rPr>
        <w:t xml:space="preserve"> </w:t>
      </w:r>
      <w:r w:rsidRPr="00190FF1">
        <w:t>Торговый</w:t>
      </w:r>
      <w:r w:rsidRPr="00190FF1">
        <w:rPr>
          <w:spacing w:val="-4"/>
        </w:rPr>
        <w:t xml:space="preserve"> </w:t>
      </w:r>
      <w:r w:rsidRPr="00190FF1">
        <w:t>день</w:t>
      </w:r>
      <w:bookmarkEnd w:id="77"/>
      <w:bookmarkEnd w:id="78"/>
    </w:p>
    <w:p w:rsidR="00424959" w:rsidRPr="00190FF1" w:rsidRDefault="00424959" w:rsidP="00424959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 w:after="23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pacing w:val="-1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-20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40"/>
        <w:gridCol w:w="6514"/>
        <w:gridCol w:w="1134"/>
        <w:gridCol w:w="1842"/>
      </w:tblGrid>
      <w:tr w:rsidR="00AD567F" w:rsidRPr="00190FF1" w:rsidTr="00DF3DC6">
        <w:trPr>
          <w:trHeight w:val="367"/>
        </w:trPr>
        <w:tc>
          <w:tcPr>
            <w:tcW w:w="2412" w:type="dxa"/>
            <w:shd w:val="clear" w:color="auto" w:fill="EBEBDF"/>
          </w:tcPr>
          <w:p w:rsidR="00AD567F" w:rsidRPr="00190FF1" w:rsidRDefault="00AD567F" w:rsidP="003C655C">
            <w:pPr>
              <w:pStyle w:val="TableParagraph"/>
              <w:spacing w:before="11"/>
              <w:ind w:left="25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 элемента</w:t>
            </w:r>
          </w:p>
        </w:tc>
        <w:tc>
          <w:tcPr>
            <w:tcW w:w="2840" w:type="dxa"/>
            <w:shd w:val="clear" w:color="auto" w:fill="EBEBDF"/>
          </w:tcPr>
          <w:p w:rsidR="00AD567F" w:rsidRPr="00190FF1" w:rsidRDefault="00AD567F" w:rsidP="003C655C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190F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14" w:type="dxa"/>
            <w:shd w:val="clear" w:color="auto" w:fill="EBEBDF"/>
          </w:tcPr>
          <w:p w:rsidR="00AD567F" w:rsidRPr="00190FF1" w:rsidRDefault="00AD567F" w:rsidP="003C655C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EBEBDF"/>
          </w:tcPr>
          <w:p w:rsidR="00AD567F" w:rsidRPr="00190FF1" w:rsidRDefault="00AD567F" w:rsidP="003C655C">
            <w:pPr>
              <w:pStyle w:val="TableParagraph"/>
              <w:spacing w:before="11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842" w:type="dxa"/>
            <w:shd w:val="clear" w:color="auto" w:fill="EBEBDF"/>
          </w:tcPr>
          <w:p w:rsidR="00AD567F" w:rsidRPr="00190FF1" w:rsidRDefault="00AD567F" w:rsidP="003C655C">
            <w:pPr>
              <w:pStyle w:val="TableParagraph"/>
              <w:spacing w:before="11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AD567F" w:rsidRPr="00190FF1" w:rsidTr="00DF3DC6">
        <w:trPr>
          <w:trHeight w:val="258"/>
        </w:trPr>
        <w:tc>
          <w:tcPr>
            <w:tcW w:w="241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40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(root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element)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40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113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AD567F" w:rsidRPr="00190FF1" w:rsidTr="00DF3DC6">
        <w:trPr>
          <w:trHeight w:val="41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AD567F" w:rsidRPr="00190FF1" w:rsidTr="00DF3DC6">
        <w:trPr>
          <w:trHeight w:val="263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14" w:type="dxa"/>
          </w:tcPr>
          <w:p w:rsidR="00AD567F" w:rsidRPr="000468AE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68AE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получателя.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кст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40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0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113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AD567F" w:rsidRPr="00BE28C6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40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97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14" w:type="dxa"/>
          </w:tcPr>
          <w:p w:rsidR="00AD567F" w:rsidRPr="00A20199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EXC2</w:t>
            </w:r>
            <w:r w:rsidR="00A20199">
              <w:rPr>
                <w:rFonts w:ascii="Arial" w:hAnsi="Arial" w:cs="Arial"/>
                <w:spacing w:val="-4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823674" w:rsidP="0082367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  <w:r w:rsidR="00AD567F"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1134" w:type="dxa"/>
          </w:tcPr>
          <w:p w:rsidR="00AD567F" w:rsidRPr="00DF3DC6" w:rsidRDefault="00823674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AD567F" w:rsidRPr="00190FF1" w:rsidTr="00DF3DC6">
        <w:trPr>
          <w:trHeight w:val="272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BE28C6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40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инструментах:</w:t>
            </w:r>
          </w:p>
        </w:tc>
        <w:tc>
          <w:tcPr>
            <w:tcW w:w="1134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557"/>
        </w:trPr>
        <w:tc>
          <w:tcPr>
            <w:tcW w:w="2412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190FF1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514" w:type="dxa"/>
          </w:tcPr>
          <w:p w:rsidR="00AD567F" w:rsidRPr="00190FF1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AD567F" w:rsidRPr="000468AE" w:rsidRDefault="00AD567F" w:rsidP="000468AE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</w:pPr>
            <w:r w:rsidRPr="00234A93">
              <w:rPr>
                <w:rFonts w:ascii="Arial" w:hAnsi="Arial" w:cs="Arial"/>
                <w:sz w:val="20"/>
                <w:szCs w:val="20"/>
              </w:rPr>
              <w:t>OPTION -</w:t>
            </w:r>
            <w:r w:rsidRPr="00234A93"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234A93"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1134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AD567F" w:rsidRPr="00190FF1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711"/>
        </w:trPr>
        <w:tc>
          <w:tcPr>
            <w:tcW w:w="2412" w:type="dxa"/>
            <w:tcBorders>
              <w:bottom w:val="single" w:sz="4" w:space="0" w:color="auto"/>
            </w:tcBorders>
          </w:tcPr>
          <w:p w:rsidR="00AD567F" w:rsidRPr="009216B4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AD567F" w:rsidRPr="009216B4" w:rsidRDefault="00AD567F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D567F" w:rsidRPr="002C369A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Наименование Группы инструментов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AD567F" w:rsidRPr="002C369A" w:rsidRDefault="00AD567F" w:rsidP="000468AE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567F" w:rsidRPr="002C369A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567F" w:rsidRPr="002C369A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WString(0-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Блок данных по типу</w:t>
            </w:r>
            <w:r w:rsidR="00416552" w:rsidRPr="00B12A15">
              <w:rPr>
                <w:rFonts w:ascii="Arial" w:hAnsi="Arial" w:cs="Arial"/>
                <w:sz w:val="20"/>
                <w:szCs w:val="20"/>
              </w:rPr>
              <w:t xml:space="preserve"> (категории)</w:t>
            </w:r>
            <w:r w:rsidRPr="00B12A15">
              <w:rPr>
                <w:rFonts w:ascii="Arial" w:hAnsi="Arial" w:cs="Arial"/>
                <w:sz w:val="20"/>
                <w:szCs w:val="20"/>
              </w:rPr>
              <w:t xml:space="preserve"> базисного актива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AD567F" w:rsidRPr="00B12A15" w:rsidRDefault="00AD567F" w:rsidP="000D394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D567F" w:rsidRPr="00B12A15" w:rsidRDefault="00AD567F" w:rsidP="003C655C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базисного актива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AD567F" w:rsidRPr="0050792D" w:rsidRDefault="00AD567F" w:rsidP="009216B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lastRenderedPageBreak/>
              <w:t>CURRENCY - валюта</w:t>
            </w:r>
          </w:p>
          <w:p w:rsidR="00AD567F" w:rsidRPr="0050792D" w:rsidRDefault="00AD567F" w:rsidP="009216B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SHARES - акции и </w:t>
            </w:r>
            <w:r w:rsidR="00416552" w:rsidRPr="0050792D">
              <w:rPr>
                <w:rFonts w:ascii="Arial" w:hAnsi="Arial" w:cs="Arial"/>
                <w:sz w:val="20"/>
                <w:szCs w:val="20"/>
              </w:rPr>
              <w:t xml:space="preserve">депозитарные </w:t>
            </w:r>
            <w:r w:rsidRPr="0050792D">
              <w:rPr>
                <w:rFonts w:ascii="Arial" w:hAnsi="Arial" w:cs="Arial"/>
                <w:sz w:val="20"/>
                <w:szCs w:val="20"/>
              </w:rPr>
              <w:t>расписки</w:t>
            </w:r>
          </w:p>
          <w:p w:rsidR="00AD567F" w:rsidRPr="0050792D" w:rsidRDefault="00AD567F" w:rsidP="009216B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FUTURES </w:t>
            </w:r>
            <w:r w:rsidR="00954953">
              <w:rPr>
                <w:rFonts w:ascii="Arial" w:hAnsi="Arial" w:cs="Arial"/>
                <w:sz w:val="20"/>
                <w:szCs w:val="20"/>
              </w:rPr>
              <w:t>–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фьючерс</w:t>
            </w:r>
            <w:r w:rsidR="00954953">
              <w:rPr>
                <w:rFonts w:ascii="Arial" w:hAnsi="Arial" w:cs="Arial"/>
                <w:sz w:val="20"/>
                <w:szCs w:val="20"/>
              </w:rPr>
              <w:t>ный контракт</w:t>
            </w:r>
          </w:p>
          <w:p w:rsidR="00AD567F" w:rsidRPr="000468AE" w:rsidRDefault="00AD567F" w:rsidP="009216B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BOND </w:t>
            </w:r>
            <w:r w:rsidR="009216B4" w:rsidRPr="0050792D">
              <w:rPr>
                <w:rFonts w:ascii="Arial" w:hAnsi="Arial" w:cs="Arial"/>
                <w:sz w:val="20"/>
                <w:szCs w:val="20"/>
              </w:rPr>
              <w:t>–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8AE">
              <w:rPr>
                <w:rFonts w:ascii="Arial" w:hAnsi="Arial" w:cs="Arial"/>
                <w:sz w:val="20"/>
                <w:szCs w:val="20"/>
              </w:rPr>
              <w:t>облигации</w:t>
            </w:r>
          </w:p>
          <w:p w:rsidR="009216B4" w:rsidRPr="00DF3DC6" w:rsidRDefault="009216B4" w:rsidP="009216B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 xml:space="preserve">COMMODITY </w:t>
            </w:r>
            <w:r w:rsidR="00954953">
              <w:rPr>
                <w:rFonts w:ascii="Arial" w:hAnsi="Arial" w:cs="Arial"/>
                <w:sz w:val="20"/>
                <w:szCs w:val="20"/>
              </w:rPr>
              <w:t>–</w:t>
            </w:r>
            <w:r w:rsidRPr="000468AE">
              <w:rPr>
                <w:rFonts w:ascii="Arial" w:hAnsi="Arial" w:cs="Arial"/>
                <w:sz w:val="20"/>
                <w:szCs w:val="20"/>
              </w:rPr>
              <w:t xml:space="preserve"> товары</w:t>
            </w:r>
          </w:p>
          <w:p w:rsidR="00954953" w:rsidRPr="00954953" w:rsidRDefault="00954953" w:rsidP="00954953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84EB6">
              <w:rPr>
                <w:rFonts w:ascii="Arial" w:hAnsi="Arial" w:cs="Arial"/>
                <w:sz w:val="20"/>
                <w:szCs w:val="20"/>
              </w:rPr>
              <w:t>INDEX - индекс</w:t>
            </w:r>
          </w:p>
          <w:p w:rsidR="00AD567F" w:rsidRPr="00B12A15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567F" w:rsidRPr="0050792D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D567F" w:rsidRPr="00B12A15" w:rsidRDefault="00AD567F" w:rsidP="000D394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String(0-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12A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lastRenderedPageBreak/>
              <w:t>BASEASSET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514" w:type="dxa"/>
          </w:tcPr>
          <w:p w:rsidR="002C369A" w:rsidRPr="00B12A15" w:rsidRDefault="002C369A" w:rsidP="002C369A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2C369A" w:rsidRPr="00B12A15" w:rsidRDefault="002C369A" w:rsidP="002C369A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ISIN</w:t>
            </w:r>
            <w:r w:rsidRPr="00B12A15">
              <w:rPr>
                <w:rFonts w:ascii="Arial" w:hAnsi="Arial" w:cs="Arial"/>
                <w:sz w:val="20"/>
                <w:szCs w:val="20"/>
              </w:rPr>
              <w:t xml:space="preserve"> – код базисного актива для ценных бумаг;</w:t>
            </w:r>
          </w:p>
          <w:p w:rsidR="00AD567F" w:rsidRPr="00B12A15" w:rsidRDefault="002C369A" w:rsidP="0050792D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SYMBOL - код базисного актива для остальных типов  базисного актива </w:t>
            </w:r>
          </w:p>
        </w:tc>
        <w:tc>
          <w:tcPr>
            <w:tcW w:w="1134" w:type="dxa"/>
          </w:tcPr>
          <w:p w:rsidR="00AD567F" w:rsidRPr="0050792D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514" w:type="dxa"/>
          </w:tcPr>
          <w:p w:rsidR="00AD567F" w:rsidRPr="00B12A15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1134" w:type="dxa"/>
          </w:tcPr>
          <w:p w:rsidR="00AD567F" w:rsidRPr="0050792D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BaseAssetCode</w:t>
            </w:r>
          </w:p>
        </w:tc>
        <w:tc>
          <w:tcPr>
            <w:tcW w:w="6514" w:type="dxa"/>
          </w:tcPr>
          <w:p w:rsidR="00AD567F" w:rsidRPr="00B12A15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1134" w:type="dxa"/>
          </w:tcPr>
          <w:p w:rsidR="00AD567F" w:rsidRPr="0050792D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BaseAssetName</w:t>
            </w:r>
          </w:p>
        </w:tc>
        <w:tc>
          <w:tcPr>
            <w:tcW w:w="6514" w:type="dxa"/>
          </w:tcPr>
          <w:p w:rsidR="00AD567F" w:rsidRPr="000468AE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1134" w:type="dxa"/>
          </w:tcPr>
          <w:p w:rsidR="00AD567F" w:rsidRPr="0050792D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955A39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55A39" w:rsidRPr="00B12A15" w:rsidRDefault="00955A39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55A39" w:rsidRPr="0050792D" w:rsidRDefault="00955A39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BaseAssetSection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55A39" w:rsidRPr="000468AE" w:rsidRDefault="00955A39" w:rsidP="000468AE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>Группа инструментов, к котор</w:t>
            </w:r>
            <w:r w:rsidR="000468AE">
              <w:rPr>
                <w:rFonts w:ascii="Arial" w:hAnsi="Arial" w:cs="Arial"/>
                <w:sz w:val="20"/>
                <w:szCs w:val="20"/>
              </w:rPr>
              <w:t>ой</w:t>
            </w:r>
            <w:r w:rsidRPr="000468AE">
              <w:rPr>
                <w:rFonts w:ascii="Arial" w:hAnsi="Arial" w:cs="Arial"/>
                <w:sz w:val="20"/>
                <w:szCs w:val="20"/>
              </w:rPr>
              <w:t xml:space="preserve"> относится базисный актив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A39" w:rsidRPr="0050792D" w:rsidRDefault="00955A39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5A39" w:rsidRPr="00B12A15" w:rsidRDefault="00955A39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CONTRACT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AD567F" w:rsidRPr="000468AE" w:rsidRDefault="00C12E9D" w:rsidP="009D076D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 xml:space="preserve">Блок данных по </w:t>
            </w:r>
            <w:r w:rsidR="009D076D" w:rsidRPr="000468AE">
              <w:rPr>
                <w:rFonts w:ascii="Arial" w:hAnsi="Arial" w:cs="Arial"/>
                <w:sz w:val="20"/>
                <w:szCs w:val="20"/>
              </w:rPr>
              <w:t>Срочному контракту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E9D" w:rsidRPr="00190FF1" w:rsidTr="00DF3DC6">
        <w:trPr>
          <w:trHeight w:val="268"/>
        </w:trPr>
        <w:tc>
          <w:tcPr>
            <w:tcW w:w="2412" w:type="dxa"/>
          </w:tcPr>
          <w:p w:rsidR="00C12E9D" w:rsidRPr="00B12A15" w:rsidRDefault="00C12E9D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C12E9D" w:rsidRPr="00B12A15" w:rsidRDefault="00C12E9D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ExecutionTypeId </w:t>
            </w:r>
          </w:p>
        </w:tc>
        <w:tc>
          <w:tcPr>
            <w:tcW w:w="6514" w:type="dxa"/>
          </w:tcPr>
          <w:p w:rsidR="00C12E9D" w:rsidRPr="0050792D" w:rsidRDefault="00C12E9D" w:rsidP="000468AE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Стиль исполнения опциона (американский / европейский):</w:t>
            </w:r>
          </w:p>
          <w:p w:rsidR="00C12E9D" w:rsidRPr="0050792D" w:rsidRDefault="00C12E9D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«E» – европейский опцион</w:t>
            </w:r>
          </w:p>
          <w:p w:rsidR="00C12E9D" w:rsidRPr="0050792D" w:rsidRDefault="00C12E9D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«А» – американский опцион</w:t>
            </w:r>
          </w:p>
          <w:p w:rsidR="00C12E9D" w:rsidRPr="00B12A15" w:rsidRDefault="00C12E9D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2E9D" w:rsidRPr="00B12A15" w:rsidRDefault="00C12E9D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C12E9D" w:rsidRPr="00B12A15" w:rsidRDefault="00C12E9D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C12E9D" w:rsidRPr="00190FF1" w:rsidTr="00DF3DC6">
        <w:trPr>
          <w:trHeight w:val="268"/>
        </w:trPr>
        <w:tc>
          <w:tcPr>
            <w:tcW w:w="2412" w:type="dxa"/>
          </w:tcPr>
          <w:p w:rsidR="00C12E9D" w:rsidRPr="00B12A15" w:rsidRDefault="00C12E9D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C12E9D" w:rsidRPr="00B12A15" w:rsidRDefault="00C12E9D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MarginType</w:t>
            </w:r>
          </w:p>
        </w:tc>
        <w:tc>
          <w:tcPr>
            <w:tcW w:w="6514" w:type="dxa"/>
          </w:tcPr>
          <w:p w:rsidR="00C12E9D" w:rsidRPr="0050792D" w:rsidRDefault="00C12E9D" w:rsidP="000468AE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Признак способа учета премии по опциону:</w:t>
            </w:r>
          </w:p>
          <w:p w:rsidR="00C12E9D" w:rsidRPr="0050792D" w:rsidRDefault="00C12E9D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- премиальный;</w:t>
            </w:r>
          </w:p>
          <w:p w:rsidR="00C12E9D" w:rsidRDefault="00C12E9D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50792D">
              <w:rPr>
                <w:rFonts w:ascii="Arial" w:hAnsi="Arial" w:cs="Arial"/>
                <w:sz w:val="20"/>
                <w:szCs w:val="20"/>
              </w:rPr>
              <w:t>маржируемый</w:t>
            </w:r>
            <w:proofErr w:type="gramEnd"/>
            <w:r w:rsidRPr="005079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468AE" w:rsidRPr="00B12A15" w:rsidRDefault="000468AE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2E9D" w:rsidRPr="00B12A15" w:rsidRDefault="00C12E9D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C12E9D" w:rsidRPr="00B12A15" w:rsidRDefault="00C12E9D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C12E9D" w:rsidRPr="00190FF1" w:rsidTr="00DF3DC6">
        <w:trPr>
          <w:trHeight w:val="268"/>
        </w:trPr>
        <w:tc>
          <w:tcPr>
            <w:tcW w:w="2412" w:type="dxa"/>
          </w:tcPr>
          <w:p w:rsidR="00C12E9D" w:rsidRPr="00B12A15" w:rsidRDefault="00C12E9D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C12E9D" w:rsidRPr="00B12A15" w:rsidRDefault="00C12E9D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DeliveryType</w:t>
            </w:r>
          </w:p>
        </w:tc>
        <w:tc>
          <w:tcPr>
            <w:tcW w:w="6514" w:type="dxa"/>
          </w:tcPr>
          <w:p w:rsidR="00C12E9D" w:rsidRPr="0050792D" w:rsidRDefault="00C12E9D" w:rsidP="000468AE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Тип исполнения </w:t>
            </w:r>
            <w:r w:rsidR="002C5B91">
              <w:rPr>
                <w:rFonts w:ascii="Arial" w:hAnsi="Arial" w:cs="Arial"/>
                <w:sz w:val="20"/>
                <w:szCs w:val="20"/>
              </w:rPr>
              <w:t>Д</w:t>
            </w:r>
            <w:r w:rsidRPr="0050792D">
              <w:rPr>
                <w:rFonts w:ascii="Arial" w:hAnsi="Arial" w:cs="Arial"/>
                <w:sz w:val="20"/>
                <w:szCs w:val="20"/>
              </w:rPr>
              <w:t>оговора:</w:t>
            </w:r>
          </w:p>
          <w:p w:rsidR="00C12E9D" w:rsidRPr="0050792D" w:rsidRDefault="00C12E9D" w:rsidP="003C655C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расчетный</w:t>
            </w:r>
          </w:p>
          <w:p w:rsidR="00C12E9D" w:rsidRDefault="00C12E9D" w:rsidP="0050792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8AE">
              <w:rPr>
                <w:rFonts w:ascii="Arial" w:hAnsi="Arial" w:cs="Arial"/>
                <w:sz w:val="20"/>
                <w:szCs w:val="20"/>
              </w:rPr>
              <w:t>–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поставочный</w:t>
            </w:r>
          </w:p>
          <w:p w:rsidR="000468AE" w:rsidRPr="00B12A15" w:rsidRDefault="000468AE" w:rsidP="0050792D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2E9D" w:rsidRPr="00B12A15" w:rsidRDefault="00C12E9D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C12E9D" w:rsidRPr="00B12A15" w:rsidRDefault="00C12E9D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AD567F" w:rsidRPr="00190FF1" w:rsidTr="00DF3DC6">
        <w:trPr>
          <w:trHeight w:val="268"/>
        </w:trPr>
        <w:tc>
          <w:tcPr>
            <w:tcW w:w="2412" w:type="dxa"/>
          </w:tcPr>
          <w:p w:rsidR="00AD567F" w:rsidRPr="00B12A15" w:rsidRDefault="00AD567F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AD567F" w:rsidRPr="0050792D" w:rsidRDefault="00AD567F" w:rsidP="009216B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</w:p>
        </w:tc>
        <w:tc>
          <w:tcPr>
            <w:tcW w:w="6514" w:type="dxa"/>
          </w:tcPr>
          <w:p w:rsidR="00AD567F" w:rsidRPr="00B12A15" w:rsidRDefault="00AD567F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Количество единиц базисного актива</w:t>
            </w:r>
          </w:p>
        </w:tc>
        <w:tc>
          <w:tcPr>
            <w:tcW w:w="1134" w:type="dxa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AD567F" w:rsidRPr="00B12A15" w:rsidRDefault="00AD567F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54953" w:rsidRPr="00190FF1" w:rsidTr="001A6332">
        <w:trPr>
          <w:trHeight w:val="268"/>
        </w:trPr>
        <w:tc>
          <w:tcPr>
            <w:tcW w:w="2412" w:type="dxa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50792D" w:rsidRDefault="00954953" w:rsidP="009216B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MinStep</w:t>
            </w:r>
          </w:p>
        </w:tc>
        <w:tc>
          <w:tcPr>
            <w:tcW w:w="6514" w:type="dxa"/>
          </w:tcPr>
          <w:p w:rsidR="00954953" w:rsidRPr="0050792D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Шаг цены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54953" w:rsidRPr="00190FF1" w:rsidTr="001A6332">
        <w:trPr>
          <w:trHeight w:val="268"/>
        </w:trPr>
        <w:tc>
          <w:tcPr>
            <w:tcW w:w="2412" w:type="dxa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50792D" w:rsidRDefault="00954953" w:rsidP="009216B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StepPrice</w:t>
            </w:r>
          </w:p>
        </w:tc>
        <w:tc>
          <w:tcPr>
            <w:tcW w:w="6514" w:type="dxa"/>
          </w:tcPr>
          <w:p w:rsidR="00954953" w:rsidRPr="0050792D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шага цены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54953" w:rsidRPr="00190FF1" w:rsidTr="001A6332">
        <w:trPr>
          <w:trHeight w:val="268"/>
        </w:trPr>
        <w:tc>
          <w:tcPr>
            <w:tcW w:w="2412" w:type="dxa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50792D" w:rsidRDefault="00954953" w:rsidP="009216B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PointRate</w:t>
            </w:r>
          </w:p>
        </w:tc>
        <w:tc>
          <w:tcPr>
            <w:tcW w:w="6514" w:type="dxa"/>
          </w:tcPr>
          <w:p w:rsidR="00954953" w:rsidRPr="0050792D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пункта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54953" w:rsidRPr="00190FF1" w:rsidTr="00DF3DC6">
        <w:trPr>
          <w:trHeight w:val="339"/>
        </w:trPr>
        <w:tc>
          <w:tcPr>
            <w:tcW w:w="2412" w:type="dxa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50792D" w:rsidRDefault="00954953" w:rsidP="009216B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LocalCourse</w:t>
            </w:r>
            <w:r w:rsidRPr="00F90F4B">
              <w:rPr>
                <w:rFonts w:ascii="Arial" w:hAnsi="Arial" w:cs="Arial" w:hint="eastAsia"/>
                <w:sz w:val="20"/>
                <w:szCs w:val="20"/>
                <w:lang w:val="en-US"/>
              </w:rPr>
              <w:t> </w:t>
            </w:r>
          </w:p>
        </w:tc>
        <w:tc>
          <w:tcPr>
            <w:tcW w:w="6514" w:type="dxa"/>
          </w:tcPr>
          <w:p w:rsidR="00954953" w:rsidRPr="0050792D" w:rsidRDefault="00954953" w:rsidP="00E7096B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Ц</w:t>
            </w:r>
            <w:r w:rsidR="00E7096B">
              <w:rPr>
                <w:rFonts w:ascii="Arial" w:hAnsi="Arial" w:cs="Arial"/>
                <w:sz w:val="20"/>
                <w:szCs w:val="20"/>
              </w:rPr>
              <w:t>Б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дату торгов</w:t>
            </w:r>
          </w:p>
        </w:tc>
        <w:tc>
          <w:tcPr>
            <w:tcW w:w="1134" w:type="dxa"/>
          </w:tcPr>
          <w:p w:rsidR="00954953" w:rsidRPr="00954953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CurrencyId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54953" w:rsidRPr="00B12A15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Идентификатор валюты премии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OPTIONSERIES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54953" w:rsidRPr="0050792D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Блок данных по опционной серии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TradeDateStart</w:t>
            </w:r>
          </w:p>
        </w:tc>
        <w:tc>
          <w:tcPr>
            <w:tcW w:w="6514" w:type="dxa"/>
          </w:tcPr>
          <w:p w:rsidR="00954953" w:rsidRPr="00B12A15" w:rsidRDefault="00954953" w:rsidP="00A37710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Дата начала обращения опциона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TradeDateEnd</w:t>
            </w:r>
          </w:p>
        </w:tc>
        <w:tc>
          <w:tcPr>
            <w:tcW w:w="6514" w:type="dxa"/>
          </w:tcPr>
          <w:p w:rsidR="00954953" w:rsidRPr="00B12A15" w:rsidRDefault="00954953" w:rsidP="00710FBE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Последний торговый день, в который может быть заключен опцион  (день, месяц, год)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ExpirationDate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54953" w:rsidRPr="00DF3DC6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Дата экспирации опцион</w:t>
            </w:r>
            <w:r>
              <w:rPr>
                <w:rFonts w:ascii="Arial" w:hAnsi="Arial" w:cs="Arial"/>
                <w:sz w:val="20"/>
                <w:szCs w:val="20"/>
              </w:rPr>
              <w:t>ной серии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54953" w:rsidRPr="00B12A15" w:rsidRDefault="00954953" w:rsidP="000D394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lastRenderedPageBreak/>
              <w:t>OPTION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Блок данных по опциону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B12A15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OptionCode</w:t>
            </w:r>
          </w:p>
        </w:tc>
        <w:tc>
          <w:tcPr>
            <w:tcW w:w="6514" w:type="dxa"/>
          </w:tcPr>
          <w:p w:rsidR="00954953" w:rsidRPr="00B12A15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Код опциона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String(0-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B12A15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OptionName</w:t>
            </w:r>
          </w:p>
        </w:tc>
        <w:tc>
          <w:tcPr>
            <w:tcW w:w="6514" w:type="dxa"/>
          </w:tcPr>
          <w:p w:rsidR="00954953" w:rsidRPr="00B12A15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Наименование опциона</w:t>
            </w: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B12A15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B12A15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OptionType</w:t>
            </w:r>
          </w:p>
        </w:tc>
        <w:tc>
          <w:tcPr>
            <w:tcW w:w="6514" w:type="dxa"/>
          </w:tcPr>
          <w:p w:rsidR="00954953" w:rsidRPr="0050792D" w:rsidRDefault="00954953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Тип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0792D">
              <w:rPr>
                <w:rFonts w:ascii="Arial" w:hAnsi="Arial" w:cs="Arial"/>
                <w:sz w:val="20"/>
                <w:szCs w:val="20"/>
              </w:rPr>
              <w:t>опциона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 xml:space="preserve"> (call / put):</w:t>
            </w:r>
          </w:p>
          <w:p w:rsidR="00954953" w:rsidRPr="0050792D" w:rsidRDefault="00954953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P – PUT</w:t>
            </w:r>
          </w:p>
          <w:p w:rsidR="00954953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С – 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CALL</w:t>
            </w:r>
          </w:p>
          <w:p w:rsidR="00954953" w:rsidRPr="005E3025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B12A15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A37710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A37710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6514" w:type="dxa"/>
          </w:tcPr>
          <w:p w:rsidR="00954953" w:rsidRPr="00A37710" w:rsidRDefault="00954953" w:rsidP="0095495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Цена страйк </w:t>
            </w:r>
            <w:r w:rsidRPr="005E3025">
              <w:rPr>
                <w:rFonts w:ascii="Arial" w:hAnsi="Arial" w:cs="Arial"/>
                <w:sz w:val="20"/>
                <w:szCs w:val="20"/>
              </w:rPr>
              <w:t xml:space="preserve">опциона, в валюте </w:t>
            </w:r>
            <w:r>
              <w:rPr>
                <w:rFonts w:ascii="Arial" w:hAnsi="Arial" w:cs="Arial"/>
                <w:sz w:val="20"/>
                <w:szCs w:val="20"/>
              </w:rPr>
              <w:t>цены Базисного актива</w:t>
            </w:r>
          </w:p>
        </w:tc>
        <w:tc>
          <w:tcPr>
            <w:tcW w:w="1134" w:type="dxa"/>
          </w:tcPr>
          <w:p w:rsidR="00954953" w:rsidRPr="00A37710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A37710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A37710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50792D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StrikeCurrency</w:t>
            </w:r>
          </w:p>
        </w:tc>
        <w:tc>
          <w:tcPr>
            <w:tcW w:w="6514" w:type="dxa"/>
          </w:tcPr>
          <w:p w:rsidR="00954953" w:rsidRPr="0050792D" w:rsidRDefault="00954953" w:rsidP="00761EFB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Валюта</w:t>
            </w:r>
            <w:r>
              <w:rPr>
                <w:rFonts w:ascii="Arial" w:hAnsi="Arial" w:cs="Arial"/>
                <w:sz w:val="20"/>
                <w:szCs w:val="20"/>
              </w:rPr>
              <w:t xml:space="preserve">, в которой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выражен</w:t>
            </w:r>
            <w:proofErr w:type="gramEnd"/>
            <w:r w:rsidRPr="0050792D">
              <w:rPr>
                <w:rFonts w:ascii="Arial" w:hAnsi="Arial" w:cs="Arial"/>
                <w:sz w:val="20"/>
                <w:szCs w:val="20"/>
              </w:rPr>
              <w:t xml:space="preserve"> страйк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50792D" w:rsidRDefault="00954953" w:rsidP="00761EFB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String(0-</w:t>
            </w: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079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A37710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A37710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IsCentralStrike</w:t>
            </w:r>
          </w:p>
        </w:tc>
        <w:tc>
          <w:tcPr>
            <w:tcW w:w="6514" w:type="dxa"/>
          </w:tcPr>
          <w:p w:rsidR="00954953" w:rsidRPr="0050792D" w:rsidRDefault="00954953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Признак </w:t>
            </w:r>
            <w:proofErr w:type="gramStart"/>
            <w:r w:rsidRPr="0050792D">
              <w:rPr>
                <w:rFonts w:ascii="Arial" w:hAnsi="Arial" w:cs="Arial"/>
                <w:sz w:val="20"/>
                <w:szCs w:val="20"/>
              </w:rPr>
              <w:t>центрального</w:t>
            </w:r>
            <w:proofErr w:type="gramEnd"/>
            <w:r w:rsidRPr="0050792D">
              <w:rPr>
                <w:rFonts w:ascii="Arial" w:hAnsi="Arial" w:cs="Arial"/>
                <w:sz w:val="20"/>
                <w:szCs w:val="20"/>
              </w:rPr>
              <w:t xml:space="preserve"> страйка:</w:t>
            </w:r>
          </w:p>
          <w:p w:rsidR="00954953" w:rsidRPr="0050792D" w:rsidRDefault="00954953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не центральный страйк </w:t>
            </w:r>
          </w:p>
          <w:p w:rsidR="00954953" w:rsidRPr="0050792D" w:rsidRDefault="00954953" w:rsidP="003C655C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центральный страйк</w:t>
            </w:r>
          </w:p>
          <w:p w:rsidR="00954953" w:rsidRPr="00A37710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4953" w:rsidRPr="00A37710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A37710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2840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о</w:t>
            </w:r>
            <w:r w:rsidRPr="002C36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2C36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периоде:</w:t>
            </w: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1206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954953" w:rsidRPr="002C369A" w:rsidRDefault="00954953" w:rsidP="003C655C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7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2C36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2C36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основная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2C369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954953" w:rsidRPr="002C369A" w:rsidRDefault="00954953" w:rsidP="003C655C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49" w:lineRule="auto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EVE - дополнительная вечерняя торговая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954953" w:rsidRPr="002C369A" w:rsidRDefault="00954953" w:rsidP="003C655C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before="4" w:line="250" w:lineRule="exact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MORN</w:t>
            </w:r>
            <w:r w:rsidRPr="002C36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-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утренняя</w:t>
            </w:r>
            <w:r w:rsidRPr="002C36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2C369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MARKET_TRADE</w:t>
            </w:r>
          </w:p>
        </w:tc>
        <w:tc>
          <w:tcPr>
            <w:tcW w:w="2840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97624D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 Блок данных о Договорах, заключенных на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без</w:t>
            </w:r>
            <w:r w:rsidRPr="002C369A">
              <w:rPr>
                <w:rFonts w:ascii="Arial" w:hAnsi="Arial" w:cs="Arial"/>
                <w:sz w:val="20"/>
                <w:szCs w:val="20"/>
              </w:rPr>
              <w:t>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542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PeriodTotalAmount</w:t>
            </w:r>
          </w:p>
        </w:tc>
        <w:tc>
          <w:tcPr>
            <w:tcW w:w="6514" w:type="dxa"/>
          </w:tcPr>
          <w:p w:rsidR="00954953" w:rsidRPr="002C369A" w:rsidRDefault="00954953" w:rsidP="00DE7B1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E76DFE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PeriodTotalVolume</w:t>
            </w:r>
          </w:p>
        </w:tc>
        <w:tc>
          <w:tcPr>
            <w:tcW w:w="6514" w:type="dxa"/>
          </w:tcPr>
          <w:p w:rsidR="00954953" w:rsidRPr="002C369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PeriodTotalVolumeRub</w:t>
            </w:r>
          </w:p>
        </w:tc>
        <w:tc>
          <w:tcPr>
            <w:tcW w:w="6514" w:type="dxa"/>
          </w:tcPr>
          <w:p w:rsidR="00954953" w:rsidRPr="002C369A" w:rsidRDefault="00954953" w:rsidP="00A20199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Общий объём 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оговоров, </w:t>
            </w:r>
            <w:r>
              <w:rPr>
                <w:rFonts w:ascii="Arial" w:hAnsi="Arial" w:cs="Arial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5C47A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PeriodTotalCount</w:t>
            </w:r>
          </w:p>
        </w:tc>
        <w:tc>
          <w:tcPr>
            <w:tcW w:w="6514" w:type="dxa"/>
          </w:tcPr>
          <w:p w:rsidR="00954953" w:rsidRPr="002C369A" w:rsidRDefault="00954953" w:rsidP="00DE7B1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954953" w:rsidRPr="002739BF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2739B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PeriodLastAmount</w:t>
            </w:r>
          </w:p>
        </w:tc>
        <w:tc>
          <w:tcPr>
            <w:tcW w:w="6514" w:type="dxa"/>
          </w:tcPr>
          <w:p w:rsidR="00954953" w:rsidRPr="005E3025" w:rsidRDefault="00954953" w:rsidP="0050105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 в Срочных контрактах</w:t>
            </w:r>
          </w:p>
        </w:tc>
        <w:tc>
          <w:tcPr>
            <w:tcW w:w="1134" w:type="dxa"/>
          </w:tcPr>
          <w:p w:rsidR="00954953" w:rsidRPr="002739BF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PeriodLastPrice</w:t>
            </w:r>
          </w:p>
        </w:tc>
        <w:tc>
          <w:tcPr>
            <w:tcW w:w="6514" w:type="dxa"/>
          </w:tcPr>
          <w:p w:rsidR="00954953" w:rsidRPr="005E3025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PeriodLastPriceRub</w:t>
            </w:r>
          </w:p>
        </w:tc>
        <w:tc>
          <w:tcPr>
            <w:tcW w:w="6514" w:type="dxa"/>
          </w:tcPr>
          <w:p w:rsidR="00954953" w:rsidRPr="005E3025" w:rsidRDefault="00954953" w:rsidP="0050105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рублях 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PeriodLastVolume</w:t>
            </w:r>
          </w:p>
        </w:tc>
        <w:tc>
          <w:tcPr>
            <w:tcW w:w="6514" w:type="dxa"/>
          </w:tcPr>
          <w:p w:rsidR="00954953" w:rsidRPr="005E3025" w:rsidRDefault="00954953" w:rsidP="005C47A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PeriodLastVolumeRub</w:t>
            </w:r>
          </w:p>
        </w:tc>
        <w:tc>
          <w:tcPr>
            <w:tcW w:w="6514" w:type="dxa"/>
          </w:tcPr>
          <w:p w:rsidR="00954953" w:rsidRPr="005E3025" w:rsidRDefault="00954953" w:rsidP="0050105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Договора, в рублях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715D2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="00715D2D"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7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PeriodLastDealDate</w:t>
            </w:r>
          </w:p>
        </w:tc>
        <w:tc>
          <w:tcPr>
            <w:tcW w:w="6514" w:type="dxa"/>
          </w:tcPr>
          <w:p w:rsidR="00954953" w:rsidRPr="005E3025" w:rsidRDefault="00954953" w:rsidP="00C225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r w:rsidR="00126E93">
              <w:rPr>
                <w:rFonts w:ascii="Arial" w:hAnsi="Arial" w:cs="Arial"/>
                <w:sz w:val="20"/>
                <w:szCs w:val="20"/>
              </w:rPr>
              <w:t xml:space="preserve">заключения </w:t>
            </w:r>
            <w:r w:rsidRPr="005E3025">
              <w:rPr>
                <w:rFonts w:ascii="Arial" w:hAnsi="Arial" w:cs="Arial"/>
                <w:sz w:val="20"/>
                <w:szCs w:val="20"/>
              </w:rPr>
              <w:t>последнего Договора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54953" w:rsidRPr="00190FF1" w:rsidTr="00DF3DC6">
        <w:trPr>
          <w:trHeight w:val="27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PeriodLastDealTime</w:t>
            </w:r>
          </w:p>
        </w:tc>
        <w:tc>
          <w:tcPr>
            <w:tcW w:w="6514" w:type="dxa"/>
          </w:tcPr>
          <w:p w:rsidR="00954953" w:rsidRPr="005E3025" w:rsidRDefault="00954953" w:rsidP="0050105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54953" w:rsidRPr="00190FF1" w:rsidTr="00DF3DC6">
        <w:trPr>
          <w:trHeight w:val="27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PeriodMaxDealPrice</w:t>
            </w:r>
          </w:p>
        </w:tc>
        <w:tc>
          <w:tcPr>
            <w:tcW w:w="6514" w:type="dxa"/>
          </w:tcPr>
          <w:p w:rsidR="00954953" w:rsidRPr="005E3025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392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PeriodMaxDealPriceRub</w:t>
            </w:r>
          </w:p>
        </w:tc>
        <w:tc>
          <w:tcPr>
            <w:tcW w:w="6514" w:type="dxa"/>
          </w:tcPr>
          <w:p w:rsidR="00954953" w:rsidRPr="005E3025" w:rsidRDefault="00954953" w:rsidP="0050105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Максимальная цена Договора за период, в рублях</w:t>
            </w:r>
          </w:p>
        </w:tc>
        <w:tc>
          <w:tcPr>
            <w:tcW w:w="1134" w:type="dxa"/>
          </w:tcPr>
          <w:p w:rsidR="00954953" w:rsidRPr="008A247F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425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PeriodMinDealPrice</w:t>
            </w:r>
          </w:p>
        </w:tc>
        <w:tc>
          <w:tcPr>
            <w:tcW w:w="6514" w:type="dxa"/>
          </w:tcPr>
          <w:p w:rsidR="00954953" w:rsidRPr="005E3025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5E3025" w:rsidDel="008A24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7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PeriodMinDealPriceRub</w:t>
            </w:r>
          </w:p>
        </w:tc>
        <w:tc>
          <w:tcPr>
            <w:tcW w:w="6514" w:type="dxa"/>
          </w:tcPr>
          <w:p w:rsidR="00954953" w:rsidRPr="005E3025" w:rsidRDefault="00954953" w:rsidP="0050105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Минимальная цена Договора за период, в рублях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/MARKET_TRADE</w:t>
            </w:r>
          </w:p>
        </w:tc>
        <w:tc>
          <w:tcPr>
            <w:tcW w:w="2840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542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ADDRESS_TRADE</w:t>
            </w:r>
          </w:p>
        </w:tc>
        <w:tc>
          <w:tcPr>
            <w:tcW w:w="2840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 данных о Договорах, заключенных на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541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AddressPeriodTotalAmount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954953" w:rsidRPr="001D43EC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1D43E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3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 w:line="24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AddressPeriodTotalVolume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</w:t>
            </w:r>
            <w:proofErr w:type="gramStart"/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AddressPeriodTotalVolumeRub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Общий объём 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оговоров, </w:t>
            </w:r>
            <w:r>
              <w:rPr>
                <w:rFonts w:ascii="Arial" w:hAnsi="Arial" w:cs="Arial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</w:tcPr>
          <w:p w:rsidR="00954953" w:rsidRPr="001D43EC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50792D" w:rsidRDefault="00954953" w:rsidP="005B25B3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AddressPeriodTotalCount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6F593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50792D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AddressPeriodLastAmount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739BF">
              <w:rPr>
                <w:rFonts w:ascii="Arial" w:hAnsi="Arial" w:cs="Arial"/>
                <w:sz w:val="20"/>
                <w:szCs w:val="20"/>
              </w:rPr>
              <w:t>Объем последне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2739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Договора </w:t>
            </w:r>
            <w:r w:rsidRPr="002739BF">
              <w:rPr>
                <w:rFonts w:ascii="Arial" w:hAnsi="Arial" w:cs="Arial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sz w:val="20"/>
                <w:szCs w:val="20"/>
              </w:rPr>
              <w:t xml:space="preserve">Срочных </w:t>
            </w:r>
            <w:r w:rsidRPr="002739BF">
              <w:rPr>
                <w:rFonts w:ascii="Arial" w:hAnsi="Arial" w:cs="Arial"/>
                <w:sz w:val="20"/>
                <w:szCs w:val="20"/>
              </w:rPr>
              <w:t>контрактах</w:t>
            </w:r>
          </w:p>
        </w:tc>
        <w:tc>
          <w:tcPr>
            <w:tcW w:w="1134" w:type="dxa"/>
          </w:tcPr>
          <w:p w:rsidR="00954953" w:rsidRPr="006F5931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AddressPeriodLastPrice</w:t>
            </w:r>
          </w:p>
        </w:tc>
        <w:tc>
          <w:tcPr>
            <w:tcW w:w="6514" w:type="dxa"/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 w:rsidDel="008C1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50792D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AddressPeriodLastPriceRub</w:t>
            </w:r>
          </w:p>
        </w:tc>
        <w:tc>
          <w:tcPr>
            <w:tcW w:w="6514" w:type="dxa"/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рублях </w:t>
            </w:r>
          </w:p>
        </w:tc>
        <w:tc>
          <w:tcPr>
            <w:tcW w:w="1134" w:type="dxa"/>
          </w:tcPr>
          <w:p w:rsidR="00954953" w:rsidRPr="002903B4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AddressPeriodLastVolume</w:t>
            </w:r>
          </w:p>
        </w:tc>
        <w:tc>
          <w:tcPr>
            <w:tcW w:w="6514" w:type="dxa"/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50792D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AddressPeriodLastVolumeRub</w:t>
            </w:r>
          </w:p>
        </w:tc>
        <w:tc>
          <w:tcPr>
            <w:tcW w:w="6514" w:type="dxa"/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рублях</w:t>
            </w:r>
          </w:p>
        </w:tc>
        <w:tc>
          <w:tcPr>
            <w:tcW w:w="1134" w:type="dxa"/>
          </w:tcPr>
          <w:p w:rsidR="00954953" w:rsidRPr="00C1015C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AddressPeriodLastDealDate</w:t>
            </w:r>
          </w:p>
        </w:tc>
        <w:tc>
          <w:tcPr>
            <w:tcW w:w="6514" w:type="dxa"/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Дата</w:t>
            </w:r>
            <w:r w:rsidR="00126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заключения последнего Договора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54953" w:rsidRPr="00190FF1" w:rsidTr="00DF3DC6">
        <w:trPr>
          <w:trHeight w:val="268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AddressPeriodLastDealTime</w:t>
            </w:r>
          </w:p>
        </w:tc>
        <w:tc>
          <w:tcPr>
            <w:tcW w:w="6514" w:type="dxa"/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54953" w:rsidRPr="00190FF1" w:rsidTr="00DF3DC6">
        <w:trPr>
          <w:trHeight w:val="537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AddressPeriodMaxDealPrice</w:t>
            </w:r>
          </w:p>
        </w:tc>
        <w:tc>
          <w:tcPr>
            <w:tcW w:w="6514" w:type="dxa"/>
          </w:tcPr>
          <w:p w:rsidR="00954953" w:rsidRPr="00C0316A" w:rsidRDefault="00954953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 w:rsidDel="00235A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534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AddressPeriodMaxDealPriceRub</w:t>
            </w:r>
          </w:p>
        </w:tc>
        <w:tc>
          <w:tcPr>
            <w:tcW w:w="6514" w:type="dxa"/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Максимальная цена Договора за период, в рублях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534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AddressPeriodMinDealPrice</w:t>
            </w:r>
          </w:p>
        </w:tc>
        <w:tc>
          <w:tcPr>
            <w:tcW w:w="6514" w:type="dxa"/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534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AddressPeriodMinDealPriceRub</w:t>
            </w:r>
          </w:p>
        </w:tc>
        <w:tc>
          <w:tcPr>
            <w:tcW w:w="6514" w:type="dxa"/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Минимальная цена Договора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за период, </w:t>
            </w:r>
            <w:r>
              <w:rPr>
                <w:rFonts w:ascii="Arial" w:hAnsi="Arial" w:cs="Arial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rPr>
          <w:trHeight w:val="273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/ADDRESS_TRADE</w:t>
            </w:r>
          </w:p>
        </w:tc>
        <w:tc>
          <w:tcPr>
            <w:tcW w:w="2840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263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/TRADE_PERIOD</w:t>
            </w:r>
          </w:p>
        </w:tc>
        <w:tc>
          <w:tcPr>
            <w:tcW w:w="2840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479"/>
        </w:trPr>
        <w:tc>
          <w:tcPr>
            <w:tcW w:w="2412" w:type="dxa"/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2840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54953" w:rsidRPr="002C369A" w:rsidRDefault="00954953" w:rsidP="008261DE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Блок данных об итоговых ценах </w:t>
            </w:r>
          </w:p>
        </w:tc>
        <w:tc>
          <w:tcPr>
            <w:tcW w:w="1134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953" w:rsidRPr="00190FF1" w:rsidTr="00DF3DC6">
        <w:trPr>
          <w:trHeight w:val="499"/>
        </w:trPr>
        <w:tc>
          <w:tcPr>
            <w:tcW w:w="2412" w:type="dxa"/>
          </w:tcPr>
          <w:p w:rsidR="00954953" w:rsidRPr="009216B4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54953" w:rsidRPr="002C369A" w:rsidRDefault="00954953" w:rsidP="003C655C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TotalAmount</w:t>
            </w:r>
          </w:p>
        </w:tc>
        <w:tc>
          <w:tcPr>
            <w:tcW w:w="6514" w:type="dxa"/>
          </w:tcPr>
          <w:p w:rsidR="00954953" w:rsidRPr="002C369A" w:rsidRDefault="00954953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Договорам за день</w:t>
            </w:r>
            <w:r w:rsidRPr="002C369A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1134" w:type="dxa"/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54953" w:rsidRPr="002C369A" w:rsidRDefault="00954953" w:rsidP="008261DE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TotalVolume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объём Договоров за день,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TotalVolumeRub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FB63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объем Договоров за день,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F77A8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MaxDealPrice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день,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MaxDealPriceRub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Максимальная цена Договора за день,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MinDealPrice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день,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MinDealPriceRub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Минимальная цена Договора за день,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LastDealAmount</w:t>
            </w:r>
            <w:r w:rsidRPr="0050792D">
              <w:rPr>
                <w:rFonts w:ascii="Arial" w:hAnsi="Arial" w:cs="Arial" w:hint="eastAsia"/>
                <w:sz w:val="20"/>
                <w:szCs w:val="20"/>
              </w:rPr>
              <w:t> 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E47DC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Общее количество Срочных контрактов, являющихся предметом последнего заключенного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E47DC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LastDealVolume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E47DCF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E47DCF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LastDealVolumeRub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3C655C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LastDealPriceRub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последнего Договора,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3C655C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LastDealDate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087F8D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Дата заклю</w:t>
            </w:r>
            <w:r w:rsidRPr="005C47AF">
              <w:rPr>
                <w:rFonts w:ascii="Arial" w:hAnsi="Arial" w:cs="Arial"/>
                <w:sz w:val="20"/>
                <w:szCs w:val="20"/>
              </w:rPr>
              <w:t xml:space="preserve">чения последнего </w:t>
            </w:r>
            <w:r w:rsidRPr="00675AE5">
              <w:rPr>
                <w:rFonts w:ascii="Arial" w:hAnsi="Arial" w:cs="Arial"/>
                <w:sz w:val="20"/>
                <w:szCs w:val="20"/>
              </w:rPr>
              <w:t>Д</w:t>
            </w:r>
            <w:r w:rsidRPr="00585CE7">
              <w:rPr>
                <w:rFonts w:ascii="Arial" w:hAnsi="Arial" w:cs="Arial"/>
                <w:sz w:val="20"/>
                <w:szCs w:val="20"/>
              </w:rPr>
              <w:t>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LastDealTime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TotalDealCount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087F8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FixingPrice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фиксинга,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TheoreticalPrice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126E9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Теоретическая цена опциона  по окончании клирингового сеанса после основной торговой сессии, в </w:t>
            </w:r>
            <w:r w:rsidR="00126E93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TheoreticalPriceRub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C0316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Теоретическая цена опциона  по окончании клирингового сеанса после основной торговой сессии,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PriceDeviation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теоретической цены, в процентах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Delta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41063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«дельта»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Volatility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Волатильность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OpenPositionAmount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 в Срочных контрактах на конец основной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торговой  сессии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241063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OpenPositionAmountFinal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 в Срочных контрактах на конец торгового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241063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OpenPositionVolume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24106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открытых позиций, в валюте инструмента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50792D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715D2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="00715D2D"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9216B4" w:rsidRDefault="00954953" w:rsidP="0050792D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OpenPositionVolumeRub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3C655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41063" w:rsidRDefault="00954953" w:rsidP="003C655C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53" w:rsidRPr="002C369A" w:rsidRDefault="00954953" w:rsidP="00715D2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="00715D2D"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495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4953" w:rsidRPr="009216B4" w:rsidRDefault="0095495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lastRenderedPageBreak/>
              <w:t>/RESULT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4953" w:rsidRPr="002C369A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4953" w:rsidRPr="002C369A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495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54953" w:rsidRPr="002C369A" w:rsidRDefault="0095495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9216B4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/OPTION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9216B4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/OPTIONSERIES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9216B4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/CONTRACT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9216B4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9216B4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26E93" w:rsidRPr="009216B4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E93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</w:t>
            </w:r>
            <w:r w:rsidRPr="009216B4"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26E93" w:rsidRPr="00DF3DC6" w:rsidRDefault="00126E93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126E93" w:rsidRPr="002C369A" w:rsidRDefault="00126E93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388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9216B4" w:rsidRDefault="00526388" w:rsidP="003C655C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2C369A" w:rsidRDefault="00526388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2C369A" w:rsidRDefault="00526388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Default="00526388" w:rsidP="00DF3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2C369A" w:rsidRDefault="00526388" w:rsidP="003C65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959" w:rsidRDefault="00424959" w:rsidP="00424959">
      <w:pPr>
        <w:rPr>
          <w:rFonts w:ascii="Times New Roman"/>
          <w:sz w:val="18"/>
        </w:rPr>
        <w:sectPr w:rsidR="00424959" w:rsidSect="007C620C">
          <w:pgSz w:w="16840" w:h="11910" w:orient="landscape"/>
          <w:pgMar w:top="1134" w:right="567" w:bottom="1134" w:left="1134" w:header="0" w:footer="889" w:gutter="0"/>
          <w:cols w:space="720"/>
        </w:sectPr>
      </w:pPr>
    </w:p>
    <w:p w:rsidR="008D55AA" w:rsidRPr="0050792D" w:rsidRDefault="002E268C" w:rsidP="00DF3DC6">
      <w:pPr>
        <w:pStyle w:val="3"/>
      </w:pPr>
      <w:bookmarkStart w:id="79" w:name="_Toc201668731"/>
      <w:bookmarkStart w:id="80" w:name="_Toc210048715"/>
      <w:r w:rsidRPr="0050792D">
        <w:lastRenderedPageBreak/>
        <w:t>EXC</w:t>
      </w:r>
      <w:r>
        <w:t>22</w:t>
      </w:r>
      <w:r w:rsidR="008D55AA">
        <w:rPr>
          <w:lang w:val="en-US"/>
        </w:rPr>
        <w:t>M</w:t>
      </w:r>
      <w:r w:rsidRPr="00190FF1">
        <w:t>:</w:t>
      </w:r>
      <w:r w:rsidRPr="0050792D">
        <w:t xml:space="preserve"> </w:t>
      </w:r>
      <w:r w:rsidR="008D55AA" w:rsidRPr="0050792D">
        <w:t xml:space="preserve">Биржевая информация об итогах Торгов </w:t>
      </w:r>
      <w:r w:rsidR="00C76C09">
        <w:t xml:space="preserve">(Опционы) </w:t>
      </w:r>
      <w:r w:rsidR="008D55AA" w:rsidRPr="0050792D">
        <w:t xml:space="preserve"> до 19:00</w:t>
      </w:r>
      <w:bookmarkEnd w:id="79"/>
      <w:bookmarkEnd w:id="80"/>
    </w:p>
    <w:p w:rsidR="002E268C" w:rsidRPr="008D55AA" w:rsidRDefault="008D55AA" w:rsidP="0050792D">
      <w:pPr>
        <w:pStyle w:val="a7"/>
        <w:numPr>
          <w:ilvl w:val="0"/>
          <w:numId w:val="72"/>
        </w:numPr>
        <w:spacing w:before="46"/>
        <w:ind w:hanging="366"/>
        <w:jc w:val="both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основной</w:t>
      </w:r>
      <w:r w:rsidRPr="00190FF1">
        <w:rPr>
          <w:rFonts w:ascii="Arial" w:hAnsi="Arial" w:cs="Arial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торговой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сессии</w:t>
      </w:r>
      <w:r w:rsidRPr="00190FF1">
        <w:rPr>
          <w:rFonts w:ascii="Arial" w:hAnsi="Arial" w:cs="Arial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-1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</w:t>
      </w:r>
    </w:p>
    <w:p w:rsidR="008D55AA" w:rsidRPr="008D55AA" w:rsidRDefault="008D55AA" w:rsidP="0050792D">
      <w:pPr>
        <w:pStyle w:val="a7"/>
        <w:numPr>
          <w:ilvl w:val="0"/>
          <w:numId w:val="72"/>
        </w:numPr>
        <w:spacing w:before="37" w:after="10" w:line="271" w:lineRule="auto"/>
        <w:ind w:right="749" w:hanging="360"/>
        <w:jc w:val="both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color w:val="333333"/>
          <w:sz w:val="20"/>
          <w:szCs w:val="20"/>
        </w:rPr>
        <w:t>Значения полей, отмеченных *, являются предварительными и могут измениться до окончания Торгового дня. Итоговые значения указанных полей будут приведены в отчете</w:t>
      </w:r>
      <w:r w:rsidRPr="00BE28C6">
        <w:rPr>
          <w:rFonts w:ascii="Arial" w:hAnsi="Arial" w:cs="Arial"/>
          <w:color w:val="333333"/>
          <w:sz w:val="20"/>
          <w:szCs w:val="20"/>
        </w:rPr>
        <w:t xml:space="preserve">  EXC</w:t>
      </w:r>
      <w:r w:rsidRPr="00190FF1">
        <w:rPr>
          <w:rFonts w:ascii="Arial" w:hAnsi="Arial" w:cs="Arial"/>
          <w:color w:val="333333"/>
          <w:sz w:val="20"/>
          <w:szCs w:val="20"/>
        </w:rPr>
        <w:t>2</w:t>
      </w:r>
      <w:r>
        <w:rPr>
          <w:rFonts w:ascii="Arial" w:hAnsi="Arial" w:cs="Arial"/>
          <w:color w:val="333333"/>
          <w:sz w:val="20"/>
          <w:szCs w:val="20"/>
        </w:rPr>
        <w:t>2</w:t>
      </w:r>
      <w:r w:rsidRPr="00190FF1">
        <w:rPr>
          <w:rFonts w:ascii="Arial" w:hAnsi="Arial" w:cs="Arial"/>
          <w:color w:val="333333"/>
          <w:sz w:val="20"/>
          <w:szCs w:val="20"/>
        </w:rPr>
        <w:t>,</w:t>
      </w:r>
      <w:r w:rsidRPr="00190FF1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составленн</w:t>
      </w:r>
      <w:r>
        <w:rPr>
          <w:rFonts w:ascii="Arial" w:hAnsi="Arial" w:cs="Arial"/>
          <w:color w:val="333333"/>
          <w:sz w:val="20"/>
          <w:szCs w:val="20"/>
        </w:rPr>
        <w:t>о</w:t>
      </w:r>
      <w:r w:rsidRPr="00190FF1">
        <w:rPr>
          <w:rFonts w:ascii="Arial" w:hAnsi="Arial" w:cs="Arial"/>
          <w:color w:val="333333"/>
          <w:sz w:val="20"/>
          <w:szCs w:val="20"/>
        </w:rPr>
        <w:t>м</w:t>
      </w:r>
      <w:r w:rsidRPr="00190FF1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по</w:t>
      </w:r>
      <w:r w:rsidRPr="00190FF1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итогам</w:t>
      </w:r>
      <w:r w:rsidRPr="00190FF1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Торгового</w:t>
      </w:r>
      <w:r w:rsidRPr="00190FF1">
        <w:rPr>
          <w:rFonts w:ascii="Arial" w:hAnsi="Arial" w:cs="Arial"/>
          <w:color w:val="333333"/>
          <w:spacing w:val="-30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дня.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40"/>
        <w:gridCol w:w="6514"/>
        <w:gridCol w:w="1134"/>
        <w:gridCol w:w="1842"/>
      </w:tblGrid>
      <w:tr w:rsidR="002E268C" w:rsidRPr="00190FF1" w:rsidTr="00DF3DC6">
        <w:trPr>
          <w:trHeight w:val="367"/>
        </w:trPr>
        <w:tc>
          <w:tcPr>
            <w:tcW w:w="2412" w:type="dxa"/>
            <w:shd w:val="clear" w:color="auto" w:fill="EBEBDF"/>
          </w:tcPr>
          <w:p w:rsidR="002E268C" w:rsidRPr="00190FF1" w:rsidRDefault="002E268C" w:rsidP="003F58D4">
            <w:pPr>
              <w:pStyle w:val="TableParagraph"/>
              <w:spacing w:before="11"/>
              <w:ind w:left="25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 элемента</w:t>
            </w:r>
          </w:p>
        </w:tc>
        <w:tc>
          <w:tcPr>
            <w:tcW w:w="2840" w:type="dxa"/>
            <w:shd w:val="clear" w:color="auto" w:fill="EBEBDF"/>
          </w:tcPr>
          <w:p w:rsidR="002E268C" w:rsidRPr="00190FF1" w:rsidRDefault="002E268C" w:rsidP="003F58D4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190F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14" w:type="dxa"/>
            <w:shd w:val="clear" w:color="auto" w:fill="EBEBDF"/>
          </w:tcPr>
          <w:p w:rsidR="002E268C" w:rsidRPr="00190FF1" w:rsidRDefault="002E268C" w:rsidP="003F58D4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EBEBDF"/>
          </w:tcPr>
          <w:p w:rsidR="002E268C" w:rsidRPr="00190FF1" w:rsidRDefault="002E268C" w:rsidP="003F58D4">
            <w:pPr>
              <w:pStyle w:val="TableParagraph"/>
              <w:spacing w:before="11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842" w:type="dxa"/>
            <w:shd w:val="clear" w:color="auto" w:fill="EBEBDF"/>
          </w:tcPr>
          <w:p w:rsidR="002E268C" w:rsidRPr="00190FF1" w:rsidRDefault="002E268C" w:rsidP="003F58D4">
            <w:pPr>
              <w:pStyle w:val="TableParagraph"/>
              <w:spacing w:before="11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2E268C" w:rsidRPr="00190FF1" w:rsidTr="00DF3DC6">
        <w:trPr>
          <w:trHeight w:val="258"/>
        </w:trPr>
        <w:tc>
          <w:tcPr>
            <w:tcW w:w="241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40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(root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element)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40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113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2E268C" w:rsidRPr="00190FF1" w:rsidTr="00DF3DC6">
        <w:trPr>
          <w:trHeight w:val="41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2E268C" w:rsidRPr="00190FF1" w:rsidTr="00DF3DC6">
        <w:trPr>
          <w:trHeight w:val="263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14" w:type="dxa"/>
          </w:tcPr>
          <w:p w:rsidR="002E268C" w:rsidRPr="00C0316A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0316A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получателя.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кст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40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0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113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2E268C" w:rsidRPr="00BE28C6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40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97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14" w:type="dxa"/>
          </w:tcPr>
          <w:p w:rsidR="002E268C" w:rsidRPr="009148CC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EXC2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2</w:t>
            </w:r>
            <w:r w:rsidR="009148CC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715D2D" w:rsidP="00715D2D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  <w:r w:rsidR="002E268C"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1134" w:type="dxa"/>
          </w:tcPr>
          <w:p w:rsidR="002E268C" w:rsidRPr="00DF3DC6" w:rsidRDefault="00715D2D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E268C" w:rsidRPr="00190FF1" w:rsidTr="00DF3DC6">
        <w:trPr>
          <w:trHeight w:val="272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E28C6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40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инструментах:</w:t>
            </w:r>
          </w:p>
        </w:tc>
        <w:tc>
          <w:tcPr>
            <w:tcW w:w="1134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557"/>
        </w:trPr>
        <w:tc>
          <w:tcPr>
            <w:tcW w:w="2412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190FF1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514" w:type="dxa"/>
          </w:tcPr>
          <w:p w:rsidR="002E268C" w:rsidRPr="00190FF1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2E268C" w:rsidRPr="00C0316A" w:rsidRDefault="002E268C" w:rsidP="00C0316A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</w:pPr>
            <w:r w:rsidRPr="00234A93">
              <w:rPr>
                <w:rFonts w:ascii="Arial" w:hAnsi="Arial" w:cs="Arial"/>
                <w:sz w:val="20"/>
                <w:szCs w:val="20"/>
              </w:rPr>
              <w:t>OPTION -</w:t>
            </w:r>
            <w:r w:rsidRPr="00234A93"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  <w:t xml:space="preserve"> </w:t>
            </w:r>
            <w:r w:rsidRPr="00234A93"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1134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E268C" w:rsidRPr="00190FF1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569"/>
        </w:trPr>
        <w:tc>
          <w:tcPr>
            <w:tcW w:w="2412" w:type="dxa"/>
            <w:tcBorders>
              <w:bottom w:val="single" w:sz="4" w:space="0" w:color="auto"/>
            </w:tcBorders>
          </w:tcPr>
          <w:p w:rsidR="002E268C" w:rsidRPr="009216B4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E268C" w:rsidRPr="009216B4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E268C" w:rsidRPr="002C369A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Наименование Группы инструментов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2E268C" w:rsidRPr="002C369A" w:rsidRDefault="002E268C" w:rsidP="00C0316A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Опционы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268C" w:rsidRPr="002C369A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68C" w:rsidRPr="002C369A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WString(0-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Блок данных по типу (категории) базисного актива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E268C" w:rsidRPr="00B12A15" w:rsidRDefault="002E268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E268C" w:rsidRPr="00B12A15" w:rsidRDefault="002E268C" w:rsidP="003F58D4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базисного актива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2E268C" w:rsidRPr="00C0316A" w:rsidRDefault="002E268C" w:rsidP="003F58D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CURRENCY - валюта</w:t>
            </w:r>
          </w:p>
          <w:p w:rsidR="002E268C" w:rsidRPr="00C0316A" w:rsidRDefault="002E268C" w:rsidP="003F58D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SHARES - акции и депозитарные расписки</w:t>
            </w:r>
          </w:p>
          <w:p w:rsidR="002E268C" w:rsidRPr="00C0316A" w:rsidRDefault="002E268C" w:rsidP="003F58D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FUTURES - фьючерс</w:t>
            </w:r>
          </w:p>
          <w:p w:rsidR="002E268C" w:rsidRPr="00C0316A" w:rsidRDefault="002E268C" w:rsidP="003F58D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BOND – облигации</w:t>
            </w:r>
          </w:p>
          <w:p w:rsidR="002E268C" w:rsidRPr="00DF3DC6" w:rsidRDefault="002E268C" w:rsidP="003F58D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COMMODITY </w:t>
            </w:r>
            <w:r w:rsidR="00915874">
              <w:rPr>
                <w:rFonts w:ascii="Arial" w:hAnsi="Arial" w:cs="Arial"/>
                <w:sz w:val="20"/>
                <w:szCs w:val="20"/>
              </w:rPr>
              <w:t>–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товары</w:t>
            </w:r>
          </w:p>
          <w:p w:rsidR="00915874" w:rsidRPr="00954953" w:rsidRDefault="00915874" w:rsidP="00915874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C84EB6">
              <w:rPr>
                <w:rFonts w:ascii="Arial" w:hAnsi="Arial" w:cs="Arial"/>
                <w:sz w:val="20"/>
                <w:szCs w:val="20"/>
              </w:rPr>
              <w:t>INDEX - индекс</w:t>
            </w:r>
          </w:p>
          <w:p w:rsidR="002E268C" w:rsidRPr="00DF3DC6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268C" w:rsidRPr="00585CE7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String(0-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12A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514" w:type="dxa"/>
          </w:tcPr>
          <w:p w:rsidR="002E268C" w:rsidRPr="00B12A15" w:rsidRDefault="002E268C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2E268C" w:rsidRPr="00B12A15" w:rsidRDefault="002E268C" w:rsidP="003F58D4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ISIN</w:t>
            </w:r>
            <w:r w:rsidRPr="00B12A15">
              <w:rPr>
                <w:rFonts w:ascii="Arial" w:hAnsi="Arial" w:cs="Arial"/>
                <w:sz w:val="20"/>
                <w:szCs w:val="20"/>
              </w:rPr>
              <w:t xml:space="preserve"> – код базисного актива для ценных бумаг;</w:t>
            </w:r>
          </w:p>
          <w:p w:rsidR="002E268C" w:rsidRPr="00B12A15" w:rsidRDefault="002E268C" w:rsidP="003F58D4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SYMBOL - код базисного актива для остальных типов  базисного актива </w:t>
            </w:r>
          </w:p>
        </w:tc>
        <w:tc>
          <w:tcPr>
            <w:tcW w:w="1134" w:type="dxa"/>
          </w:tcPr>
          <w:p w:rsidR="002E268C" w:rsidRPr="00585CE7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514" w:type="dxa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1134" w:type="dxa"/>
          </w:tcPr>
          <w:p w:rsidR="002E268C" w:rsidRPr="00585CE7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BaseAssetCode</w:t>
            </w:r>
          </w:p>
        </w:tc>
        <w:tc>
          <w:tcPr>
            <w:tcW w:w="6514" w:type="dxa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1134" w:type="dxa"/>
          </w:tcPr>
          <w:p w:rsidR="002E268C" w:rsidRPr="00585CE7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BaseAssetName</w:t>
            </w:r>
          </w:p>
        </w:tc>
        <w:tc>
          <w:tcPr>
            <w:tcW w:w="6514" w:type="dxa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1134" w:type="dxa"/>
          </w:tcPr>
          <w:p w:rsidR="002E268C" w:rsidRPr="00585CE7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E268C" w:rsidRPr="00585CE7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BaseAssetSection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E268C" w:rsidRPr="00754234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Группа инструментов, к которым относится базисный актив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268C" w:rsidRPr="00585CE7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CONTRACT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Блок данных по </w:t>
            </w:r>
            <w:r>
              <w:rPr>
                <w:rFonts w:ascii="Arial" w:hAnsi="Arial" w:cs="Arial"/>
                <w:sz w:val="20"/>
                <w:szCs w:val="20"/>
              </w:rPr>
              <w:t>Срочному контракту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 xml:space="preserve">ExecutionTypeId </w:t>
            </w:r>
          </w:p>
        </w:tc>
        <w:tc>
          <w:tcPr>
            <w:tcW w:w="6514" w:type="dxa"/>
          </w:tcPr>
          <w:p w:rsidR="002E268C" w:rsidRPr="00585CE7" w:rsidRDefault="002E268C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Стиль исполнения опциона (американский / европейский):</w:t>
            </w:r>
          </w:p>
          <w:p w:rsidR="002E268C" w:rsidRPr="00585CE7" w:rsidRDefault="002E268C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«E» – европейский опцион</w:t>
            </w:r>
          </w:p>
          <w:p w:rsidR="002E268C" w:rsidRPr="00585CE7" w:rsidRDefault="002E268C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«А» – американский опцион</w:t>
            </w:r>
          </w:p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MarginType</w:t>
            </w:r>
          </w:p>
        </w:tc>
        <w:tc>
          <w:tcPr>
            <w:tcW w:w="6514" w:type="dxa"/>
          </w:tcPr>
          <w:p w:rsidR="002E268C" w:rsidRPr="00585CE7" w:rsidRDefault="002E268C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Признак способа учета премии по опциону:</w:t>
            </w:r>
          </w:p>
          <w:p w:rsidR="002E268C" w:rsidRPr="00585CE7" w:rsidRDefault="002E268C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- премиальный;</w:t>
            </w:r>
          </w:p>
          <w:p w:rsidR="002E268C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585CE7">
              <w:rPr>
                <w:rFonts w:ascii="Arial" w:hAnsi="Arial" w:cs="Arial"/>
                <w:sz w:val="20"/>
                <w:szCs w:val="20"/>
              </w:rPr>
              <w:t>маржируемый</w:t>
            </w:r>
            <w:proofErr w:type="gramEnd"/>
            <w:r w:rsidRPr="00585CE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316A" w:rsidRPr="00B12A15" w:rsidRDefault="00C0316A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DeliveryType</w:t>
            </w:r>
          </w:p>
        </w:tc>
        <w:tc>
          <w:tcPr>
            <w:tcW w:w="6514" w:type="dxa"/>
          </w:tcPr>
          <w:p w:rsidR="002E268C" w:rsidRPr="00585CE7" w:rsidRDefault="002E268C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 xml:space="preserve">Тип исполнения </w:t>
            </w:r>
            <w:r w:rsidR="002C5B91">
              <w:rPr>
                <w:rFonts w:ascii="Arial" w:hAnsi="Arial" w:cs="Arial"/>
                <w:sz w:val="20"/>
                <w:szCs w:val="20"/>
              </w:rPr>
              <w:t>Д</w:t>
            </w:r>
            <w:r w:rsidRPr="00585CE7">
              <w:rPr>
                <w:rFonts w:ascii="Arial" w:hAnsi="Arial" w:cs="Arial"/>
                <w:sz w:val="20"/>
                <w:szCs w:val="20"/>
              </w:rPr>
              <w:t>оговора:</w:t>
            </w:r>
          </w:p>
          <w:p w:rsidR="002E268C" w:rsidRPr="00585CE7" w:rsidRDefault="002E268C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– расчетный</w:t>
            </w:r>
          </w:p>
          <w:p w:rsidR="002E268C" w:rsidRDefault="002E268C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16A">
              <w:rPr>
                <w:rFonts w:ascii="Arial" w:hAnsi="Arial" w:cs="Arial"/>
                <w:sz w:val="20"/>
                <w:szCs w:val="20"/>
              </w:rPr>
              <w:t>–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поставочный</w:t>
            </w:r>
          </w:p>
          <w:p w:rsidR="00C0316A" w:rsidRPr="006D25AA" w:rsidRDefault="00C0316A" w:rsidP="003F58D4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2E268C" w:rsidRPr="00190FF1" w:rsidTr="00DF3DC6">
        <w:trPr>
          <w:trHeight w:val="268"/>
        </w:trPr>
        <w:tc>
          <w:tcPr>
            <w:tcW w:w="2412" w:type="dxa"/>
          </w:tcPr>
          <w:p w:rsidR="002E268C" w:rsidRPr="00B12A15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E268C" w:rsidRPr="00585CE7" w:rsidRDefault="002E268C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</w:p>
        </w:tc>
        <w:tc>
          <w:tcPr>
            <w:tcW w:w="6514" w:type="dxa"/>
          </w:tcPr>
          <w:p w:rsidR="002E268C" w:rsidRPr="00B12A15" w:rsidRDefault="002E268C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Количество единиц базисного актива</w:t>
            </w:r>
          </w:p>
        </w:tc>
        <w:tc>
          <w:tcPr>
            <w:tcW w:w="1134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E268C" w:rsidRPr="00B12A15" w:rsidRDefault="002E268C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15874" w:rsidRPr="00190FF1" w:rsidTr="001A6332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MinStep</w:t>
            </w:r>
          </w:p>
        </w:tc>
        <w:tc>
          <w:tcPr>
            <w:tcW w:w="6514" w:type="dxa"/>
          </w:tcPr>
          <w:p w:rsidR="00915874" w:rsidRPr="00585CE7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Шаг цены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15874" w:rsidRPr="00190FF1" w:rsidTr="001A6332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StepPrice</w:t>
            </w:r>
          </w:p>
        </w:tc>
        <w:tc>
          <w:tcPr>
            <w:tcW w:w="6514" w:type="dxa"/>
          </w:tcPr>
          <w:p w:rsidR="00915874" w:rsidRPr="00585CE7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шага цены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15874" w:rsidRPr="00190FF1" w:rsidTr="001A6332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PointRate</w:t>
            </w:r>
          </w:p>
        </w:tc>
        <w:tc>
          <w:tcPr>
            <w:tcW w:w="6514" w:type="dxa"/>
          </w:tcPr>
          <w:p w:rsidR="00915874" w:rsidRPr="00585CE7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пункта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15874" w:rsidRPr="00190FF1" w:rsidTr="001A6332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LocalCourse</w:t>
            </w:r>
          </w:p>
        </w:tc>
        <w:tc>
          <w:tcPr>
            <w:tcW w:w="6514" w:type="dxa"/>
          </w:tcPr>
          <w:p w:rsidR="00915874" w:rsidRPr="00585CE7" w:rsidRDefault="00E7096B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ЦБ</w:t>
            </w:r>
            <w:r w:rsidR="00915874">
              <w:rPr>
                <w:rFonts w:ascii="Arial" w:hAnsi="Arial" w:cs="Arial"/>
                <w:sz w:val="20"/>
                <w:szCs w:val="20"/>
              </w:rPr>
              <w:t xml:space="preserve"> на дату торгов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CurrencyId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Идентификатор валюты премии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String(0-12)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OPTIONSERIES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Блок данных по опционной серии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TradeDateStart</w:t>
            </w:r>
          </w:p>
        </w:tc>
        <w:tc>
          <w:tcPr>
            <w:tcW w:w="6514" w:type="dxa"/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Дата начала обращения опциона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TradeDateEnd</w:t>
            </w:r>
          </w:p>
        </w:tc>
        <w:tc>
          <w:tcPr>
            <w:tcW w:w="6514" w:type="dxa"/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Последний торговый день, в который может быть заключен опцион  (день, месяц, год)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ExpirationDate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15874" w:rsidRPr="00B12A15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Дата экспирации опцион</w:t>
            </w:r>
            <w:r w:rsidR="000F64FF">
              <w:rPr>
                <w:rFonts w:ascii="Arial" w:hAnsi="Arial" w:cs="Arial"/>
                <w:sz w:val="20"/>
                <w:szCs w:val="20"/>
              </w:rPr>
              <w:t>ной серии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OPTION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Блок данных по опциону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OptionCode</w:t>
            </w:r>
          </w:p>
        </w:tc>
        <w:tc>
          <w:tcPr>
            <w:tcW w:w="6514" w:type="dxa"/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Код опциона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String(0-</w:t>
            </w: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585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OptionName</w:t>
            </w:r>
          </w:p>
        </w:tc>
        <w:tc>
          <w:tcPr>
            <w:tcW w:w="6514" w:type="dxa"/>
          </w:tcPr>
          <w:p w:rsidR="00915874" w:rsidRPr="00B12A15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Наименование опциона</w:t>
            </w: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WString(0-</w:t>
            </w: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585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B12A15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B12A15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OptionType</w:t>
            </w:r>
          </w:p>
        </w:tc>
        <w:tc>
          <w:tcPr>
            <w:tcW w:w="6514" w:type="dxa"/>
          </w:tcPr>
          <w:p w:rsidR="00915874" w:rsidRPr="00585CE7" w:rsidRDefault="00915874" w:rsidP="003F58D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Тип</w:t>
            </w: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85CE7">
              <w:rPr>
                <w:rFonts w:ascii="Arial" w:hAnsi="Arial" w:cs="Arial"/>
                <w:sz w:val="20"/>
                <w:szCs w:val="20"/>
              </w:rPr>
              <w:t>опциона</w:t>
            </w: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 xml:space="preserve"> (call / put):</w:t>
            </w:r>
          </w:p>
          <w:p w:rsidR="00915874" w:rsidRPr="00585CE7" w:rsidRDefault="00915874" w:rsidP="003F58D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P – PUT</w:t>
            </w:r>
          </w:p>
          <w:p w:rsidR="00915874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 xml:space="preserve">С – </w:t>
            </w: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CALL</w:t>
            </w:r>
          </w:p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B12A15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A37710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A37710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страйк опциона, в валюте </w:t>
            </w:r>
            <w:r w:rsidR="000F64FF">
              <w:rPr>
                <w:rFonts w:ascii="Arial" w:hAnsi="Arial" w:cs="Arial"/>
                <w:sz w:val="20"/>
                <w:szCs w:val="20"/>
              </w:rPr>
              <w:t>цены Базисного актива</w:t>
            </w:r>
          </w:p>
        </w:tc>
        <w:tc>
          <w:tcPr>
            <w:tcW w:w="1134" w:type="dxa"/>
          </w:tcPr>
          <w:p w:rsidR="00915874" w:rsidRPr="00A37710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A37710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Numeric(28,8)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A37710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585CE7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StrikeCurrency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Валюта, в которой </w:t>
            </w:r>
            <w:proofErr w:type="gramStart"/>
            <w:r w:rsidRPr="00C0316A">
              <w:rPr>
                <w:rFonts w:ascii="Arial" w:hAnsi="Arial" w:cs="Arial"/>
                <w:sz w:val="20"/>
                <w:szCs w:val="20"/>
              </w:rPr>
              <w:t>выражен</w:t>
            </w:r>
            <w:proofErr w:type="gramEnd"/>
            <w:r w:rsidRPr="00C0316A">
              <w:rPr>
                <w:rFonts w:ascii="Arial" w:hAnsi="Arial" w:cs="Arial"/>
                <w:sz w:val="20"/>
                <w:szCs w:val="20"/>
              </w:rPr>
              <w:t xml:space="preserve"> страйк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String(0-</w:t>
            </w: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85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A37710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A37710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IsCentralStrike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Признак </w:t>
            </w:r>
            <w:proofErr w:type="gramStart"/>
            <w:r w:rsidRPr="00C0316A">
              <w:rPr>
                <w:rFonts w:ascii="Arial" w:hAnsi="Arial" w:cs="Arial"/>
                <w:sz w:val="20"/>
                <w:szCs w:val="20"/>
              </w:rPr>
              <w:t>центрального</w:t>
            </w:r>
            <w:proofErr w:type="gramEnd"/>
            <w:r w:rsidRPr="00C0316A">
              <w:rPr>
                <w:rFonts w:ascii="Arial" w:hAnsi="Arial" w:cs="Arial"/>
                <w:sz w:val="20"/>
                <w:szCs w:val="20"/>
              </w:rPr>
              <w:t xml:space="preserve"> страйка:</w:t>
            </w:r>
          </w:p>
          <w:p w:rsidR="00915874" w:rsidRPr="00C0316A" w:rsidRDefault="00915874" w:rsidP="003F58D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– не центральный страйк </w:t>
            </w:r>
          </w:p>
          <w:p w:rsidR="00915874" w:rsidRPr="00C0316A" w:rsidRDefault="00915874" w:rsidP="003F58D4">
            <w:pPr>
              <w:spacing w:line="181" w:lineRule="exact"/>
              <w:ind w:left="1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16A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– центральный страйк</w:t>
            </w:r>
          </w:p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874" w:rsidRPr="00A37710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A37710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  <w:lang w:val="en-US"/>
              </w:rPr>
              <w:t>Char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2840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Блок</w:t>
            </w:r>
            <w:r w:rsidRPr="00C031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C031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о</w:t>
            </w:r>
            <w:r w:rsidRPr="00C031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C031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периоде:</w:t>
            </w: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1206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C031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915874" w:rsidRPr="00C0316A" w:rsidRDefault="00915874" w:rsidP="003F58D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7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C0316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C031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pacing w:val="-1"/>
                <w:sz w:val="20"/>
                <w:szCs w:val="20"/>
              </w:rPr>
              <w:t>основная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C0316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915874" w:rsidRPr="00C0316A" w:rsidRDefault="00915874" w:rsidP="003F58D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49" w:lineRule="auto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EVE - дополнительная вечерняя торговая</w:t>
            </w:r>
            <w:r w:rsidRPr="00C0316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915874" w:rsidRPr="00C0316A" w:rsidRDefault="00915874" w:rsidP="003F58D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before="4" w:line="250" w:lineRule="exact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MORN</w:t>
            </w:r>
            <w:r w:rsidRPr="00C031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-</w:t>
            </w:r>
            <w:r w:rsidRPr="00C031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C031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утренняя</w:t>
            </w:r>
            <w:r w:rsidRPr="00C0316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C0316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0316A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MARKET_TRADE</w:t>
            </w:r>
          </w:p>
        </w:tc>
        <w:tc>
          <w:tcPr>
            <w:tcW w:w="2840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 Блок данных о Договорах, заключенных на основании безадресных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542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PeriodTotalAmount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Общее количество Срочных контрактов по заключенным Договорам, шт.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PeriodTotalVolume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объём Договоров</w:t>
            </w:r>
            <w:proofErr w:type="gramStart"/>
            <w:r w:rsidRPr="00C0316A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C0316A">
              <w:rPr>
                <w:rFonts w:ascii="Arial" w:hAnsi="Arial" w:cs="Arial"/>
                <w:sz w:val="20"/>
                <w:szCs w:val="20"/>
              </w:rPr>
              <w:t xml:space="preserve"> в валюте инструмента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PeriodTotalVolumeRub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объём Договоров, в рублях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PeriodTotalCount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915874" w:rsidRPr="002739BF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PeriodLastAmount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 в Срочных контрактах</w:t>
            </w:r>
          </w:p>
        </w:tc>
        <w:tc>
          <w:tcPr>
            <w:tcW w:w="1134" w:type="dxa"/>
          </w:tcPr>
          <w:p w:rsidR="00915874" w:rsidRPr="002739BF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PeriodLastPrice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PeriodLastPriceRub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рублях 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PeriodLastVolume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PeriodLastVolumeRub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рублях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715D2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="00715D2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7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PeriodLastDealDate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Дата заключения последнего Договора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15874" w:rsidRPr="00190FF1" w:rsidTr="00DF3DC6">
        <w:trPr>
          <w:trHeight w:val="27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PeriodLastDealTime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15874" w:rsidRPr="00190FF1" w:rsidTr="00DF3DC6">
        <w:trPr>
          <w:trHeight w:val="27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PeriodMaxDealPrice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325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PeriodMaxDealPriceRub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Максимальная цена Договора за период, в рублях</w:t>
            </w:r>
          </w:p>
        </w:tc>
        <w:tc>
          <w:tcPr>
            <w:tcW w:w="1134" w:type="dxa"/>
          </w:tcPr>
          <w:p w:rsidR="00915874" w:rsidRPr="008A247F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347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PeriodMinDealPrice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7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PeriodMinDealPriceRub</w:t>
            </w:r>
          </w:p>
        </w:tc>
        <w:tc>
          <w:tcPr>
            <w:tcW w:w="6514" w:type="dxa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Минимальная цена Договора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за период, </w:t>
            </w:r>
            <w:r>
              <w:rPr>
                <w:rFonts w:ascii="Arial" w:hAnsi="Arial" w:cs="Arial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/MARKET_TRADE</w:t>
            </w:r>
          </w:p>
        </w:tc>
        <w:tc>
          <w:tcPr>
            <w:tcW w:w="2840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542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ADDRESS_TRADE</w:t>
            </w:r>
          </w:p>
        </w:tc>
        <w:tc>
          <w:tcPr>
            <w:tcW w:w="2840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 данных о Договорах, заключенных на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541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AddressPeriodTotalAmount</w:t>
            </w:r>
          </w:p>
        </w:tc>
        <w:tc>
          <w:tcPr>
            <w:tcW w:w="6514" w:type="dxa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915874" w:rsidRPr="001D43EC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3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 w:line="24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AddressPeriodTotalVolume</w:t>
            </w:r>
          </w:p>
        </w:tc>
        <w:tc>
          <w:tcPr>
            <w:tcW w:w="6514" w:type="dxa"/>
          </w:tcPr>
          <w:p w:rsidR="00915874" w:rsidRPr="002C369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AddressPeriodTotalVolumeRub</w:t>
            </w:r>
          </w:p>
        </w:tc>
        <w:tc>
          <w:tcPr>
            <w:tcW w:w="6514" w:type="dxa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Общий объём 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оговоров, </w:t>
            </w:r>
            <w:r>
              <w:rPr>
                <w:rFonts w:ascii="Arial" w:hAnsi="Arial" w:cs="Arial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</w:tcPr>
          <w:p w:rsidR="00915874" w:rsidRPr="001D43EC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AddressPeriodTotalCount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AddressPeriodLastAmount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 в Срочных контрактах</w:t>
            </w:r>
          </w:p>
        </w:tc>
        <w:tc>
          <w:tcPr>
            <w:tcW w:w="1134" w:type="dxa"/>
          </w:tcPr>
          <w:p w:rsidR="00915874" w:rsidRPr="006F5931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AddressPeriodLastPrice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AddressPeriodLastPriceRub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рублях </w:t>
            </w:r>
          </w:p>
        </w:tc>
        <w:tc>
          <w:tcPr>
            <w:tcW w:w="1134" w:type="dxa"/>
          </w:tcPr>
          <w:p w:rsidR="00915874" w:rsidRPr="002903B4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AddressPeriodLastVolume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AddressPeriodLastVolumeRub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рублях</w:t>
            </w:r>
          </w:p>
        </w:tc>
        <w:tc>
          <w:tcPr>
            <w:tcW w:w="1134" w:type="dxa"/>
          </w:tcPr>
          <w:p w:rsidR="00915874" w:rsidRPr="00C1015C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AddressPeriodLastDealDate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Дата заключения последнего Договора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15874" w:rsidRPr="00190FF1" w:rsidTr="00DF3DC6">
        <w:trPr>
          <w:trHeight w:val="268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AddressPeriodLastDealTime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15874" w:rsidRPr="00190FF1" w:rsidTr="00DF3DC6">
        <w:trPr>
          <w:trHeight w:val="537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AddressPeriodMaxDealPrice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534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AddressPeriodMaxDealPriceRub</w:t>
            </w:r>
          </w:p>
        </w:tc>
        <w:tc>
          <w:tcPr>
            <w:tcW w:w="6514" w:type="dxa"/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Максимальная цена Договора за период, в рублях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369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AddressPeriodMinDealPrice</w:t>
            </w:r>
          </w:p>
        </w:tc>
        <w:tc>
          <w:tcPr>
            <w:tcW w:w="6514" w:type="dxa"/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534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AddressPeriodMinDealPriceRub</w:t>
            </w:r>
          </w:p>
        </w:tc>
        <w:tc>
          <w:tcPr>
            <w:tcW w:w="6514" w:type="dxa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Минимальная цена Договора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за период, </w:t>
            </w:r>
            <w:r>
              <w:rPr>
                <w:rFonts w:ascii="Arial" w:hAnsi="Arial" w:cs="Arial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rPr>
          <w:trHeight w:val="273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/ADDRESS_TRADE</w:t>
            </w:r>
          </w:p>
        </w:tc>
        <w:tc>
          <w:tcPr>
            <w:tcW w:w="2840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263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/TRADE_PERIOD</w:t>
            </w:r>
          </w:p>
        </w:tc>
        <w:tc>
          <w:tcPr>
            <w:tcW w:w="2840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479"/>
        </w:trPr>
        <w:tc>
          <w:tcPr>
            <w:tcW w:w="2412" w:type="dxa"/>
            <w:shd w:val="clear" w:color="auto" w:fill="EDEDED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2840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Блок данных об итоговых ценах </w:t>
            </w:r>
          </w:p>
        </w:tc>
        <w:tc>
          <w:tcPr>
            <w:tcW w:w="1134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4" w:rsidRPr="00190FF1" w:rsidTr="00DF3DC6">
        <w:trPr>
          <w:trHeight w:val="499"/>
        </w:trPr>
        <w:tc>
          <w:tcPr>
            <w:tcW w:w="2412" w:type="dxa"/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TotalAmount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</w:tcPr>
          <w:p w:rsidR="00915874" w:rsidRPr="002C369A" w:rsidRDefault="00915874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Договорам за день</w:t>
            </w:r>
            <w:r w:rsidRPr="002C369A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1134" w:type="dxa"/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TotalVolume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объём Договоров за день</w:t>
            </w:r>
            <w:proofErr w:type="gramStart"/>
            <w:r w:rsidRPr="00C0316A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C0316A">
              <w:rPr>
                <w:rFonts w:ascii="Arial" w:hAnsi="Arial" w:cs="Arial"/>
                <w:sz w:val="20"/>
                <w:szCs w:val="20"/>
              </w:rPr>
              <w:t xml:space="preserve">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8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TotalVolumeRub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объем Договоров за день,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F77A8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MaxDealPrice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день,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MaxDealPriceRub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C0316A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Максимальная цена Договора за день,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MinDealPrice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день,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MinDealPriceRub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Минимальная цена Договора за день,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LastDealAmount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Общее количество Срочных контрактов, являющихся предметом последнего заключенного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LastDealVolume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E47DCF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LastDealVolumeRub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LastDealPrice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LastDealPriceRub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Цена последнего Договора,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3C655C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Дата заключения последнего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LastDealTime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TotalDealCount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FixingPrice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0F64F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фиксинга, в </w:t>
            </w:r>
            <w:r w:rsidR="000F64F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TheoreticalPrice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FB36DC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Теоретическая цена опциона  по окончании клирингового сеанса после основной торговой сессии, в валюте расчетов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TheoreticalPriceRub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C0316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Теоретическая цена опциона  по окончании клирингового сеанса после основной торговой сессии,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PriceDeviation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теоретической цены, в процентах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Delta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41063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«дельта»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Volatility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Волатильность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OpenPositionAmount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 в Срочных контрактах на конец основной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торговой  сессии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OpenPositionAmountFinal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OpenPositionVolume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открытых позиций, в валюте инструмента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85CE7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715D2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="00715D2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5874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9216B4" w:rsidRDefault="00915874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50792D" w:rsidRDefault="00915874" w:rsidP="003F58D4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OpenPositionVolumeRub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3F58D4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позиций, 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41063" w:rsidRDefault="00915874" w:rsidP="003F58D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74" w:rsidRPr="002C369A" w:rsidRDefault="00915874" w:rsidP="00715D2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="00715D2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D5ABC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9216B4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/RESULT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9216B4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/OPTION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7D5ABC" w:rsidRPr="009216B4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/OPTIONSERIES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DF3DC6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/CONTRACT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F90F4B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526388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F90F4B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526388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F90F4B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526388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ABC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9216B4" w:rsidRDefault="007D5ABC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</w:t>
            </w:r>
            <w:r w:rsidRPr="009216B4"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526388" w:rsidRDefault="007D5ABC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7D5ABC" w:rsidRPr="002C369A" w:rsidRDefault="007D5ABC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388" w:rsidRPr="00190FF1" w:rsidTr="001A6332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9216B4" w:rsidRDefault="00526388" w:rsidP="003F58D4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2C369A" w:rsidRDefault="00526388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2C369A" w:rsidRDefault="00526388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526388" w:rsidRDefault="00526388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263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526388" w:rsidRPr="002C369A" w:rsidRDefault="00526388" w:rsidP="003F58D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68C" w:rsidRDefault="002E268C" w:rsidP="002E268C">
      <w:pPr>
        <w:rPr>
          <w:rFonts w:ascii="Times New Roman"/>
          <w:sz w:val="18"/>
        </w:rPr>
        <w:sectPr w:rsidR="002E268C" w:rsidSect="007C620C">
          <w:pgSz w:w="16840" w:h="11910" w:orient="landscape"/>
          <w:pgMar w:top="1134" w:right="567" w:bottom="1134" w:left="1134" w:header="0" w:footer="889" w:gutter="0"/>
          <w:cols w:space="720"/>
        </w:sectPr>
      </w:pPr>
    </w:p>
    <w:p w:rsidR="009B4998" w:rsidRPr="004E33EB" w:rsidRDefault="009B4998" w:rsidP="00DF3DC6">
      <w:pPr>
        <w:pStyle w:val="3"/>
      </w:pPr>
      <w:bookmarkStart w:id="81" w:name="_Toc208577870"/>
      <w:bookmarkStart w:id="82" w:name="_Toc210048716"/>
      <w:r w:rsidRPr="00ED4E36">
        <w:rPr>
          <w:lang w:val="en-US"/>
        </w:rPr>
        <w:lastRenderedPageBreak/>
        <w:t>EXC</w:t>
      </w:r>
      <w:r w:rsidRPr="00CC4058">
        <w:t>23:</w:t>
      </w:r>
      <w:r w:rsidRPr="00B52361">
        <w:rPr>
          <w:spacing w:val="-4"/>
        </w:rPr>
        <w:t xml:space="preserve"> </w:t>
      </w:r>
      <w:r w:rsidRPr="00886912">
        <w:t>Биржевая</w:t>
      </w:r>
      <w:r w:rsidRPr="006465D6">
        <w:rPr>
          <w:spacing w:val="-5"/>
        </w:rPr>
        <w:t xml:space="preserve"> </w:t>
      </w:r>
      <w:r w:rsidRPr="000A28F6">
        <w:t>информация</w:t>
      </w:r>
      <w:r w:rsidRPr="000A28F6">
        <w:rPr>
          <w:spacing w:val="-4"/>
        </w:rPr>
        <w:t xml:space="preserve"> </w:t>
      </w:r>
      <w:r w:rsidRPr="000A28F6">
        <w:t>об</w:t>
      </w:r>
      <w:r w:rsidRPr="000A28F6">
        <w:rPr>
          <w:spacing w:val="-8"/>
        </w:rPr>
        <w:t xml:space="preserve"> </w:t>
      </w:r>
      <w:r w:rsidRPr="000A28F6">
        <w:t>итогах</w:t>
      </w:r>
      <w:r w:rsidRPr="000A28F6">
        <w:rPr>
          <w:spacing w:val="-5"/>
        </w:rPr>
        <w:t xml:space="preserve"> </w:t>
      </w:r>
      <w:r w:rsidRPr="007162D4">
        <w:t>Торгов</w:t>
      </w:r>
      <w:r w:rsidRPr="007162D4">
        <w:rPr>
          <w:spacing w:val="-4"/>
        </w:rPr>
        <w:t xml:space="preserve"> </w:t>
      </w:r>
      <w:r w:rsidRPr="00F83F36">
        <w:rPr>
          <w:spacing w:val="-4"/>
        </w:rPr>
        <w:t xml:space="preserve">(Фьючерсные контракты) </w:t>
      </w:r>
      <w:r w:rsidRPr="00F83F36">
        <w:t>за</w:t>
      </w:r>
      <w:r w:rsidRPr="00F83F36">
        <w:rPr>
          <w:spacing w:val="-3"/>
        </w:rPr>
        <w:t xml:space="preserve"> </w:t>
      </w:r>
      <w:r w:rsidRPr="00F83F36">
        <w:t>Торговый</w:t>
      </w:r>
      <w:r w:rsidRPr="00AE043C">
        <w:rPr>
          <w:spacing w:val="-4"/>
        </w:rPr>
        <w:t xml:space="preserve"> </w:t>
      </w:r>
      <w:r w:rsidRPr="00D46F69">
        <w:t>день</w:t>
      </w:r>
      <w:bookmarkEnd w:id="81"/>
      <w:bookmarkEnd w:id="82"/>
    </w:p>
    <w:p w:rsidR="009B4998" w:rsidRPr="00190FF1" w:rsidRDefault="009B4998" w:rsidP="009B4998">
      <w:pPr>
        <w:pStyle w:val="a7"/>
        <w:numPr>
          <w:ilvl w:val="0"/>
          <w:numId w:val="72"/>
        </w:numPr>
        <w:tabs>
          <w:tab w:val="left" w:pos="1157"/>
          <w:tab w:val="left" w:pos="1159"/>
        </w:tabs>
        <w:spacing w:before="41" w:after="23"/>
        <w:ind w:hanging="366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pacing w:val="-1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-20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840"/>
        <w:gridCol w:w="6514"/>
        <w:gridCol w:w="1134"/>
        <w:gridCol w:w="1842"/>
      </w:tblGrid>
      <w:tr w:rsidR="009B4998" w:rsidRPr="00190FF1" w:rsidTr="00B52361">
        <w:trPr>
          <w:trHeight w:val="367"/>
        </w:trPr>
        <w:tc>
          <w:tcPr>
            <w:tcW w:w="2412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5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 элемента</w:t>
            </w:r>
          </w:p>
        </w:tc>
        <w:tc>
          <w:tcPr>
            <w:tcW w:w="2840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190F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14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842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9B4998" w:rsidRPr="00190FF1" w:rsidTr="00B52361">
        <w:trPr>
          <w:trHeight w:val="258"/>
        </w:trPr>
        <w:tc>
          <w:tcPr>
            <w:tcW w:w="241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(root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element)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B4998" w:rsidRPr="00190FF1" w:rsidTr="00B52361">
        <w:trPr>
          <w:trHeight w:val="41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B4998" w:rsidRPr="00190FF1" w:rsidTr="00B52361">
        <w:trPr>
          <w:trHeight w:val="263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14" w:type="dxa"/>
          </w:tcPr>
          <w:p w:rsidR="009B4998" w:rsidRPr="00DF3DC6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OREX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получателя.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кст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9B4998" w:rsidRPr="00BE28C6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97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FE6D33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14" w:type="dxa"/>
          </w:tcPr>
          <w:p w:rsidR="009B4998" w:rsidRPr="00A20199" w:rsidRDefault="009B4998" w:rsidP="009B4998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EXC2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224E1E" w:rsidP="00224E1E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  <w:r w:rsidR="009B4998"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1134" w:type="dxa"/>
          </w:tcPr>
          <w:p w:rsidR="009B4998" w:rsidRPr="00224E1E" w:rsidRDefault="00224E1E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B4998" w:rsidRPr="00190FF1" w:rsidTr="00B52361">
        <w:trPr>
          <w:trHeight w:val="272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E28C6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инструментах: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557"/>
        </w:trPr>
        <w:tc>
          <w:tcPr>
            <w:tcW w:w="2412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9B4998" w:rsidRPr="000468AE" w:rsidRDefault="009B4998" w:rsidP="00B52361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FUTURES</w:t>
            </w:r>
            <w:r w:rsidRPr="00234A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711"/>
        </w:trPr>
        <w:tc>
          <w:tcPr>
            <w:tcW w:w="2412" w:type="dxa"/>
            <w:tcBorders>
              <w:bottom w:val="single" w:sz="4" w:space="0" w:color="auto"/>
            </w:tcBorders>
          </w:tcPr>
          <w:p w:rsidR="009B4998" w:rsidRPr="009216B4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B4998" w:rsidRPr="009216B4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B4998" w:rsidRPr="002C369A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Наименование Группы инструментов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B4998" w:rsidRPr="002C369A" w:rsidRDefault="009B4998" w:rsidP="00B52361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4998" w:rsidRPr="002C369A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998" w:rsidRPr="002C369A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WString(0-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Блок данных по типу (категории) базисного актива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базисного актива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B4998" w:rsidRPr="0050792D" w:rsidRDefault="009B4998" w:rsidP="009B4998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CURRENCY - валюта</w:t>
            </w:r>
          </w:p>
          <w:p w:rsidR="009B4998" w:rsidRPr="00FA13FA" w:rsidRDefault="009B4998" w:rsidP="009B4998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SHARES - акции и депозитарные расписки</w:t>
            </w:r>
          </w:p>
          <w:p w:rsidR="009B4998" w:rsidRPr="000468AE" w:rsidRDefault="009B4998" w:rsidP="009B4998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BOND – </w:t>
            </w:r>
            <w:r w:rsidRPr="000468AE">
              <w:rPr>
                <w:rFonts w:ascii="Arial" w:hAnsi="Arial" w:cs="Arial"/>
                <w:sz w:val="20"/>
                <w:szCs w:val="20"/>
              </w:rPr>
              <w:t>облигации</w:t>
            </w:r>
          </w:p>
          <w:p w:rsidR="009B4998" w:rsidRDefault="009B4998" w:rsidP="009B4998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 xml:space="preserve">COMMODITY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468AE">
              <w:rPr>
                <w:rFonts w:ascii="Arial" w:hAnsi="Arial" w:cs="Arial"/>
                <w:sz w:val="20"/>
                <w:szCs w:val="20"/>
              </w:rPr>
              <w:t xml:space="preserve"> товары</w:t>
            </w:r>
          </w:p>
          <w:p w:rsidR="009B4998" w:rsidRPr="000468AE" w:rsidRDefault="009B4998" w:rsidP="009B4998">
            <w:pPr>
              <w:numPr>
                <w:ilvl w:val="0"/>
                <w:numId w:val="100"/>
              </w:numPr>
              <w:spacing w:line="17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INDEX - и</w:t>
            </w:r>
            <w:r w:rsidRPr="00FA13FA">
              <w:rPr>
                <w:rFonts w:ascii="Arial" w:hAnsi="Arial" w:cs="Arial"/>
                <w:sz w:val="20"/>
                <w:szCs w:val="20"/>
              </w:rPr>
              <w:t>ндексы</w:t>
            </w:r>
          </w:p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String(0-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12A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9B4998" w:rsidRPr="00B12A15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ISIN</w:t>
            </w:r>
            <w:r w:rsidRPr="00B12A15">
              <w:rPr>
                <w:rFonts w:ascii="Arial" w:hAnsi="Arial" w:cs="Arial"/>
                <w:sz w:val="20"/>
                <w:szCs w:val="20"/>
              </w:rPr>
              <w:t xml:space="preserve"> – код базисного актива для ценных бумаг;</w:t>
            </w:r>
          </w:p>
          <w:p w:rsidR="009B4998" w:rsidRPr="00B12A15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SYMBOL - код базисного актива для остальных типов  базисного актива 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BaseAssetCode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BaseAssetName</w:t>
            </w:r>
          </w:p>
        </w:tc>
        <w:tc>
          <w:tcPr>
            <w:tcW w:w="6514" w:type="dxa"/>
          </w:tcPr>
          <w:p w:rsidR="009B4998" w:rsidRPr="000468AE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B4998" w:rsidRPr="0050792D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BaseAssetSection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B4998" w:rsidRPr="000468AE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>Группа инструментов, к котор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0468AE">
              <w:rPr>
                <w:rFonts w:ascii="Arial" w:hAnsi="Arial" w:cs="Arial"/>
                <w:sz w:val="20"/>
                <w:szCs w:val="20"/>
              </w:rPr>
              <w:t xml:space="preserve"> относится базисный актив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  <w:shd w:val="clear" w:color="auto" w:fill="F2F2F2" w:themeFill="background1" w:themeFillShade="F2"/>
          </w:tcPr>
          <w:p w:rsidR="009B4998" w:rsidRPr="00952F8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FUTURES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B4998" w:rsidRPr="000468AE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 xml:space="preserve">Блок данных по </w:t>
            </w:r>
            <w:r>
              <w:rPr>
                <w:rFonts w:ascii="Arial" w:hAnsi="Arial" w:cs="Arial"/>
                <w:sz w:val="20"/>
                <w:szCs w:val="20"/>
              </w:rPr>
              <w:t>фьючерсному контракту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50792D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FuturesCode</w:t>
            </w:r>
          </w:p>
        </w:tc>
        <w:tc>
          <w:tcPr>
            <w:tcW w:w="6514" w:type="dxa"/>
          </w:tcPr>
          <w:p w:rsidR="009B4998" w:rsidRPr="0050792D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фьючерсного контракта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952F8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52F85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50792D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FuturesName</w:t>
            </w:r>
          </w:p>
        </w:tc>
        <w:tc>
          <w:tcPr>
            <w:tcW w:w="6514" w:type="dxa"/>
          </w:tcPr>
          <w:p w:rsidR="009B4998" w:rsidRPr="0050792D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фьючерсного контракта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952F8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52F85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DeliveryType</w:t>
            </w:r>
          </w:p>
        </w:tc>
        <w:tc>
          <w:tcPr>
            <w:tcW w:w="6514" w:type="dxa"/>
          </w:tcPr>
          <w:p w:rsidR="009B4998" w:rsidRPr="0050792D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>
              <w:rPr>
                <w:rFonts w:ascii="Arial" w:hAnsi="Arial" w:cs="Arial"/>
                <w:sz w:val="20"/>
                <w:szCs w:val="20"/>
              </w:rPr>
              <w:t>фьючерсного контракта</w:t>
            </w:r>
            <w:r w:rsidRPr="0050792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B4998" w:rsidRPr="0050792D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расчетный</w:t>
            </w:r>
          </w:p>
          <w:p w:rsidR="009B4998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поставочный</w:t>
            </w:r>
          </w:p>
          <w:p w:rsidR="009B4998" w:rsidRPr="00B12A15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52F85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952F8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TradeDateStart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начала обращения фьючерсного контракта </w:t>
            </w:r>
          </w:p>
        </w:tc>
        <w:tc>
          <w:tcPr>
            <w:tcW w:w="1134" w:type="dxa"/>
          </w:tcPr>
          <w:p w:rsidR="009B4998" w:rsidRPr="00F90F4B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F90F4B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F90F4B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5F2">
              <w:rPr>
                <w:rFonts w:ascii="Arial" w:hAnsi="Arial" w:cs="Arial"/>
                <w:sz w:val="20"/>
                <w:szCs w:val="20"/>
                <w:lang w:val="en-US"/>
              </w:rPr>
              <w:t>TradeDateEnd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Последний торговый день, в который может быть заключен фьючерсный контракт</w:t>
            </w:r>
          </w:p>
        </w:tc>
        <w:tc>
          <w:tcPr>
            <w:tcW w:w="1134" w:type="dxa"/>
          </w:tcPr>
          <w:p w:rsidR="009B4998" w:rsidRPr="00F90F4B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B4998" w:rsidRPr="00190FF1" w:rsidTr="00B52361">
        <w:trPr>
          <w:trHeight w:val="268"/>
        </w:trPr>
        <w:tc>
          <w:tcPr>
            <w:tcW w:w="2412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F90F4B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5F2">
              <w:rPr>
                <w:rFonts w:ascii="Arial" w:hAnsi="Arial" w:cs="Arial"/>
                <w:sz w:val="20"/>
                <w:szCs w:val="20"/>
                <w:lang w:val="en-US"/>
              </w:rPr>
              <w:t>ExpirationDate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экспирации</w:t>
            </w:r>
            <w:r w:rsidR="00DF41A7">
              <w:rPr>
                <w:rFonts w:ascii="Arial" w:hAnsi="Arial" w:cs="Arial"/>
                <w:sz w:val="20"/>
                <w:szCs w:val="20"/>
              </w:rPr>
              <w:t xml:space="preserve"> фьючерсного контракта</w:t>
            </w:r>
          </w:p>
        </w:tc>
        <w:tc>
          <w:tcPr>
            <w:tcW w:w="1134" w:type="dxa"/>
          </w:tcPr>
          <w:p w:rsidR="009B4998" w:rsidRPr="00F90F4B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8025F2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3E7">
              <w:rPr>
                <w:rFonts w:ascii="Arial" w:hAnsi="Arial" w:cs="Arial"/>
                <w:sz w:val="20"/>
                <w:szCs w:val="20"/>
                <w:lang w:val="en-US"/>
              </w:rPr>
              <w:t>ExecutionDate</w:t>
            </w:r>
          </w:p>
        </w:tc>
        <w:tc>
          <w:tcPr>
            <w:tcW w:w="6514" w:type="dxa"/>
          </w:tcPr>
          <w:p w:rsidR="00FC18D6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исполнения</w:t>
            </w:r>
            <w:r w:rsidR="00DF41A7">
              <w:rPr>
                <w:rFonts w:ascii="Arial" w:hAnsi="Arial" w:cs="Arial"/>
                <w:sz w:val="20"/>
                <w:szCs w:val="20"/>
              </w:rPr>
              <w:t xml:space="preserve"> фьючерсного контракта</w:t>
            </w:r>
          </w:p>
        </w:tc>
        <w:tc>
          <w:tcPr>
            <w:tcW w:w="1134" w:type="dxa"/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F90F4B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5F2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</w:p>
        </w:tc>
        <w:tc>
          <w:tcPr>
            <w:tcW w:w="6514" w:type="dxa"/>
          </w:tcPr>
          <w:p w:rsidR="00FC18D6" w:rsidRPr="00F90F4B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единиц базисного актива</w:t>
            </w:r>
          </w:p>
        </w:tc>
        <w:tc>
          <w:tcPr>
            <w:tcW w:w="1134" w:type="dxa"/>
          </w:tcPr>
          <w:p w:rsidR="00FC18D6" w:rsidRPr="00F90F4B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B12A15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FC18D6" w:rsidRPr="005011F7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inS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tep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Шаг цены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Pr="00F90F4B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Step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rice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шага цены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radeL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ot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Торговый лот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ointR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ate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tabs>
                <w:tab w:val="left" w:pos="1545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пункта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952F8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33E7">
              <w:rPr>
                <w:rFonts w:ascii="Arial" w:hAnsi="Arial" w:cs="Arial"/>
                <w:sz w:val="20"/>
                <w:szCs w:val="20"/>
                <w:lang w:val="en-US"/>
              </w:rPr>
              <w:t>LocalCourse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Default="00DF41A7" w:rsidP="00B52361">
            <w:pPr>
              <w:pStyle w:val="TableParagraph"/>
              <w:tabs>
                <w:tab w:val="left" w:pos="1545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Банка России на дату торгов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424076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CurrencyId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Pr="00424076" w:rsidRDefault="00FC18D6" w:rsidP="00B52361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  <w:lang w:val="en-US"/>
              </w:rPr>
            </w:pPr>
            <w:r w:rsidRPr="008B69F2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4240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07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424076">
              <w:rPr>
                <w:rFonts w:ascii="Arial" w:hAnsi="Arial" w:cs="Arial"/>
                <w:spacing w:val="-2"/>
                <w:sz w:val="20"/>
                <w:szCs w:val="20"/>
              </w:rPr>
              <w:t xml:space="preserve"> расчетов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FC18D6" w:rsidRPr="00424076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CurrencyPriceId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C18D6" w:rsidRPr="00F90F4B" w:rsidRDefault="00FC18D6" w:rsidP="00332612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 стоимости шага цены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18D6" w:rsidRPr="00B12A15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2840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о</w:t>
            </w:r>
            <w:r w:rsidRPr="002C36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2C36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периоде:</w:t>
            </w: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1206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FC18D6" w:rsidRPr="002C369A" w:rsidRDefault="00FC18D6" w:rsidP="00B52361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7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2C36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2C36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основная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2C369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C18D6" w:rsidRPr="002C369A" w:rsidRDefault="00FC18D6" w:rsidP="00B52361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49" w:lineRule="auto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EVE - дополнительная вечерняя торговая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C18D6" w:rsidRPr="002C369A" w:rsidRDefault="00FC18D6" w:rsidP="00B52361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before="4" w:line="250" w:lineRule="exact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MORN</w:t>
            </w:r>
            <w:r w:rsidRPr="002C36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-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утренняя</w:t>
            </w:r>
            <w:r w:rsidRPr="002C36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2C369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MARKET_TRADE</w:t>
            </w:r>
          </w:p>
        </w:tc>
        <w:tc>
          <w:tcPr>
            <w:tcW w:w="2840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 Блок данных о Договорах, заключенных на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без</w:t>
            </w:r>
            <w:r w:rsidRPr="002C369A">
              <w:rPr>
                <w:rFonts w:ascii="Arial" w:hAnsi="Arial" w:cs="Arial"/>
                <w:sz w:val="20"/>
                <w:szCs w:val="20"/>
              </w:rPr>
              <w:t>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542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PeriodTotalAmount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PeriodTotalVolume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PeriodTotalCount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FC18D6" w:rsidRPr="002739BF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FC18D6" w:rsidRPr="00190FF1" w:rsidTr="00B52361">
        <w:trPr>
          <w:trHeight w:val="26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PeriodCurrentPrice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Текущая цена</w:t>
            </w:r>
            <w:r w:rsidR="00DF41A7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PeriodLastAmount</w:t>
            </w:r>
          </w:p>
        </w:tc>
        <w:tc>
          <w:tcPr>
            <w:tcW w:w="6514" w:type="dxa"/>
          </w:tcPr>
          <w:p w:rsidR="00FC18D6" w:rsidRPr="005E302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 в Срочных контрактах</w:t>
            </w:r>
          </w:p>
        </w:tc>
        <w:tc>
          <w:tcPr>
            <w:tcW w:w="1134" w:type="dxa"/>
          </w:tcPr>
          <w:p w:rsidR="00FC18D6" w:rsidRPr="002739BF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PeriodLastPrice</w:t>
            </w:r>
          </w:p>
        </w:tc>
        <w:tc>
          <w:tcPr>
            <w:tcW w:w="6514" w:type="dxa"/>
          </w:tcPr>
          <w:p w:rsidR="00FC18D6" w:rsidRPr="005E3025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PeriodLastVolume</w:t>
            </w:r>
          </w:p>
        </w:tc>
        <w:tc>
          <w:tcPr>
            <w:tcW w:w="6514" w:type="dxa"/>
          </w:tcPr>
          <w:p w:rsidR="00FC18D6" w:rsidRPr="005E302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7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PeriodLastDealDate</w:t>
            </w:r>
          </w:p>
        </w:tc>
        <w:tc>
          <w:tcPr>
            <w:tcW w:w="6514" w:type="dxa"/>
          </w:tcPr>
          <w:p w:rsidR="00FC18D6" w:rsidRPr="005E302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Дата последнего Договора</w:t>
            </w:r>
          </w:p>
        </w:tc>
        <w:tc>
          <w:tcPr>
            <w:tcW w:w="1134" w:type="dxa"/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C18D6" w:rsidRPr="00190FF1" w:rsidTr="00B52361">
        <w:trPr>
          <w:trHeight w:val="27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PeriodLastDealTime</w:t>
            </w:r>
          </w:p>
        </w:tc>
        <w:tc>
          <w:tcPr>
            <w:tcW w:w="6514" w:type="dxa"/>
          </w:tcPr>
          <w:p w:rsidR="00FC18D6" w:rsidRPr="005E3025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FC18D6" w:rsidRPr="00190FF1" w:rsidTr="00B52361">
        <w:trPr>
          <w:trHeight w:val="27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PeriodMaxDealPrice</w:t>
            </w:r>
          </w:p>
        </w:tc>
        <w:tc>
          <w:tcPr>
            <w:tcW w:w="6514" w:type="dxa"/>
          </w:tcPr>
          <w:p w:rsidR="00FC18D6" w:rsidRPr="005E3025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425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PeriodMinDealPrice</w:t>
            </w:r>
          </w:p>
        </w:tc>
        <w:tc>
          <w:tcPr>
            <w:tcW w:w="6514" w:type="dxa"/>
          </w:tcPr>
          <w:p w:rsidR="00FC18D6" w:rsidRPr="005E3025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5E3025" w:rsidDel="008A24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/MARKET_TRADE</w:t>
            </w:r>
          </w:p>
        </w:tc>
        <w:tc>
          <w:tcPr>
            <w:tcW w:w="2840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542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ADDRESS_TRADE</w:t>
            </w:r>
          </w:p>
        </w:tc>
        <w:tc>
          <w:tcPr>
            <w:tcW w:w="2840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 данных о Договорах, заключенных на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541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AddressPeriodTotalAmount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FC18D6" w:rsidRPr="001D43EC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3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 w:line="24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AddressPeriodTotalVolume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AddressPeriodTotalCount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AddressPeriodLastAmount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739BF">
              <w:rPr>
                <w:rFonts w:ascii="Arial" w:hAnsi="Arial" w:cs="Arial"/>
                <w:sz w:val="20"/>
                <w:szCs w:val="20"/>
              </w:rPr>
              <w:t>Объем последне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2739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Договора </w:t>
            </w:r>
            <w:r w:rsidRPr="002739BF">
              <w:rPr>
                <w:rFonts w:ascii="Arial" w:hAnsi="Arial" w:cs="Arial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sz w:val="20"/>
                <w:szCs w:val="20"/>
              </w:rPr>
              <w:t xml:space="preserve">Срочных </w:t>
            </w:r>
            <w:r w:rsidRPr="002739BF">
              <w:rPr>
                <w:rFonts w:ascii="Arial" w:hAnsi="Arial" w:cs="Arial"/>
                <w:sz w:val="20"/>
                <w:szCs w:val="20"/>
              </w:rPr>
              <w:t>контрактах</w:t>
            </w:r>
          </w:p>
        </w:tc>
        <w:tc>
          <w:tcPr>
            <w:tcW w:w="1134" w:type="dxa"/>
          </w:tcPr>
          <w:p w:rsidR="00FC18D6" w:rsidRPr="006F5931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AddressPeriodLastPrice</w:t>
            </w:r>
          </w:p>
        </w:tc>
        <w:tc>
          <w:tcPr>
            <w:tcW w:w="6514" w:type="dxa"/>
          </w:tcPr>
          <w:p w:rsidR="00FC18D6" w:rsidRPr="00C0316A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 w:rsidDel="008C1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AddressPeriodLastVolume</w:t>
            </w:r>
          </w:p>
        </w:tc>
        <w:tc>
          <w:tcPr>
            <w:tcW w:w="6514" w:type="dxa"/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F90F4B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AddressPeriodLastDealDate</w:t>
            </w:r>
          </w:p>
        </w:tc>
        <w:tc>
          <w:tcPr>
            <w:tcW w:w="6514" w:type="dxa"/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Дата заключения последнего Договора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C18D6" w:rsidRPr="00190FF1" w:rsidTr="00B52361">
        <w:trPr>
          <w:trHeight w:val="268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AddressPeriodLastDealTime</w:t>
            </w:r>
          </w:p>
        </w:tc>
        <w:tc>
          <w:tcPr>
            <w:tcW w:w="6514" w:type="dxa"/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FC18D6" w:rsidRPr="00190FF1" w:rsidTr="00B52361">
        <w:trPr>
          <w:trHeight w:val="537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AddressPeriodMaxDealPrice</w:t>
            </w:r>
          </w:p>
        </w:tc>
        <w:tc>
          <w:tcPr>
            <w:tcW w:w="6514" w:type="dxa"/>
          </w:tcPr>
          <w:p w:rsidR="00FC18D6" w:rsidRPr="00C0316A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 w:rsidDel="00235A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534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AddressPeriodMinDealPrice</w:t>
            </w:r>
          </w:p>
        </w:tc>
        <w:tc>
          <w:tcPr>
            <w:tcW w:w="6514" w:type="dxa"/>
          </w:tcPr>
          <w:p w:rsidR="00FC18D6" w:rsidRPr="00C0316A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rPr>
          <w:trHeight w:val="273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lastRenderedPageBreak/>
              <w:t>/ADDRESS_TRADE</w:t>
            </w:r>
          </w:p>
        </w:tc>
        <w:tc>
          <w:tcPr>
            <w:tcW w:w="2840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263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/TRADE_PERIOD</w:t>
            </w:r>
          </w:p>
        </w:tc>
        <w:tc>
          <w:tcPr>
            <w:tcW w:w="2840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479"/>
        </w:trPr>
        <w:tc>
          <w:tcPr>
            <w:tcW w:w="2412" w:type="dxa"/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2840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Блок данных об итоговых ценах </w:t>
            </w:r>
          </w:p>
        </w:tc>
        <w:tc>
          <w:tcPr>
            <w:tcW w:w="1134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rPr>
          <w:trHeight w:val="499"/>
        </w:trPr>
        <w:tc>
          <w:tcPr>
            <w:tcW w:w="2412" w:type="dxa"/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FC18D6" w:rsidRPr="002C369A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TotalAmount</w:t>
            </w:r>
          </w:p>
        </w:tc>
        <w:tc>
          <w:tcPr>
            <w:tcW w:w="6514" w:type="dxa"/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Договорам за день</w:t>
            </w:r>
            <w:r w:rsidRPr="002C369A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1134" w:type="dxa"/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TotalVolume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объём Договоров за день,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F77A8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MaxDealPrice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день,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MinDealPrice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DF41A7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день, в </w:t>
            </w:r>
            <w:r w:rsidR="00DF41A7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LastDealAmount</w:t>
            </w:r>
            <w:r w:rsidRPr="0050792D">
              <w:rPr>
                <w:rFonts w:ascii="Arial" w:hAnsi="Arial" w:cs="Arial" w:hint="eastAsia"/>
                <w:sz w:val="20"/>
                <w:szCs w:val="20"/>
              </w:rPr>
              <w:t> 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Общее количество Срочных контрактов, являющихся предметом последнего заключенного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LastDealVolume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E47DCF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FC18D6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LastDealDate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Дата заклю</w:t>
            </w:r>
            <w:r w:rsidRPr="005C47AF">
              <w:rPr>
                <w:rFonts w:ascii="Arial" w:hAnsi="Arial" w:cs="Arial"/>
                <w:sz w:val="20"/>
                <w:szCs w:val="20"/>
              </w:rPr>
              <w:t xml:space="preserve">чения последнего </w:t>
            </w:r>
            <w:r w:rsidRPr="00675AE5">
              <w:rPr>
                <w:rFonts w:ascii="Arial" w:hAnsi="Arial" w:cs="Arial"/>
                <w:sz w:val="20"/>
                <w:szCs w:val="20"/>
              </w:rPr>
              <w:t>Д</w:t>
            </w:r>
            <w:r w:rsidRPr="00585CE7">
              <w:rPr>
                <w:rFonts w:ascii="Arial" w:hAnsi="Arial" w:cs="Arial"/>
                <w:sz w:val="20"/>
                <w:szCs w:val="20"/>
              </w:rPr>
              <w:t>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LastDealTime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TotalDealCount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087F8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FixingPrice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фиксинга, в </w:t>
            </w:r>
            <w:r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VarMargin</w:t>
            </w:r>
            <w:r w:rsidR="00DF41A7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32531D">
              <w:rPr>
                <w:rFonts w:ascii="Arial" w:hAnsi="Arial" w:cs="Arial"/>
                <w:sz w:val="20"/>
                <w:szCs w:val="20"/>
              </w:rPr>
              <w:t>ourseRate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18"/>
                <w:szCs w:val="18"/>
              </w:rPr>
              <w:t>Курс расчета обязательства по уплате вариационной маржи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ClearingPrice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C0316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17ABB">
              <w:rPr>
                <w:rFonts w:ascii="Arial" w:hAnsi="Arial" w:cs="Arial"/>
                <w:sz w:val="20"/>
                <w:szCs w:val="20"/>
              </w:rPr>
              <w:t>Расчетная цена, предоставленная Клиринговой организацией</w:t>
            </w:r>
            <w:r w:rsidR="00DF41A7">
              <w:rPr>
                <w:rFonts w:ascii="Arial" w:hAnsi="Arial" w:cs="Arial"/>
                <w:sz w:val="20"/>
                <w:szCs w:val="20"/>
              </w:rPr>
              <w:t>, в пунктах</w:t>
            </w:r>
            <w:r w:rsidRPr="00717A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F90F4B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CurrentPriceFirst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2531D">
              <w:rPr>
                <w:rFonts w:ascii="Arial" w:hAnsi="Arial" w:cs="Arial"/>
                <w:sz w:val="20"/>
                <w:szCs w:val="20"/>
              </w:rPr>
              <w:t>Первая</w:t>
            </w:r>
            <w:proofErr w:type="gramEnd"/>
            <w:r w:rsidRPr="0032531D">
              <w:rPr>
                <w:rFonts w:ascii="Arial" w:hAnsi="Arial" w:cs="Arial"/>
                <w:sz w:val="20"/>
                <w:szCs w:val="20"/>
              </w:rPr>
              <w:t xml:space="preserve"> рассчитанная за день текущая (расчётная) цена</w:t>
            </w:r>
            <w:r w:rsidR="00DF41A7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32531D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CurrentPriceLast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41063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Последняя рассчитанная за день текущая (расчётная) цена</w:t>
            </w:r>
            <w:r w:rsidR="00DF41A7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CurrentPriceOfficial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Расчетная цена по основной сессии</w:t>
            </w:r>
            <w:r w:rsidR="00DF41A7">
              <w:rPr>
                <w:rFonts w:ascii="Arial" w:hAnsi="Arial" w:cs="Arial"/>
                <w:sz w:val="20"/>
                <w:szCs w:val="20"/>
              </w:rPr>
              <w:t>, в пунктах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F90F4B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386206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Расчетная цена за Торговый день</w:t>
            </w:r>
            <w:r w:rsidR="00DF41A7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OpenPositionAmount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 в Срочных контрактах на конец основной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торговой  сессии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9216B4" w:rsidRDefault="00FC18D6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OpenPositionAmountFinal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 в Срочных контрактах на конец торгового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50792D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D6" w:rsidRPr="002C369A" w:rsidRDefault="00FC18D6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/RESULT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lastRenderedPageBreak/>
              <w:t>/FUTURES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</w:t>
            </w:r>
            <w:r w:rsidRPr="00F90F4B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8D6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9216B4" w:rsidRDefault="00FC18D6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526388" w:rsidRDefault="00FC18D6" w:rsidP="00526388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FC18D6" w:rsidRPr="002C369A" w:rsidRDefault="00FC18D6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4998" w:rsidRDefault="009B4998" w:rsidP="009B4998">
      <w:pPr>
        <w:pStyle w:val="1"/>
        <w:spacing w:before="197"/>
        <w:ind w:left="486"/>
        <w:rPr>
          <w:rFonts w:cs="Arial"/>
          <w:szCs w:val="20"/>
        </w:rPr>
      </w:pPr>
    </w:p>
    <w:p w:rsidR="009B4998" w:rsidRPr="009B4998" w:rsidRDefault="009B4998" w:rsidP="00DF3DC6">
      <w:pPr>
        <w:pStyle w:val="3"/>
        <w:rPr>
          <w:rFonts w:cs="Arial"/>
          <w:szCs w:val="20"/>
        </w:rPr>
      </w:pPr>
      <w:r>
        <w:rPr>
          <w:rFonts w:cs="Arial"/>
          <w:szCs w:val="20"/>
        </w:rPr>
        <w:br w:type="page"/>
      </w:r>
      <w:bookmarkStart w:id="83" w:name="_Toc208577871"/>
      <w:bookmarkStart w:id="84" w:name="_Toc210048717"/>
      <w:r w:rsidRPr="00ED4E36">
        <w:rPr>
          <w:rFonts w:cs="Arial"/>
          <w:szCs w:val="20"/>
          <w:lang w:val="en-US"/>
        </w:rPr>
        <w:lastRenderedPageBreak/>
        <w:t>EXC</w:t>
      </w:r>
      <w:r w:rsidRPr="00CC4058">
        <w:t>23</w:t>
      </w:r>
      <w:r w:rsidRPr="00B52361">
        <w:rPr>
          <w:lang w:val="en-US"/>
        </w:rPr>
        <w:t>M</w:t>
      </w:r>
      <w:r w:rsidRPr="00886912">
        <w:t>:</w:t>
      </w:r>
      <w:r w:rsidRPr="006465D6">
        <w:rPr>
          <w:spacing w:val="-4"/>
        </w:rPr>
        <w:t xml:space="preserve"> </w:t>
      </w:r>
      <w:r w:rsidRPr="000A28F6">
        <w:t>Биржевая</w:t>
      </w:r>
      <w:r w:rsidRPr="000A28F6">
        <w:rPr>
          <w:spacing w:val="-5"/>
        </w:rPr>
        <w:t xml:space="preserve"> </w:t>
      </w:r>
      <w:r w:rsidRPr="000A28F6">
        <w:t>информация</w:t>
      </w:r>
      <w:r w:rsidRPr="000A28F6">
        <w:rPr>
          <w:spacing w:val="-4"/>
        </w:rPr>
        <w:t xml:space="preserve"> </w:t>
      </w:r>
      <w:r w:rsidRPr="000A28F6">
        <w:t>об</w:t>
      </w:r>
      <w:r w:rsidRPr="000A28F6">
        <w:rPr>
          <w:spacing w:val="-8"/>
        </w:rPr>
        <w:t xml:space="preserve"> </w:t>
      </w:r>
      <w:r w:rsidRPr="000A28F6">
        <w:t>итогах</w:t>
      </w:r>
      <w:r w:rsidRPr="007162D4">
        <w:rPr>
          <w:spacing w:val="-5"/>
        </w:rPr>
        <w:t xml:space="preserve"> </w:t>
      </w:r>
      <w:r w:rsidRPr="007162D4">
        <w:t>Торгов</w:t>
      </w:r>
      <w:r w:rsidRPr="00F83F36">
        <w:rPr>
          <w:spacing w:val="-4"/>
        </w:rPr>
        <w:t xml:space="preserve"> (Фьючерсные контракты) до 19:00</w:t>
      </w:r>
      <w:bookmarkEnd w:id="83"/>
      <w:bookmarkEnd w:id="84"/>
    </w:p>
    <w:p w:rsidR="009B4998" w:rsidRPr="008D55AA" w:rsidRDefault="009B4998" w:rsidP="009B4998">
      <w:pPr>
        <w:pStyle w:val="a7"/>
        <w:numPr>
          <w:ilvl w:val="0"/>
          <w:numId w:val="72"/>
        </w:numPr>
        <w:spacing w:before="46"/>
        <w:ind w:hanging="366"/>
        <w:jc w:val="both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sz w:val="20"/>
          <w:szCs w:val="20"/>
        </w:rPr>
        <w:t>Формируется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по</w:t>
      </w:r>
      <w:r w:rsidRPr="00190FF1">
        <w:rPr>
          <w:rFonts w:ascii="Arial" w:hAnsi="Arial" w:cs="Arial"/>
          <w:spacing w:val="-5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итогам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основной</w:t>
      </w:r>
      <w:r w:rsidRPr="00190FF1">
        <w:rPr>
          <w:rFonts w:ascii="Arial" w:hAnsi="Arial" w:cs="Arial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торговой</w:t>
      </w:r>
      <w:r w:rsidRPr="00190FF1">
        <w:rPr>
          <w:rFonts w:ascii="Arial" w:hAnsi="Arial" w:cs="Arial"/>
          <w:spacing w:val="-4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сессии</w:t>
      </w:r>
      <w:r w:rsidRPr="00190FF1">
        <w:rPr>
          <w:rFonts w:ascii="Arial" w:hAnsi="Arial" w:cs="Arial"/>
          <w:spacing w:val="1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Торгового</w:t>
      </w:r>
      <w:r w:rsidRPr="00190FF1">
        <w:rPr>
          <w:rFonts w:ascii="Arial" w:hAnsi="Arial" w:cs="Arial"/>
          <w:spacing w:val="-12"/>
          <w:sz w:val="20"/>
          <w:szCs w:val="20"/>
        </w:rPr>
        <w:t xml:space="preserve"> </w:t>
      </w:r>
      <w:r w:rsidRPr="00190FF1">
        <w:rPr>
          <w:rFonts w:ascii="Arial" w:hAnsi="Arial" w:cs="Arial"/>
          <w:sz w:val="20"/>
          <w:szCs w:val="20"/>
        </w:rPr>
        <w:t>дня</w:t>
      </w:r>
    </w:p>
    <w:p w:rsidR="009B4998" w:rsidRPr="008D55AA" w:rsidRDefault="009B4998" w:rsidP="009B4998">
      <w:pPr>
        <w:pStyle w:val="a7"/>
        <w:numPr>
          <w:ilvl w:val="0"/>
          <w:numId w:val="72"/>
        </w:numPr>
        <w:spacing w:before="37" w:after="10" w:line="271" w:lineRule="auto"/>
        <w:ind w:right="749" w:hanging="360"/>
        <w:jc w:val="both"/>
        <w:rPr>
          <w:rFonts w:ascii="Arial" w:hAnsi="Arial" w:cs="Arial"/>
          <w:sz w:val="20"/>
          <w:szCs w:val="20"/>
        </w:rPr>
      </w:pPr>
      <w:r w:rsidRPr="00190FF1">
        <w:rPr>
          <w:rFonts w:ascii="Arial" w:hAnsi="Arial" w:cs="Arial"/>
          <w:color w:val="333333"/>
          <w:sz w:val="20"/>
          <w:szCs w:val="20"/>
        </w:rPr>
        <w:t>Значения полей, отмеченных *, являются предварительными и могут измениться до окончания Торгового дня. Итоговые значения указанных полей будут приведены в отчете</w:t>
      </w:r>
      <w:r w:rsidRPr="00BE28C6">
        <w:rPr>
          <w:rFonts w:ascii="Arial" w:hAnsi="Arial" w:cs="Arial"/>
          <w:color w:val="333333"/>
          <w:sz w:val="20"/>
          <w:szCs w:val="20"/>
        </w:rPr>
        <w:t xml:space="preserve">  </w:t>
      </w:r>
      <w:r>
        <w:rPr>
          <w:rFonts w:ascii="Arial" w:hAnsi="Arial" w:cs="Arial"/>
          <w:color w:val="333333"/>
          <w:sz w:val="20"/>
          <w:szCs w:val="20"/>
          <w:lang w:val="en-US"/>
        </w:rPr>
        <w:t>EXC</w:t>
      </w:r>
      <w:r>
        <w:rPr>
          <w:rFonts w:ascii="Arial" w:hAnsi="Arial" w:cs="Arial"/>
          <w:color w:val="333333"/>
          <w:sz w:val="20"/>
          <w:szCs w:val="20"/>
        </w:rPr>
        <w:t>23</w:t>
      </w:r>
      <w:r w:rsidRPr="00190FF1">
        <w:rPr>
          <w:rFonts w:ascii="Arial" w:hAnsi="Arial" w:cs="Arial"/>
          <w:color w:val="333333"/>
          <w:sz w:val="20"/>
          <w:szCs w:val="20"/>
        </w:rPr>
        <w:t>,</w:t>
      </w:r>
      <w:r w:rsidRPr="00190FF1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составленн</w:t>
      </w:r>
      <w:r>
        <w:rPr>
          <w:rFonts w:ascii="Arial" w:hAnsi="Arial" w:cs="Arial"/>
          <w:color w:val="333333"/>
          <w:sz w:val="20"/>
          <w:szCs w:val="20"/>
        </w:rPr>
        <w:t>о</w:t>
      </w:r>
      <w:r w:rsidRPr="00190FF1">
        <w:rPr>
          <w:rFonts w:ascii="Arial" w:hAnsi="Arial" w:cs="Arial"/>
          <w:color w:val="333333"/>
          <w:sz w:val="20"/>
          <w:szCs w:val="20"/>
        </w:rPr>
        <w:t>м</w:t>
      </w:r>
      <w:r w:rsidRPr="00190FF1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по</w:t>
      </w:r>
      <w:r w:rsidRPr="00190FF1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итогам</w:t>
      </w:r>
      <w:r w:rsidRPr="00190FF1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Торгового</w:t>
      </w:r>
      <w:r w:rsidRPr="00190FF1">
        <w:rPr>
          <w:rFonts w:ascii="Arial" w:hAnsi="Arial" w:cs="Arial"/>
          <w:color w:val="333333"/>
          <w:spacing w:val="-30"/>
          <w:sz w:val="20"/>
          <w:szCs w:val="20"/>
        </w:rPr>
        <w:t xml:space="preserve"> </w:t>
      </w:r>
      <w:r w:rsidRPr="00190FF1">
        <w:rPr>
          <w:rFonts w:ascii="Arial" w:hAnsi="Arial" w:cs="Arial"/>
          <w:color w:val="333333"/>
          <w:sz w:val="20"/>
          <w:szCs w:val="20"/>
        </w:rPr>
        <w:t>дня.</w:t>
      </w:r>
    </w:p>
    <w:p w:rsidR="009B4998" w:rsidRPr="00190FF1" w:rsidRDefault="009B4998" w:rsidP="009B4998">
      <w:pPr>
        <w:pStyle w:val="a7"/>
        <w:tabs>
          <w:tab w:val="left" w:pos="1157"/>
          <w:tab w:val="left" w:pos="1159"/>
        </w:tabs>
        <w:spacing w:before="41" w:after="23"/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840"/>
        <w:gridCol w:w="6514"/>
        <w:gridCol w:w="1134"/>
        <w:gridCol w:w="1842"/>
      </w:tblGrid>
      <w:tr w:rsidR="009B4998" w:rsidRPr="00190FF1" w:rsidTr="00B52361">
        <w:trPr>
          <w:trHeight w:val="367"/>
        </w:trPr>
        <w:tc>
          <w:tcPr>
            <w:tcW w:w="1993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5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 элемента</w:t>
            </w:r>
          </w:p>
        </w:tc>
        <w:tc>
          <w:tcPr>
            <w:tcW w:w="2840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190FF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14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842" w:type="dxa"/>
            <w:shd w:val="clear" w:color="auto" w:fill="EBEBDF"/>
          </w:tcPr>
          <w:p w:rsidR="009B4998" w:rsidRPr="00190FF1" w:rsidRDefault="009B4998" w:rsidP="00B52361">
            <w:pPr>
              <w:pStyle w:val="TableParagraph"/>
              <w:spacing w:before="11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190FF1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9B4998" w:rsidRPr="00190FF1" w:rsidTr="00B52361">
        <w:trPr>
          <w:trHeight w:val="258"/>
        </w:trPr>
        <w:tc>
          <w:tcPr>
            <w:tcW w:w="1993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Корневой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элемент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(root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element)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информации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документе: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  <w:r w:rsidRPr="00190F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9B4998" w:rsidRPr="00190FF1" w:rsidTr="00B52361">
        <w:trPr>
          <w:trHeight w:val="41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Уникальный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учетный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номер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B4998" w:rsidRPr="00190FF1" w:rsidTr="00B52361">
        <w:trPr>
          <w:trHeight w:val="263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14" w:type="dxa"/>
          </w:tcPr>
          <w:p w:rsidR="009B4998" w:rsidRPr="00DF3DC6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OREX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Краткое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отправителя.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ЭДО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 xml:space="preserve"> получателя.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String(3-7)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190FF1">
              <w:rPr>
                <w:rFonts w:ascii="Arial" w:hAnsi="Arial" w:cs="Arial"/>
                <w:sz w:val="20"/>
                <w:szCs w:val="20"/>
              </w:rPr>
              <w:t>кст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90FF1">
              <w:rPr>
                <w:rFonts w:ascii="Arial" w:hAnsi="Arial" w:cs="Arial"/>
                <w:sz w:val="20"/>
                <w:szCs w:val="20"/>
              </w:rPr>
              <w:t>имечания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документу.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отчета: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9B4998" w:rsidRPr="00BE28C6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97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14" w:type="dxa"/>
          </w:tcPr>
          <w:p w:rsidR="009B4998" w:rsidRPr="009B4D38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23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3919A3" w:rsidP="003919A3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  <w:r w:rsidR="009B4998"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B4998" w:rsidRPr="00190FF1" w:rsidTr="00B52361">
        <w:trPr>
          <w:trHeight w:val="272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5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Версия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формата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String(1-3)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День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недели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отчета.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E28C6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</w:t>
            </w:r>
          </w:p>
        </w:tc>
        <w:tc>
          <w:tcPr>
            <w:tcW w:w="2840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Блок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об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инструментах:</w:t>
            </w:r>
          </w:p>
        </w:tc>
        <w:tc>
          <w:tcPr>
            <w:tcW w:w="1134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557"/>
        </w:trPr>
        <w:tc>
          <w:tcPr>
            <w:tcW w:w="1993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190FF1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BoardId</w:t>
            </w:r>
          </w:p>
        </w:tc>
        <w:tc>
          <w:tcPr>
            <w:tcW w:w="6514" w:type="dxa"/>
          </w:tcPr>
          <w:p w:rsidR="009B4998" w:rsidRPr="00190FF1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190F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190F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0FF1">
              <w:rPr>
                <w:rFonts w:ascii="Arial" w:hAnsi="Arial" w:cs="Arial"/>
                <w:sz w:val="20"/>
                <w:szCs w:val="20"/>
              </w:rPr>
              <w:t>инструментов:</w:t>
            </w:r>
          </w:p>
          <w:p w:rsidR="009B4998" w:rsidRPr="000468AE" w:rsidRDefault="009B4998" w:rsidP="00B52361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-apple-system" w:hAnsi="-apple-system"/>
                <w:color w:val="172B4D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FUTURES</w:t>
            </w:r>
            <w:r w:rsidRPr="00234A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</w:p>
        </w:tc>
        <w:tc>
          <w:tcPr>
            <w:tcW w:w="1134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9B4998" w:rsidRPr="00190FF1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190F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711"/>
        </w:trPr>
        <w:tc>
          <w:tcPr>
            <w:tcW w:w="1993" w:type="dxa"/>
            <w:tcBorders>
              <w:bottom w:val="single" w:sz="4" w:space="0" w:color="auto"/>
            </w:tcBorders>
          </w:tcPr>
          <w:p w:rsidR="009B4998" w:rsidRPr="009216B4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B4998" w:rsidRPr="009216B4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BoardName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B4998" w:rsidRPr="002C369A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Наименование Группы инструментов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B4998" w:rsidRPr="002C369A" w:rsidRDefault="009B4998" w:rsidP="00B52361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  <w:tab w:val="left" w:pos="832"/>
              </w:tabs>
              <w:spacing w:before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Фьючерсные контракты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4998" w:rsidRPr="002C369A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998" w:rsidRPr="002C369A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WString(0-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Блок данных по типу (категории) базисного актива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BaseAssetType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базисного актива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B4998" w:rsidRPr="00F90F4B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CURRENCY - валюта</w:t>
            </w:r>
          </w:p>
          <w:p w:rsidR="009B4998" w:rsidRPr="00F90F4B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SHARES - акции и депозитарные расписки</w:t>
            </w:r>
          </w:p>
          <w:p w:rsidR="009B4998" w:rsidRPr="00F90F4B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BOND – облигации</w:t>
            </w:r>
          </w:p>
          <w:p w:rsidR="009B4998" w:rsidRPr="00F90F4B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COMMODITY – товары</w:t>
            </w:r>
          </w:p>
          <w:p w:rsidR="009B4998" w:rsidRPr="000468AE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  <w:lang w:val="en-US"/>
              </w:rPr>
              <w:t>INDEX</w:t>
            </w:r>
            <w:r>
              <w:rPr>
                <w:rFonts w:ascii="Arial" w:hAnsi="Arial" w:cs="Arial"/>
                <w:sz w:val="20"/>
                <w:szCs w:val="20"/>
              </w:rPr>
              <w:t xml:space="preserve"> - и</w:t>
            </w:r>
            <w:r w:rsidRPr="00FA13FA">
              <w:rPr>
                <w:rFonts w:ascii="Arial" w:hAnsi="Arial" w:cs="Arial"/>
                <w:sz w:val="20"/>
                <w:szCs w:val="20"/>
              </w:rPr>
              <w:t>ндексы</w:t>
            </w:r>
          </w:p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String(0-</w:t>
            </w: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12A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Блок данных по базисному активу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BaseAssetDetailsType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Тип идентификатора базисного актива:</w:t>
            </w:r>
          </w:p>
          <w:p w:rsidR="009B4998" w:rsidRPr="00B12A15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ISIN</w:t>
            </w:r>
            <w:r w:rsidRPr="00B12A15">
              <w:rPr>
                <w:rFonts w:ascii="Arial" w:hAnsi="Arial" w:cs="Arial"/>
                <w:sz w:val="20"/>
                <w:szCs w:val="20"/>
              </w:rPr>
              <w:t xml:space="preserve"> – код базисного актива для ценных бумаг;</w:t>
            </w:r>
          </w:p>
          <w:p w:rsidR="009B4998" w:rsidRPr="00B12A15" w:rsidRDefault="009B4998" w:rsidP="009B4998">
            <w:pPr>
              <w:pStyle w:val="TableParagraph"/>
              <w:numPr>
                <w:ilvl w:val="0"/>
                <w:numId w:val="98"/>
              </w:numPr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 xml:space="preserve">SYMBOL - код базисного актива для остальных типов  базисного актива 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WString(0-32)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BaseAssetDetails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Идентификатор базисного актива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WString(0-64)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BaseAssetCode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Код базисного актива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BaseAssetName</w:t>
            </w:r>
          </w:p>
        </w:tc>
        <w:tc>
          <w:tcPr>
            <w:tcW w:w="6514" w:type="dxa"/>
          </w:tcPr>
          <w:p w:rsidR="009B4998" w:rsidRPr="000468AE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>Наименование базисного актива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WString(0-120)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9B4998" w:rsidRPr="0050792D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BaseAssetSection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B4998" w:rsidRPr="000468AE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>Группа инструментов, к котор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0468AE">
              <w:rPr>
                <w:rFonts w:ascii="Arial" w:hAnsi="Arial" w:cs="Arial"/>
                <w:sz w:val="20"/>
                <w:szCs w:val="20"/>
              </w:rPr>
              <w:t xml:space="preserve"> относится базисный актив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2A15">
              <w:rPr>
                <w:rFonts w:ascii="Arial" w:hAnsi="Arial" w:cs="Arial"/>
                <w:sz w:val="20"/>
                <w:szCs w:val="20"/>
              </w:rPr>
              <w:t>WString(0-20)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  <w:shd w:val="clear" w:color="auto" w:fill="F2F2F2" w:themeFill="background1" w:themeFillShade="F2"/>
          </w:tcPr>
          <w:p w:rsidR="009B4998" w:rsidRPr="00952F8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FUTURES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2F2F2" w:themeFill="background1" w:themeFillShade="F2"/>
          </w:tcPr>
          <w:p w:rsidR="009B4998" w:rsidRPr="000468AE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468AE">
              <w:rPr>
                <w:rFonts w:ascii="Arial" w:hAnsi="Arial" w:cs="Arial"/>
                <w:sz w:val="20"/>
                <w:szCs w:val="20"/>
              </w:rPr>
              <w:t xml:space="preserve">Блок данных по </w:t>
            </w:r>
            <w:r>
              <w:rPr>
                <w:rFonts w:ascii="Arial" w:hAnsi="Arial" w:cs="Arial"/>
                <w:sz w:val="20"/>
                <w:szCs w:val="20"/>
              </w:rPr>
              <w:t xml:space="preserve">фьючерсному </w:t>
            </w:r>
            <w:r w:rsidRPr="000468AE">
              <w:rPr>
                <w:rFonts w:ascii="Arial" w:hAnsi="Arial" w:cs="Arial"/>
                <w:sz w:val="20"/>
                <w:szCs w:val="20"/>
              </w:rPr>
              <w:t>контракту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50792D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FuturesCode</w:t>
            </w:r>
          </w:p>
        </w:tc>
        <w:tc>
          <w:tcPr>
            <w:tcW w:w="6514" w:type="dxa"/>
          </w:tcPr>
          <w:p w:rsidR="009B4998" w:rsidRPr="0050792D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фьючерсного контракта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952F8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52F85">
              <w:rPr>
                <w:rFonts w:ascii="Arial" w:hAnsi="Arial" w:cs="Arial"/>
                <w:sz w:val="20"/>
                <w:szCs w:val="20"/>
              </w:rPr>
              <w:t>String(0-32)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50792D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FuturesName</w:t>
            </w:r>
          </w:p>
        </w:tc>
        <w:tc>
          <w:tcPr>
            <w:tcW w:w="6514" w:type="dxa"/>
          </w:tcPr>
          <w:p w:rsidR="009B4998" w:rsidRPr="0050792D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фьючерсного контракта</w:t>
            </w:r>
          </w:p>
        </w:tc>
        <w:tc>
          <w:tcPr>
            <w:tcW w:w="1134" w:type="dxa"/>
          </w:tcPr>
          <w:p w:rsidR="009B4998" w:rsidRPr="0050792D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w w:val="9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952F8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52F85">
              <w:rPr>
                <w:rFonts w:ascii="Arial" w:hAnsi="Arial" w:cs="Arial"/>
                <w:sz w:val="20"/>
                <w:szCs w:val="20"/>
              </w:rPr>
              <w:t>WString(0-256)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DeliveryType</w:t>
            </w:r>
          </w:p>
        </w:tc>
        <w:tc>
          <w:tcPr>
            <w:tcW w:w="6514" w:type="dxa"/>
          </w:tcPr>
          <w:p w:rsidR="009B4998" w:rsidRPr="0050792D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>
              <w:rPr>
                <w:rFonts w:ascii="Arial" w:hAnsi="Arial" w:cs="Arial"/>
                <w:sz w:val="20"/>
                <w:szCs w:val="20"/>
              </w:rPr>
              <w:t>фьючерсного контракта</w:t>
            </w:r>
            <w:r w:rsidRPr="0050792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B4998" w:rsidRPr="0050792D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– расчетный</w:t>
            </w:r>
          </w:p>
          <w:p w:rsidR="009B4998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поставочный</w:t>
            </w:r>
          </w:p>
          <w:p w:rsidR="009B4998" w:rsidRPr="00B12A15" w:rsidRDefault="009B4998" w:rsidP="00B52361">
            <w:pPr>
              <w:spacing w:line="17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w w:val="96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52F85">
              <w:rPr>
                <w:rFonts w:ascii="Arial" w:hAnsi="Arial" w:cs="Arial"/>
                <w:sz w:val="20"/>
                <w:szCs w:val="20"/>
              </w:rPr>
              <w:t>Char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952F8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TradeDateStart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начала обращения фьючерсного контракта </w:t>
            </w:r>
          </w:p>
        </w:tc>
        <w:tc>
          <w:tcPr>
            <w:tcW w:w="1134" w:type="dxa"/>
          </w:tcPr>
          <w:p w:rsidR="009B4998" w:rsidRPr="00BF6A46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F6A46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F6A46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5F2">
              <w:rPr>
                <w:rFonts w:ascii="Arial" w:hAnsi="Arial" w:cs="Arial"/>
                <w:sz w:val="20"/>
                <w:szCs w:val="20"/>
                <w:lang w:val="en-US"/>
              </w:rPr>
              <w:t>TradeDateEnd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Последний торговый день, в который может быть заключен фьючерсный контракт</w:t>
            </w:r>
          </w:p>
        </w:tc>
        <w:tc>
          <w:tcPr>
            <w:tcW w:w="1134" w:type="dxa"/>
          </w:tcPr>
          <w:p w:rsidR="009B4998" w:rsidRPr="00BF6A46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9B4998" w:rsidRPr="00190FF1" w:rsidTr="00B52361">
        <w:trPr>
          <w:trHeight w:val="268"/>
        </w:trPr>
        <w:tc>
          <w:tcPr>
            <w:tcW w:w="1993" w:type="dxa"/>
          </w:tcPr>
          <w:p w:rsidR="009B4998" w:rsidRPr="00B12A15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9B4998" w:rsidRPr="00BF6A46" w:rsidRDefault="009B4998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5F2">
              <w:rPr>
                <w:rFonts w:ascii="Arial" w:hAnsi="Arial" w:cs="Arial"/>
                <w:sz w:val="20"/>
                <w:szCs w:val="20"/>
                <w:lang w:val="en-US"/>
              </w:rPr>
              <w:t>ExpirationDate</w:t>
            </w:r>
          </w:p>
        </w:tc>
        <w:tc>
          <w:tcPr>
            <w:tcW w:w="6514" w:type="dxa"/>
          </w:tcPr>
          <w:p w:rsidR="009B4998" w:rsidRPr="00B12A15" w:rsidRDefault="009B4998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экспирации</w:t>
            </w:r>
            <w:r w:rsidR="00DF41A7">
              <w:rPr>
                <w:rFonts w:ascii="Arial" w:hAnsi="Arial" w:cs="Arial"/>
                <w:sz w:val="20"/>
                <w:szCs w:val="20"/>
              </w:rPr>
              <w:t xml:space="preserve"> фьючерсного контракта</w:t>
            </w:r>
          </w:p>
        </w:tc>
        <w:tc>
          <w:tcPr>
            <w:tcW w:w="1134" w:type="dxa"/>
          </w:tcPr>
          <w:p w:rsidR="009B4998" w:rsidRPr="00BF6A46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9B4998" w:rsidRPr="00B12A15" w:rsidRDefault="009B4998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B12A1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8025F2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5DFD">
              <w:rPr>
                <w:rFonts w:ascii="Arial" w:hAnsi="Arial" w:cs="Arial"/>
                <w:sz w:val="20"/>
                <w:szCs w:val="20"/>
                <w:lang w:val="en-US"/>
              </w:rPr>
              <w:t>ExecutionDate</w:t>
            </w:r>
          </w:p>
        </w:tc>
        <w:tc>
          <w:tcPr>
            <w:tcW w:w="6514" w:type="dxa"/>
          </w:tcPr>
          <w:p w:rsidR="00234243" w:rsidRPr="00DF41A7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исполнения</w:t>
            </w:r>
            <w:r w:rsidR="00DF41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F41A7">
              <w:rPr>
                <w:rFonts w:ascii="Arial" w:hAnsi="Arial" w:cs="Arial"/>
                <w:sz w:val="20"/>
                <w:szCs w:val="20"/>
              </w:rPr>
              <w:t>фьючерсного контракта</w:t>
            </w:r>
          </w:p>
        </w:tc>
        <w:tc>
          <w:tcPr>
            <w:tcW w:w="1134" w:type="dxa"/>
          </w:tcPr>
          <w:p w:rsid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B12A1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BF6A46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25F2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</w:p>
        </w:tc>
        <w:tc>
          <w:tcPr>
            <w:tcW w:w="6514" w:type="dxa"/>
          </w:tcPr>
          <w:p w:rsidR="00234243" w:rsidRPr="00BF6A46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единиц базисного актива</w:t>
            </w:r>
          </w:p>
        </w:tc>
        <w:tc>
          <w:tcPr>
            <w:tcW w:w="1134" w:type="dxa"/>
          </w:tcPr>
          <w:p w:rsidR="00234243" w:rsidRPr="00BF6A46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B12A15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234243" w:rsidRPr="00BF6A46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inS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tep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Шаг цены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Pr="00BF6A46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Step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rice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шага цены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radeL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ot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Торговый лот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ointR</w:t>
            </w:r>
            <w:r w:rsidRPr="00952F85">
              <w:rPr>
                <w:rFonts w:ascii="Arial" w:hAnsi="Arial" w:cs="Arial"/>
                <w:sz w:val="20"/>
                <w:szCs w:val="20"/>
                <w:lang w:val="en-US"/>
              </w:rPr>
              <w:t>ate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tabs>
                <w:tab w:val="left" w:pos="1545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пункта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234243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952F85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5DFD">
              <w:rPr>
                <w:rFonts w:ascii="Arial" w:hAnsi="Arial" w:cs="Arial"/>
                <w:sz w:val="20"/>
                <w:szCs w:val="20"/>
                <w:lang w:val="en-US"/>
              </w:rPr>
              <w:t>LocalCourse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Default="00234243" w:rsidP="00DF41A7">
            <w:pPr>
              <w:pStyle w:val="TableParagraph"/>
              <w:tabs>
                <w:tab w:val="left" w:pos="1545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 w:rsidR="00DF41A7">
              <w:rPr>
                <w:rFonts w:ascii="Arial" w:hAnsi="Arial" w:cs="Arial"/>
                <w:sz w:val="20"/>
                <w:szCs w:val="20"/>
              </w:rPr>
              <w:t>Банка России на дату торгов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P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F6A46">
              <w:rPr>
                <w:rFonts w:ascii="Arial" w:hAnsi="Arial" w:cs="Arial"/>
                <w:sz w:val="20"/>
                <w:szCs w:val="20"/>
                <w:lang w:val="en-US"/>
              </w:rPr>
              <w:t>umeric(28,8)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512476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512476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849">
              <w:rPr>
                <w:rFonts w:ascii="Arial" w:hAnsi="Arial" w:cs="Arial"/>
                <w:sz w:val="20"/>
                <w:szCs w:val="20"/>
                <w:lang w:val="en-US"/>
              </w:rPr>
              <w:t>Cur</w:t>
            </w:r>
            <w:r w:rsidRPr="00512476">
              <w:rPr>
                <w:rFonts w:ascii="Arial" w:hAnsi="Arial" w:cs="Arial"/>
                <w:sz w:val="20"/>
                <w:szCs w:val="20"/>
                <w:lang w:val="en-US"/>
              </w:rPr>
              <w:t>rencyId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Pr="00512476" w:rsidRDefault="00234243" w:rsidP="00B52361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  <w:lang w:val="en-US"/>
              </w:rPr>
            </w:pPr>
            <w:r w:rsidRPr="00512476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5124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2476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512476">
              <w:rPr>
                <w:rFonts w:ascii="Arial" w:hAnsi="Arial" w:cs="Arial"/>
                <w:spacing w:val="-2"/>
                <w:sz w:val="20"/>
                <w:szCs w:val="20"/>
              </w:rPr>
              <w:t xml:space="preserve"> расчетов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tcBorders>
              <w:bottom w:val="single" w:sz="4" w:space="0" w:color="auto"/>
            </w:tcBorders>
          </w:tcPr>
          <w:p w:rsidR="00234243" w:rsidRPr="00512476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234243" w:rsidRPr="001E1849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1849">
              <w:rPr>
                <w:rFonts w:ascii="Arial" w:hAnsi="Arial" w:cs="Arial"/>
                <w:sz w:val="20"/>
                <w:szCs w:val="20"/>
                <w:lang w:val="en-US"/>
              </w:rPr>
              <w:t>CurrencyPriceId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234243" w:rsidRPr="001E1849" w:rsidRDefault="00234243" w:rsidP="00332612">
            <w:pPr>
              <w:pStyle w:val="TableParagraph"/>
              <w:spacing w:line="178" w:lineRule="exact"/>
              <w:ind w:left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 стоимости шага цены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4243" w:rsidRPr="00B12A15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2840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данных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о</w:t>
            </w:r>
            <w:r w:rsidRPr="002C36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торговом</w:t>
            </w:r>
            <w:r w:rsidRPr="002C36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периоде:</w:t>
            </w: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1206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TradePeriod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234243" w:rsidRPr="009407EA" w:rsidRDefault="00234243" w:rsidP="00B52361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line="27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2C36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2C36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pacing w:val="-1"/>
                <w:sz w:val="20"/>
                <w:szCs w:val="20"/>
              </w:rPr>
              <w:t>основная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2C369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234243" w:rsidRPr="002C369A" w:rsidRDefault="00234243" w:rsidP="00B52361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  <w:tab w:val="left" w:pos="746"/>
              </w:tabs>
              <w:spacing w:before="4" w:line="250" w:lineRule="exact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MORN</w:t>
            </w:r>
            <w:r w:rsidRPr="002C36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-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2C36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утренняя</w:t>
            </w:r>
            <w:r w:rsidRPr="002C36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369A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2C369A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</w:t>
            </w:r>
            <w:r w:rsidRPr="002C369A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String(0-4)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MARKET_TRADE</w:t>
            </w:r>
          </w:p>
        </w:tc>
        <w:tc>
          <w:tcPr>
            <w:tcW w:w="2840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 Блок данных о Договорах, заключенных на</w:t>
            </w:r>
            <w:r w:rsidRPr="00585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без</w:t>
            </w:r>
            <w:r w:rsidRPr="002C369A">
              <w:rPr>
                <w:rFonts w:ascii="Arial" w:hAnsi="Arial" w:cs="Arial"/>
                <w:sz w:val="20"/>
                <w:szCs w:val="20"/>
              </w:rPr>
              <w:t>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542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PeriodTotalAmount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PeriodTotalVolume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PeriodTotalCount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234243" w:rsidRPr="002739BF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234243" w:rsidRPr="00190FF1" w:rsidTr="00B52361">
        <w:trPr>
          <w:trHeight w:val="26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PeriodCurrentPrice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Текущая цена</w:t>
            </w:r>
            <w:r w:rsidR="00DF495F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</w:tcPr>
          <w:p w:rsidR="00234243" w:rsidRPr="00F90F4B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PeriodLastAmount</w:t>
            </w:r>
          </w:p>
        </w:tc>
        <w:tc>
          <w:tcPr>
            <w:tcW w:w="6514" w:type="dxa"/>
          </w:tcPr>
          <w:p w:rsidR="00234243" w:rsidRPr="005E302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 в Срочных контрактах</w:t>
            </w:r>
          </w:p>
        </w:tc>
        <w:tc>
          <w:tcPr>
            <w:tcW w:w="1134" w:type="dxa"/>
          </w:tcPr>
          <w:p w:rsidR="00234243" w:rsidRPr="002739BF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PeriodLastPrice</w:t>
            </w:r>
          </w:p>
        </w:tc>
        <w:tc>
          <w:tcPr>
            <w:tcW w:w="6514" w:type="dxa"/>
          </w:tcPr>
          <w:p w:rsidR="00234243" w:rsidRPr="005E3025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PeriodLastVolume</w:t>
            </w:r>
          </w:p>
        </w:tc>
        <w:tc>
          <w:tcPr>
            <w:tcW w:w="6514" w:type="dxa"/>
          </w:tcPr>
          <w:p w:rsidR="00234243" w:rsidRPr="005E302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7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PeriodLastDealDate</w:t>
            </w:r>
          </w:p>
        </w:tc>
        <w:tc>
          <w:tcPr>
            <w:tcW w:w="6514" w:type="dxa"/>
          </w:tcPr>
          <w:p w:rsidR="00234243" w:rsidRPr="005E302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Дата последнего Договора</w:t>
            </w:r>
          </w:p>
        </w:tc>
        <w:tc>
          <w:tcPr>
            <w:tcW w:w="1134" w:type="dxa"/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34243" w:rsidRPr="00190FF1" w:rsidTr="00B52361">
        <w:trPr>
          <w:trHeight w:val="27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PeriodLastDealTime</w:t>
            </w:r>
          </w:p>
        </w:tc>
        <w:tc>
          <w:tcPr>
            <w:tcW w:w="6514" w:type="dxa"/>
          </w:tcPr>
          <w:p w:rsidR="00234243" w:rsidRPr="005E3025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234243" w:rsidRPr="00190FF1" w:rsidTr="00B52361">
        <w:trPr>
          <w:trHeight w:val="27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PeriodMaxDealPrice</w:t>
            </w:r>
          </w:p>
        </w:tc>
        <w:tc>
          <w:tcPr>
            <w:tcW w:w="6514" w:type="dxa"/>
          </w:tcPr>
          <w:p w:rsidR="00234243" w:rsidRPr="005E3025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425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PeriodMinDealPrice</w:t>
            </w:r>
          </w:p>
        </w:tc>
        <w:tc>
          <w:tcPr>
            <w:tcW w:w="6514" w:type="dxa"/>
          </w:tcPr>
          <w:p w:rsidR="00234243" w:rsidRPr="005E3025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E3025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5E3025" w:rsidDel="008A24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/MARKET_TRADE</w:t>
            </w:r>
          </w:p>
        </w:tc>
        <w:tc>
          <w:tcPr>
            <w:tcW w:w="2840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542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ADDRESS_TRADE</w:t>
            </w:r>
          </w:p>
        </w:tc>
        <w:tc>
          <w:tcPr>
            <w:tcW w:w="2840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Блок данных о Договорах, заключенных на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адресных Заявок:</w:t>
            </w: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541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AddressPeriodTotalAmount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 Договорам, шт.</w:t>
            </w:r>
          </w:p>
        </w:tc>
        <w:tc>
          <w:tcPr>
            <w:tcW w:w="1134" w:type="dxa"/>
          </w:tcPr>
          <w:p w:rsidR="00234243" w:rsidRPr="001D43EC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3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 w:line="24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AddressPeriodTotalVolume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Общий объём Договоров,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C369A">
              <w:rPr>
                <w:rFonts w:ascii="Arial" w:hAnsi="Arial" w:cs="Arial"/>
                <w:sz w:val="20"/>
                <w:szCs w:val="20"/>
              </w:rPr>
              <w:t>валют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инструмента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AddressPeriodTotalCount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Общее количество заключенных Договоров, шт.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Integer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AddressPeriodLastAmount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739BF">
              <w:rPr>
                <w:rFonts w:ascii="Arial" w:hAnsi="Arial" w:cs="Arial"/>
                <w:sz w:val="20"/>
                <w:szCs w:val="20"/>
              </w:rPr>
              <w:t>Объем последне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2739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Договора </w:t>
            </w:r>
            <w:r w:rsidRPr="002739BF">
              <w:rPr>
                <w:rFonts w:ascii="Arial" w:hAnsi="Arial" w:cs="Arial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sz w:val="20"/>
                <w:szCs w:val="20"/>
              </w:rPr>
              <w:t xml:space="preserve">Срочных </w:t>
            </w:r>
            <w:r w:rsidRPr="002739BF">
              <w:rPr>
                <w:rFonts w:ascii="Arial" w:hAnsi="Arial" w:cs="Arial"/>
                <w:sz w:val="20"/>
                <w:szCs w:val="20"/>
              </w:rPr>
              <w:t>контрактах</w:t>
            </w:r>
          </w:p>
        </w:tc>
        <w:tc>
          <w:tcPr>
            <w:tcW w:w="1134" w:type="dxa"/>
          </w:tcPr>
          <w:p w:rsidR="00234243" w:rsidRPr="006F5931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 w:line="249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AddressPeriodLastPrice</w:t>
            </w:r>
          </w:p>
        </w:tc>
        <w:tc>
          <w:tcPr>
            <w:tcW w:w="6514" w:type="dxa"/>
          </w:tcPr>
          <w:p w:rsidR="00234243" w:rsidRPr="00C0316A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 w:rsidDel="008C1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AddressPeriodLastVolume</w:t>
            </w:r>
          </w:p>
        </w:tc>
        <w:tc>
          <w:tcPr>
            <w:tcW w:w="6514" w:type="dxa"/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BF6A46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AddressPeriodLastDealDate</w:t>
            </w:r>
          </w:p>
        </w:tc>
        <w:tc>
          <w:tcPr>
            <w:tcW w:w="6514" w:type="dxa"/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Дата заключения последнего Договора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34243" w:rsidRPr="00190FF1" w:rsidTr="00B52361">
        <w:trPr>
          <w:trHeight w:val="268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AddressPeriodLastDealTime</w:t>
            </w:r>
          </w:p>
        </w:tc>
        <w:tc>
          <w:tcPr>
            <w:tcW w:w="6514" w:type="dxa"/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234243" w:rsidRPr="00190FF1" w:rsidTr="00B52361">
        <w:trPr>
          <w:trHeight w:val="537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AddressPeriodMaxDealPrice</w:t>
            </w:r>
          </w:p>
        </w:tc>
        <w:tc>
          <w:tcPr>
            <w:tcW w:w="6514" w:type="dxa"/>
          </w:tcPr>
          <w:p w:rsidR="00234243" w:rsidRPr="00C0316A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период,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 w:rsidDel="00235A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534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AddressPeriodMinDealPrice</w:t>
            </w:r>
          </w:p>
        </w:tc>
        <w:tc>
          <w:tcPr>
            <w:tcW w:w="6514" w:type="dxa"/>
          </w:tcPr>
          <w:p w:rsidR="00234243" w:rsidRPr="00C0316A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период,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  <w:r w:rsidRPr="00C031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rPr>
          <w:trHeight w:val="273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/ADDRESS_TRADE</w:t>
            </w:r>
          </w:p>
        </w:tc>
        <w:tc>
          <w:tcPr>
            <w:tcW w:w="2840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263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/TRADE_PERIOD</w:t>
            </w:r>
          </w:p>
        </w:tc>
        <w:tc>
          <w:tcPr>
            <w:tcW w:w="2840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479"/>
        </w:trPr>
        <w:tc>
          <w:tcPr>
            <w:tcW w:w="1993" w:type="dxa"/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RESULT</w:t>
            </w:r>
          </w:p>
        </w:tc>
        <w:tc>
          <w:tcPr>
            <w:tcW w:w="2840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Блок данных об итоговых ценах </w:t>
            </w:r>
          </w:p>
        </w:tc>
        <w:tc>
          <w:tcPr>
            <w:tcW w:w="1134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rPr>
          <w:trHeight w:val="499"/>
        </w:trPr>
        <w:tc>
          <w:tcPr>
            <w:tcW w:w="1993" w:type="dxa"/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234243" w:rsidRPr="00F90F4B" w:rsidRDefault="00234243" w:rsidP="00B52361">
            <w:pPr>
              <w:pStyle w:val="TableParagraph"/>
              <w:tabs>
                <w:tab w:val="left" w:pos="2100"/>
              </w:tabs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TotalAmount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>Срочных контрактов</w:t>
            </w:r>
            <w:r w:rsidRPr="002C369A">
              <w:rPr>
                <w:rFonts w:ascii="Arial" w:hAnsi="Arial" w:cs="Arial"/>
                <w:sz w:val="20"/>
                <w:szCs w:val="20"/>
              </w:rPr>
              <w:t xml:space="preserve"> по заключенным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6B4">
              <w:rPr>
                <w:rFonts w:ascii="Arial" w:hAnsi="Arial" w:cs="Arial"/>
                <w:sz w:val="20"/>
                <w:szCs w:val="20"/>
              </w:rPr>
              <w:t>Договорам за день</w:t>
            </w:r>
            <w:r w:rsidRPr="002C369A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1134" w:type="dxa"/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TotalVolume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Общий объём Договоров за день,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F77A8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MaxDealPrice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Максимальная цена Договора за день,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MinDealPrice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DF495F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Минимальная цена Договора за день, в </w:t>
            </w:r>
            <w:r w:rsidR="00DF495F"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 w:rsidRPr="002C369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LastDealAmount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Общее количество Срочных контрактов, являющихся предметом последнего заключенного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LastDealVolume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Объем последнего Договора, в валюте 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E47DCF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LastDealPrice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234243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 xml:space="preserve">Цена последнего Договора, в </w:t>
            </w:r>
            <w:r>
              <w:rPr>
                <w:rFonts w:ascii="Arial" w:hAnsi="Arial" w:cs="Arial"/>
                <w:sz w:val="20"/>
                <w:szCs w:val="20"/>
              </w:rPr>
              <w:t>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Дата заклю</w:t>
            </w:r>
            <w:r w:rsidRPr="005C47AF">
              <w:rPr>
                <w:rFonts w:ascii="Arial" w:hAnsi="Arial" w:cs="Arial"/>
                <w:sz w:val="20"/>
                <w:szCs w:val="20"/>
              </w:rPr>
              <w:t xml:space="preserve">чения последнего </w:t>
            </w:r>
            <w:r w:rsidRPr="00675AE5">
              <w:rPr>
                <w:rFonts w:ascii="Arial" w:hAnsi="Arial" w:cs="Arial"/>
                <w:sz w:val="20"/>
                <w:szCs w:val="20"/>
              </w:rPr>
              <w:t>Д</w:t>
            </w:r>
            <w:r w:rsidRPr="00585CE7">
              <w:rPr>
                <w:rFonts w:ascii="Arial" w:hAnsi="Arial" w:cs="Arial"/>
                <w:sz w:val="20"/>
                <w:szCs w:val="20"/>
              </w:rPr>
              <w:t>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F90F4B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LastDealTime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Время заключения последнего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85CE7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TotalDealCount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0316A">
              <w:rPr>
                <w:rFonts w:ascii="Arial" w:hAnsi="Arial" w:cs="Arial"/>
                <w:sz w:val="20"/>
                <w:szCs w:val="20"/>
              </w:rPr>
              <w:t>Количество Договоров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087F8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FixingPrice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фиксинга,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VarMargin</w:t>
            </w:r>
            <w:r w:rsidR="00DF495F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32531D">
              <w:rPr>
                <w:rFonts w:ascii="Arial" w:hAnsi="Arial" w:cs="Arial"/>
                <w:sz w:val="20"/>
                <w:szCs w:val="20"/>
              </w:rPr>
              <w:t>ourseRate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18"/>
                <w:szCs w:val="18"/>
              </w:rPr>
              <w:t>Курс расчета обязательства по уплате вариационной маржи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ClearingPrice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C0316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717ABB">
              <w:rPr>
                <w:rFonts w:ascii="Arial" w:hAnsi="Arial" w:cs="Arial"/>
                <w:sz w:val="20"/>
                <w:szCs w:val="20"/>
              </w:rPr>
              <w:t>Расчетная цена, предоставленная Клиринговой организацией</w:t>
            </w:r>
            <w:r w:rsidR="00DF495F">
              <w:rPr>
                <w:rFonts w:ascii="Arial" w:hAnsi="Arial" w:cs="Arial"/>
                <w:sz w:val="20"/>
                <w:szCs w:val="20"/>
              </w:rPr>
              <w:t>, в пунктах</w:t>
            </w:r>
            <w:r w:rsidRPr="00717A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160129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CurrentPriceFirst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2531D">
              <w:rPr>
                <w:rFonts w:ascii="Arial" w:hAnsi="Arial" w:cs="Arial"/>
                <w:sz w:val="20"/>
                <w:szCs w:val="20"/>
              </w:rPr>
              <w:t>Первая</w:t>
            </w:r>
            <w:proofErr w:type="gramEnd"/>
            <w:r w:rsidRPr="0032531D">
              <w:rPr>
                <w:rFonts w:ascii="Arial" w:hAnsi="Arial" w:cs="Arial"/>
                <w:sz w:val="20"/>
                <w:szCs w:val="20"/>
              </w:rPr>
              <w:t xml:space="preserve"> рассчитанная за день текущая (расчётная) цена</w:t>
            </w:r>
            <w:r w:rsidR="00DF495F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32531D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CurrentPriceLast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41063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Последняя рассчитанная за день текущая (расчётная) цена</w:t>
            </w:r>
            <w:r w:rsidR="00DF495F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CurrentPriceOfficial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Расчетная цена по основной сессии</w:t>
            </w:r>
            <w:r w:rsidR="00DF495F">
              <w:rPr>
                <w:rFonts w:ascii="Arial" w:hAnsi="Arial" w:cs="Arial"/>
                <w:sz w:val="20"/>
                <w:szCs w:val="20"/>
              </w:rPr>
              <w:t>, в пунктах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BF6A46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32531D">
              <w:rPr>
                <w:rFonts w:ascii="Arial" w:hAnsi="Arial" w:cs="Arial"/>
                <w:sz w:val="20"/>
                <w:szCs w:val="20"/>
              </w:rPr>
              <w:t>CurrentPrice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Расчетная цена за Торговый день</w:t>
            </w:r>
            <w:r w:rsidR="00DF495F">
              <w:rPr>
                <w:rFonts w:ascii="Arial" w:hAnsi="Arial" w:cs="Arial"/>
                <w:sz w:val="20"/>
                <w:szCs w:val="20"/>
              </w:rPr>
              <w:t>, в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40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9216B4" w:rsidRDefault="00234243" w:rsidP="00B52361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792D">
              <w:rPr>
                <w:rFonts w:ascii="Arial" w:hAnsi="Arial" w:cs="Arial"/>
                <w:sz w:val="20"/>
                <w:szCs w:val="20"/>
              </w:rPr>
              <w:t>OpenPositionAmount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tabs>
                <w:tab w:val="left" w:pos="4047"/>
              </w:tabs>
              <w:spacing w:before="2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открытых позиций в Срочных контрактах на конец основной</w:t>
            </w:r>
            <w:r w:rsidRPr="0050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торговой  сессии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50792D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43" w:rsidRPr="002C369A" w:rsidRDefault="00234243" w:rsidP="00B52361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C369A">
              <w:rPr>
                <w:rFonts w:ascii="Arial" w:hAnsi="Arial" w:cs="Arial"/>
                <w:sz w:val="20"/>
                <w:szCs w:val="20"/>
              </w:rPr>
              <w:t>Numeric(2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C36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/RESULT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/FUTURES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/BASEASSET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/BASEASSETTYPE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F6A46">
              <w:rPr>
                <w:rFonts w:ascii="Arial" w:hAnsi="Arial" w:cs="Arial"/>
                <w:sz w:val="20"/>
                <w:szCs w:val="20"/>
              </w:rPr>
              <w:t>/BOARD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9216B4">
              <w:rPr>
                <w:rFonts w:ascii="Arial" w:hAnsi="Arial" w:cs="Arial"/>
                <w:sz w:val="20"/>
                <w:szCs w:val="20"/>
              </w:rPr>
              <w:t>/</w:t>
            </w:r>
            <w:r w:rsidRPr="00BF6A46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243" w:rsidRPr="00190FF1" w:rsidTr="00B52361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68"/>
        </w:trPr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9216B4" w:rsidRDefault="00234243" w:rsidP="00B52361">
            <w:pPr>
              <w:pStyle w:val="TableParagraph"/>
              <w:spacing w:before="1" w:line="248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90FF1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526388" w:rsidRDefault="00234243" w:rsidP="00171EE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:rsidR="00234243" w:rsidRPr="002C369A" w:rsidRDefault="00234243" w:rsidP="00B523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4998" w:rsidRDefault="009B4998">
      <w:pPr>
        <w:rPr>
          <w:lang w:val="en-US"/>
        </w:rPr>
      </w:pPr>
    </w:p>
    <w:p w:rsidR="009B4998" w:rsidRDefault="009B4998">
      <w:pPr>
        <w:rPr>
          <w:lang w:val="en-US"/>
        </w:rPr>
      </w:pPr>
      <w:r>
        <w:rPr>
          <w:lang w:val="en-US"/>
        </w:rPr>
        <w:br w:type="page"/>
      </w:r>
    </w:p>
    <w:p w:rsidR="00AC78CC" w:rsidRPr="00753497" w:rsidRDefault="00A0252B" w:rsidP="00DF3DC6">
      <w:pPr>
        <w:pStyle w:val="3"/>
      </w:pPr>
      <w:bookmarkStart w:id="85" w:name="_Toc201668732"/>
      <w:bookmarkStart w:id="86" w:name="_Toc210048718"/>
      <w:r w:rsidRPr="00747DC5">
        <w:lastRenderedPageBreak/>
        <w:t>EXC</w:t>
      </w:r>
      <w:hyperlink r:id="rId15">
        <w:r w:rsidR="000002BF" w:rsidRPr="00753497">
          <w:t>82:</w:t>
        </w:r>
        <w:r w:rsidR="000002BF" w:rsidRPr="00753497">
          <w:rPr>
            <w:spacing w:val="-4"/>
          </w:rPr>
          <w:t xml:space="preserve"> </w:t>
        </w:r>
        <w:r w:rsidR="000002BF" w:rsidRPr="00753497">
          <w:t>Уведомление</w:t>
        </w:r>
        <w:r w:rsidR="000002BF" w:rsidRPr="00753497">
          <w:rPr>
            <w:spacing w:val="-6"/>
          </w:rPr>
          <w:t xml:space="preserve"> </w:t>
        </w:r>
        <w:r w:rsidR="000002BF" w:rsidRPr="00753497">
          <w:t>о</w:t>
        </w:r>
        <w:r w:rsidR="000002BF" w:rsidRPr="00753497">
          <w:rPr>
            <w:spacing w:val="-2"/>
          </w:rPr>
          <w:t xml:space="preserve"> </w:t>
        </w:r>
        <w:r w:rsidR="000002BF" w:rsidRPr="00753497">
          <w:t>зарегистрированных</w:t>
        </w:r>
        <w:r w:rsidR="000002BF" w:rsidRPr="00753497">
          <w:rPr>
            <w:spacing w:val="-5"/>
          </w:rPr>
          <w:t xml:space="preserve"> </w:t>
        </w:r>
        <w:r w:rsidR="000002BF" w:rsidRPr="00753497">
          <w:t>Кодах/Кратких</w:t>
        </w:r>
        <w:r w:rsidR="000002BF" w:rsidRPr="00753497">
          <w:rPr>
            <w:spacing w:val="-6"/>
          </w:rPr>
          <w:t xml:space="preserve"> </w:t>
        </w:r>
        <w:r w:rsidR="000002BF" w:rsidRPr="00753497">
          <w:t>кодах</w:t>
        </w:r>
        <w:r w:rsidR="000002BF" w:rsidRPr="00753497">
          <w:rPr>
            <w:spacing w:val="-6"/>
          </w:rPr>
          <w:t xml:space="preserve"> </w:t>
        </w:r>
        <w:r w:rsidR="000002BF" w:rsidRPr="00753497">
          <w:t>Клиентов</w:t>
        </w:r>
        <w:r w:rsidR="000002BF" w:rsidRPr="00753497">
          <w:rPr>
            <w:spacing w:val="-4"/>
          </w:rPr>
          <w:t xml:space="preserve"> </w:t>
        </w:r>
        <w:r w:rsidR="000002BF" w:rsidRPr="00753497">
          <w:t>и</w:t>
        </w:r>
        <w:r w:rsidR="000002BF" w:rsidRPr="00753497">
          <w:rPr>
            <w:spacing w:val="-4"/>
          </w:rPr>
          <w:t xml:space="preserve"> </w:t>
        </w:r>
        <w:r w:rsidR="000002BF" w:rsidRPr="00753497">
          <w:t>(или)</w:t>
        </w:r>
        <w:r w:rsidR="000002BF" w:rsidRPr="00753497">
          <w:rPr>
            <w:spacing w:val="-7"/>
          </w:rPr>
          <w:t xml:space="preserve"> </w:t>
        </w:r>
        <w:r w:rsidR="000002BF" w:rsidRPr="00753497">
          <w:t>Участника</w:t>
        </w:r>
        <w:r w:rsidR="000002BF" w:rsidRPr="00753497">
          <w:rPr>
            <w:spacing w:val="-4"/>
          </w:rPr>
          <w:t xml:space="preserve"> </w:t>
        </w:r>
        <w:r w:rsidR="000002BF" w:rsidRPr="00753497">
          <w:t>торгов</w:t>
        </w:r>
        <w:bookmarkEnd w:id="85"/>
        <w:bookmarkEnd w:id="86"/>
      </w:hyperlink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42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текущая</w:t>
      </w:r>
      <w:r w:rsidRPr="00753497">
        <w:rPr>
          <w:rFonts w:ascii="Arial" w:hAnsi="Arial" w:cs="Arial"/>
          <w:spacing w:val="-4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версия</w:t>
      </w:r>
      <w:r w:rsidRPr="00753497">
        <w:rPr>
          <w:rFonts w:ascii="Arial" w:hAnsi="Arial" w:cs="Arial"/>
          <w:spacing w:val="-10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1.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42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pacing w:val="-1"/>
          <w:sz w:val="20"/>
          <w:szCs w:val="20"/>
        </w:rPr>
        <w:t>Отчет</w:t>
      </w:r>
      <w:r w:rsidRPr="00753497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предназначен</w:t>
      </w:r>
      <w:r w:rsidRPr="00753497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для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информирования</w:t>
      </w:r>
      <w:r w:rsidRPr="00753497">
        <w:rPr>
          <w:rFonts w:ascii="Arial" w:hAnsi="Arial" w:cs="Arial"/>
          <w:sz w:val="20"/>
          <w:szCs w:val="20"/>
        </w:rPr>
        <w:t xml:space="preserve"> о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зарегистрированных на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Бирже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Клиентах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их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реквизитах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(идентификационных</w:t>
      </w:r>
      <w:r w:rsidRPr="00753497">
        <w:rPr>
          <w:rFonts w:ascii="Arial" w:hAnsi="Arial" w:cs="Arial"/>
          <w:spacing w:val="-2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данных).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205"/>
          <w:tab w:val="left" w:pos="1207"/>
        </w:tabs>
        <w:spacing w:before="46" w:line="278" w:lineRule="exact"/>
        <w:ind w:left="1206" w:hanging="414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pacing w:val="-1"/>
          <w:sz w:val="20"/>
          <w:szCs w:val="20"/>
        </w:rPr>
        <w:t>Отчет формируется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Биржей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однократно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на</w:t>
      </w:r>
      <w:r w:rsidRPr="00753497">
        <w:rPr>
          <w:rFonts w:ascii="Arial" w:hAnsi="Arial" w:cs="Arial"/>
          <w:spacing w:val="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следующий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рабочий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день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за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предыдущий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рабочий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день. Содержит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информацию</w:t>
      </w:r>
      <w:r w:rsidRPr="00753497">
        <w:rPr>
          <w:rFonts w:ascii="Arial" w:hAnsi="Arial" w:cs="Arial"/>
          <w:spacing w:val="-30"/>
          <w:sz w:val="20"/>
          <w:szCs w:val="20"/>
        </w:rPr>
        <w:t xml:space="preserve"> </w:t>
      </w:r>
      <w:proofErr w:type="gramStart"/>
      <w:r w:rsidRPr="00753497">
        <w:rPr>
          <w:rFonts w:ascii="Arial" w:hAnsi="Arial" w:cs="Arial"/>
          <w:sz w:val="20"/>
          <w:szCs w:val="20"/>
        </w:rPr>
        <w:t>по</w:t>
      </w:r>
      <w:proofErr w:type="gramEnd"/>
    </w:p>
    <w:p w:rsidR="00AC78CC" w:rsidRPr="00753497" w:rsidRDefault="000002BF">
      <w:pPr>
        <w:pStyle w:val="a3"/>
        <w:ind w:left="1158" w:right="447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зарегистрированным клиентам на бирже и изменениям идентификационных данных период до 02-00 часов ночи текущего рабочего дня Биржи с</w:t>
      </w:r>
      <w:r w:rsidRPr="00753497">
        <w:rPr>
          <w:rFonts w:ascii="Arial" w:hAnsi="Arial" w:cs="Arial"/>
          <w:spacing w:val="-4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учетом</w:t>
      </w:r>
      <w:r w:rsidRPr="00753497">
        <w:rPr>
          <w:rFonts w:ascii="Arial" w:hAnsi="Arial" w:cs="Arial"/>
          <w:spacing w:val="-4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всех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изменений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предоставленных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выходные</w:t>
      </w:r>
      <w:r w:rsidRPr="00753497">
        <w:rPr>
          <w:rFonts w:ascii="Arial" w:hAnsi="Arial" w:cs="Arial"/>
          <w:spacing w:val="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дни.</w:t>
      </w:r>
      <w:r w:rsidR="00A0252B" w:rsidRPr="00BE28C6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Отчет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направляется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Участникам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торгов.</w:t>
      </w:r>
    </w:p>
    <w:p w:rsidR="00AC78CC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40" w:after="32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pacing w:val="-1"/>
          <w:sz w:val="20"/>
          <w:szCs w:val="20"/>
        </w:rPr>
        <w:t>В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отчет</w:t>
      </w:r>
      <w:r w:rsidRPr="00753497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включаются </w:t>
      </w:r>
      <w:r w:rsidRPr="00753497">
        <w:rPr>
          <w:rFonts w:ascii="Arial" w:hAnsi="Arial" w:cs="Arial"/>
          <w:sz w:val="20"/>
          <w:szCs w:val="20"/>
        </w:rPr>
        <w:t>только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Клиенты,</w:t>
      </w:r>
      <w:r w:rsidRPr="00753497">
        <w:rPr>
          <w:rFonts w:ascii="Arial" w:hAnsi="Arial" w:cs="Arial"/>
          <w:spacing w:val="-8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по</w:t>
      </w:r>
      <w:r w:rsidRPr="00753497">
        <w:rPr>
          <w:rFonts w:ascii="Arial" w:hAnsi="Arial" w:cs="Arial"/>
          <w:spacing w:val="-8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которым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произошли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изменения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прошедший Торговый</w:t>
      </w:r>
      <w:r w:rsidRPr="00753497">
        <w:rPr>
          <w:rFonts w:ascii="Arial" w:hAnsi="Arial" w:cs="Arial"/>
          <w:spacing w:val="-1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день.</w:t>
      </w:r>
    </w:p>
    <w:p w:rsidR="0000191C" w:rsidRPr="00814AB6" w:rsidRDefault="0000191C" w:rsidP="00BE28C6">
      <w:pPr>
        <w:pStyle w:val="a7"/>
        <w:numPr>
          <w:ilvl w:val="1"/>
          <w:numId w:val="35"/>
        </w:numPr>
        <w:tabs>
          <w:tab w:val="left" w:pos="1205"/>
          <w:tab w:val="left" w:pos="1207"/>
        </w:tabs>
        <w:spacing w:before="46" w:line="278" w:lineRule="exact"/>
        <w:ind w:left="1206" w:hanging="414"/>
        <w:rPr>
          <w:rFonts w:ascii="Arial" w:hAnsi="Arial" w:cs="Arial"/>
          <w:sz w:val="20"/>
          <w:szCs w:val="20"/>
        </w:rPr>
      </w:pPr>
      <w:r w:rsidRPr="00814AB6">
        <w:rPr>
          <w:rFonts w:ascii="Arial" w:hAnsi="Arial" w:cs="Arial"/>
          <w:sz w:val="20"/>
          <w:szCs w:val="20"/>
        </w:rPr>
        <w:t xml:space="preserve">В </w:t>
      </w:r>
      <w:r w:rsidRPr="00BE28C6">
        <w:rPr>
          <w:rFonts w:ascii="Arial" w:hAnsi="Arial" w:cs="Arial"/>
          <w:spacing w:val="-1"/>
          <w:sz w:val="20"/>
          <w:szCs w:val="20"/>
        </w:rPr>
        <w:t>случае</w:t>
      </w:r>
      <w:r w:rsidRPr="00814AB6">
        <w:rPr>
          <w:rFonts w:ascii="Arial" w:hAnsi="Arial" w:cs="Arial"/>
          <w:sz w:val="20"/>
          <w:szCs w:val="20"/>
        </w:rPr>
        <w:t xml:space="preserve"> приостановления </w:t>
      </w:r>
      <w:r w:rsidR="00814AB6" w:rsidRPr="00814AB6">
        <w:rPr>
          <w:rFonts w:ascii="Arial" w:hAnsi="Arial" w:cs="Arial"/>
          <w:sz w:val="20"/>
          <w:szCs w:val="20"/>
        </w:rPr>
        <w:t xml:space="preserve">допуска к Торгам </w:t>
      </w:r>
      <w:r w:rsidRPr="00814AB6">
        <w:rPr>
          <w:rFonts w:ascii="Arial" w:hAnsi="Arial" w:cs="Arial"/>
          <w:sz w:val="20"/>
          <w:szCs w:val="20"/>
        </w:rPr>
        <w:t xml:space="preserve">Участника </w:t>
      </w:r>
      <w:r w:rsidR="00814AB6" w:rsidRPr="00814AB6">
        <w:rPr>
          <w:rFonts w:ascii="Arial" w:hAnsi="Arial" w:cs="Arial"/>
          <w:sz w:val="20"/>
          <w:szCs w:val="20"/>
        </w:rPr>
        <w:t>торгов</w:t>
      </w:r>
      <w:r w:rsidRPr="00814AB6">
        <w:rPr>
          <w:rFonts w:ascii="Arial" w:hAnsi="Arial" w:cs="Arial"/>
          <w:sz w:val="20"/>
          <w:szCs w:val="20"/>
        </w:rPr>
        <w:t xml:space="preserve"> отчет </w:t>
      </w:r>
      <w:r w:rsidR="00814AB6" w:rsidRPr="00814AB6">
        <w:rPr>
          <w:rFonts w:ascii="Arial" w:hAnsi="Arial" w:cs="Arial"/>
          <w:sz w:val="20"/>
          <w:szCs w:val="20"/>
        </w:rPr>
        <w:t>не направляется</w:t>
      </w:r>
      <w:r w:rsidRPr="00814AB6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6521"/>
        <w:gridCol w:w="1134"/>
        <w:gridCol w:w="1842"/>
      </w:tblGrid>
      <w:tr w:rsidR="00FC640D" w:rsidTr="00DF3DC6">
        <w:trPr>
          <w:trHeight w:val="296"/>
        </w:trPr>
        <w:tc>
          <w:tcPr>
            <w:tcW w:w="2410" w:type="dxa"/>
            <w:shd w:val="clear" w:color="auto" w:fill="EBEBDF"/>
          </w:tcPr>
          <w:p w:rsidR="00FC640D" w:rsidRPr="00753497" w:rsidRDefault="00FC640D" w:rsidP="00BE28C6">
            <w:pPr>
              <w:pStyle w:val="TableParagraph"/>
              <w:spacing w:before="20" w:line="256" w:lineRule="exact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753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элемента</w:t>
            </w:r>
          </w:p>
        </w:tc>
        <w:tc>
          <w:tcPr>
            <w:tcW w:w="2835" w:type="dxa"/>
            <w:shd w:val="clear" w:color="auto" w:fill="EBEBDF"/>
          </w:tcPr>
          <w:p w:rsidR="00FC640D" w:rsidRPr="00753497" w:rsidRDefault="00FC640D" w:rsidP="00BE28C6">
            <w:pPr>
              <w:pStyle w:val="TableParagraph"/>
              <w:spacing w:before="20" w:line="256" w:lineRule="exact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r w:rsidRPr="00753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атрибута</w:t>
            </w:r>
          </w:p>
        </w:tc>
        <w:tc>
          <w:tcPr>
            <w:tcW w:w="6521" w:type="dxa"/>
            <w:shd w:val="clear" w:color="auto" w:fill="EBEBDF"/>
          </w:tcPr>
          <w:p w:rsidR="00FC640D" w:rsidRPr="00753497" w:rsidRDefault="00FC640D" w:rsidP="00BE28C6">
            <w:pPr>
              <w:pStyle w:val="TableParagraph"/>
              <w:spacing w:before="20" w:line="256" w:lineRule="exact"/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EBEBDF"/>
          </w:tcPr>
          <w:p w:rsidR="00FC640D" w:rsidRPr="00753497" w:rsidRDefault="00FC640D" w:rsidP="00BE28C6">
            <w:pPr>
              <w:pStyle w:val="TableParagraph"/>
              <w:spacing w:before="20" w:line="256" w:lineRule="exact"/>
              <w:ind w:left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  <w:tc>
          <w:tcPr>
            <w:tcW w:w="1842" w:type="dxa"/>
            <w:shd w:val="clear" w:color="auto" w:fill="EBEBDF"/>
          </w:tcPr>
          <w:p w:rsidR="00FC640D" w:rsidRPr="00753497" w:rsidRDefault="00FC640D" w:rsidP="00BE28C6">
            <w:pPr>
              <w:pStyle w:val="TableParagraph"/>
              <w:spacing w:before="20" w:line="256" w:lineRule="exact"/>
              <w:ind w:left="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</w:p>
        </w:tc>
      </w:tr>
      <w:tr w:rsidR="00FC640D" w:rsidTr="00DF3DC6">
        <w:trPr>
          <w:trHeight w:val="57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RTS_DOC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 w:line="270" w:lineRule="atLeast"/>
              <w:ind w:left="110" w:right="105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Корневой элемент (root element) XML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2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DOC_REQUISITES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Блок информации о документе:</w:t>
            </w: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DOC_DATE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Дата формирования файла.</w:t>
            </w: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C640D" w:rsidTr="00DF3DC6">
        <w:trPr>
          <w:trHeight w:val="34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DOC_TIME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Время формирования файла</w:t>
            </w:r>
            <w:r>
              <w:rPr>
                <w:rFonts w:ascii="Arial" w:hAnsi="Arial" w:cs="Arial"/>
                <w:sz w:val="20"/>
                <w:szCs w:val="20"/>
              </w:rPr>
              <w:t xml:space="preserve"> (г. Москва)</w:t>
            </w: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FC640D" w:rsidTr="00DF3DC6">
        <w:trPr>
          <w:trHeight w:val="642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DOC_NO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Уникальный учетный номер документа в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8C6">
              <w:rPr>
                <w:rFonts w:ascii="Arial" w:hAnsi="Arial" w:cs="Arial"/>
                <w:sz w:val="20"/>
                <w:szCs w:val="20"/>
              </w:rPr>
              <w:t>системе электронного документооборота.</w:t>
            </w: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0-20)</w:t>
            </w:r>
          </w:p>
        </w:tc>
      </w:tr>
      <w:tr w:rsidR="00FC640D" w:rsidTr="00DF3DC6">
        <w:trPr>
          <w:trHeight w:val="32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DOC_TYPE_ID</w:t>
            </w:r>
          </w:p>
        </w:tc>
        <w:tc>
          <w:tcPr>
            <w:tcW w:w="6521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0-20)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SENDER_ID</w:t>
            </w:r>
          </w:p>
        </w:tc>
        <w:tc>
          <w:tcPr>
            <w:tcW w:w="6521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28C6">
              <w:rPr>
                <w:rFonts w:ascii="Arial" w:hAnsi="Arial" w:cs="Arial"/>
                <w:b/>
                <w:sz w:val="20"/>
                <w:szCs w:val="20"/>
                <w:lang w:val="en-US"/>
              </w:rPr>
              <w:t>OREX</w:t>
            </w: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3-7)</w:t>
            </w:r>
          </w:p>
        </w:tc>
      </w:tr>
      <w:tr w:rsidR="00FC640D" w:rsidTr="00DF3DC6">
        <w:trPr>
          <w:trHeight w:val="34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SENDER_NAME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Краткое наименование отправителя.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0-512)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RECEIVER_ID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Идентификатор получателя.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3-7)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Те</w:t>
            </w:r>
            <w:proofErr w:type="gramStart"/>
            <w:r w:rsidRPr="00BE28C6">
              <w:rPr>
                <w:rFonts w:ascii="Arial" w:hAnsi="Arial" w:cs="Arial"/>
                <w:sz w:val="20"/>
                <w:szCs w:val="20"/>
              </w:rPr>
              <w:t>кст пр</w:t>
            </w:r>
            <w:proofErr w:type="gramEnd"/>
            <w:r w:rsidRPr="00BE28C6">
              <w:rPr>
                <w:rFonts w:ascii="Arial" w:hAnsi="Arial" w:cs="Arial"/>
                <w:sz w:val="20"/>
                <w:szCs w:val="20"/>
              </w:rPr>
              <w:t>имечания к файлу.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0-120)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/DOC_REQUISITES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40"/>
        </w:trPr>
        <w:tc>
          <w:tcPr>
            <w:tcW w:w="2410" w:type="dxa"/>
            <w:shd w:val="clear" w:color="auto" w:fill="EDEDED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Блок данных отчета:</w:t>
            </w: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40"/>
        </w:trPr>
        <w:tc>
          <w:tcPr>
            <w:tcW w:w="2410" w:type="dxa"/>
            <w:shd w:val="clear" w:color="auto" w:fill="EDEDED"/>
          </w:tcPr>
          <w:p w:rsidR="00FC640D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DOC_INFO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ReportLang</w:t>
            </w:r>
          </w:p>
        </w:tc>
        <w:tc>
          <w:tcPr>
            <w:tcW w:w="6521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</w:p>
        </w:tc>
        <w:tc>
          <w:tcPr>
            <w:tcW w:w="1134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ReportCode</w:t>
            </w:r>
          </w:p>
        </w:tc>
        <w:tc>
          <w:tcPr>
            <w:tcW w:w="6521" w:type="dxa"/>
          </w:tcPr>
          <w:p w:rsidR="00FC640D" w:rsidRPr="00F03316" w:rsidRDefault="00FC640D" w:rsidP="00F0331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EXC82</w:t>
            </w:r>
          </w:p>
        </w:tc>
        <w:tc>
          <w:tcPr>
            <w:tcW w:w="1134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F0331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9267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ReportDate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Дата отчета.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ReportDesc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Описание отчета.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0-512)</w:t>
            </w:r>
          </w:p>
        </w:tc>
      </w:tr>
      <w:tr w:rsidR="00FC640D" w:rsidTr="00DF3DC6">
        <w:trPr>
          <w:trHeight w:val="34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ReportVersion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Версия отчета.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1-3)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Weekday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День недели даты отчета.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26796">
              <w:rPr>
                <w:rFonts w:ascii="Arial" w:hAnsi="Arial" w:cs="Arial"/>
                <w:sz w:val="20"/>
                <w:szCs w:val="20"/>
              </w:rPr>
              <w:t>String(</w:t>
            </w:r>
            <w:r w:rsidRPr="00830A75">
              <w:rPr>
                <w:rFonts w:ascii="Arial" w:hAnsi="Arial" w:cs="Arial"/>
                <w:sz w:val="20"/>
                <w:szCs w:val="20"/>
              </w:rPr>
              <w:t>0</w:t>
            </w:r>
            <w:r w:rsidRPr="00BE28C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6521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Номер тома отчета</w:t>
            </w:r>
          </w:p>
        </w:tc>
        <w:tc>
          <w:tcPr>
            <w:tcW w:w="1134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640D" w:rsidRPr="0092679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VolumeTotal</w:t>
            </w:r>
          </w:p>
        </w:tc>
        <w:tc>
          <w:tcPr>
            <w:tcW w:w="6521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Всего томов в отчете</w:t>
            </w:r>
          </w:p>
        </w:tc>
        <w:tc>
          <w:tcPr>
            <w:tcW w:w="1134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640D" w:rsidRPr="0092679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ReportNumber</w:t>
            </w:r>
          </w:p>
        </w:tc>
        <w:tc>
          <w:tcPr>
            <w:tcW w:w="6521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Сквозной номер отчета, единый для всех томов отчета</w:t>
            </w:r>
          </w:p>
        </w:tc>
        <w:tc>
          <w:tcPr>
            <w:tcW w:w="1134" w:type="dxa"/>
          </w:tcPr>
          <w:p w:rsidR="00FC640D" w:rsidRPr="00830A75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640D" w:rsidRPr="00926796" w:rsidRDefault="00FC640D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String(0-20)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/DOC_INFO</w:t>
            </w:r>
          </w:p>
        </w:tc>
        <w:tc>
          <w:tcPr>
            <w:tcW w:w="2835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3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FIRM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Блок данных по Участнику торгов:</w:t>
            </w: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Идентификатор Участника торгов.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7E55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34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FirmName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Краткое наименование Участника торгов.</w:t>
            </w: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7E554F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  <w:r w:rsidRPr="007E55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Блок данных о Клиентах:</w:t>
            </w: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54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ClientCode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Клиента.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E554F"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7E55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1559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Идентификация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лица,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8C6">
              <w:rPr>
                <w:rFonts w:ascii="Arial" w:hAnsi="Arial" w:cs="Arial"/>
                <w:color w:val="333333"/>
                <w:sz w:val="20"/>
                <w:szCs w:val="20"/>
              </w:rPr>
              <w:t>которого зарегистрирован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краткий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(учетный</w:t>
            </w:r>
            <w:r w:rsidRPr="00753497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регистр)</w:t>
            </w:r>
          </w:p>
          <w:p w:rsidR="00FC640D" w:rsidRPr="00753497" w:rsidRDefault="00FC640D">
            <w:pPr>
              <w:pStyle w:val="TableParagraph"/>
              <w:spacing w:before="8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или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FC640D" w:rsidRPr="00753497" w:rsidRDefault="00FC640D">
            <w:pPr>
              <w:pStyle w:val="TableParagraph"/>
              <w:spacing w:before="192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color w:val="333333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b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Является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Участником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торгов.</w:t>
            </w:r>
          </w:p>
          <w:p w:rsidR="00FC640D" w:rsidRPr="00753497" w:rsidRDefault="00FC640D">
            <w:pPr>
              <w:pStyle w:val="TableParagraph"/>
              <w:spacing w:before="38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color w:val="333333"/>
                <w:sz w:val="20"/>
                <w:szCs w:val="20"/>
              </w:rPr>
              <w:t>N</w:t>
            </w:r>
            <w:r w:rsidRPr="00753497">
              <w:rPr>
                <w:rFonts w:ascii="Arial" w:hAnsi="Arial" w:cs="Arial"/>
                <w:b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Является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Клиентом.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Y_N_type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Тип Клиента /Участника торгов.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String(0-3)</w:t>
            </w:r>
          </w:p>
        </w:tc>
      </w:tr>
      <w:tr w:rsidR="00FC640D" w:rsidTr="00DF3DC6">
        <w:trPr>
          <w:trHeight w:val="34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Реквизиты Клиента /Участника торгов.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7E554F">
              <w:rPr>
                <w:rFonts w:ascii="Arial" w:hAnsi="Arial" w:cs="Arial"/>
                <w:sz w:val="20"/>
                <w:szCs w:val="20"/>
              </w:rPr>
              <w:t>String(0-2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Pr="007E55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33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CountryCode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Код страны Клиента /Участника торгов.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String(0-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E55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363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RegulatorCode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/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String(0-2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Pr="007E55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640D" w:rsidTr="00DF3DC6">
        <w:trPr>
          <w:trHeight w:val="850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Q_Investor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Признак квалифицированного инвестора:</w:t>
            </w:r>
          </w:p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Y – Является квалифицированным инвестором.</w:t>
            </w:r>
          </w:p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N – Не является квалифицированным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8C6">
              <w:rPr>
                <w:rFonts w:ascii="Arial" w:hAnsi="Arial" w:cs="Arial"/>
                <w:sz w:val="20"/>
                <w:szCs w:val="20"/>
              </w:rPr>
              <w:t>инвестором.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  <w:r w:rsidRPr="00830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640D" w:rsidTr="00DF3DC6">
        <w:trPr>
          <w:trHeight w:val="897"/>
        </w:trPr>
        <w:tc>
          <w:tcPr>
            <w:tcW w:w="2410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A0252B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Статус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клиента </w:t>
            </w:r>
          </w:p>
          <w:p w:rsidR="00FC640D" w:rsidRPr="00753497" w:rsidRDefault="00FC640D" w:rsidP="004B4E76">
            <w:pPr>
              <w:pStyle w:val="TableParagraph"/>
              <w:spacing w:before="29"/>
              <w:ind w:left="39" w:right="1252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А –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добавлен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сегодня</w:t>
            </w:r>
          </w:p>
          <w:p w:rsidR="00FC640D" w:rsidRPr="00753497" w:rsidRDefault="00FC640D" w:rsidP="004B4E76">
            <w:pPr>
              <w:pStyle w:val="TableParagraph"/>
              <w:spacing w:before="30"/>
              <w:ind w:left="39" w:right="4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U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изменен сегодня</w:t>
            </w:r>
          </w:p>
          <w:p w:rsidR="00FC640D" w:rsidRPr="004B4E76" w:rsidRDefault="00FC640D" w:rsidP="00747DC5">
            <w:pPr>
              <w:pStyle w:val="TableParagraph"/>
              <w:spacing w:before="21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BC447E">
              <w:rPr>
                <w:rFonts w:ascii="Arial" w:hAnsi="Arial" w:cs="Arial"/>
                <w:color w:val="333333"/>
                <w:sz w:val="20"/>
                <w:szCs w:val="20"/>
              </w:rPr>
              <w:t>D</w:t>
            </w:r>
            <w:r w:rsidRPr="00BC447E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удален</w:t>
            </w:r>
            <w:proofErr w:type="gramEnd"/>
            <w:r w:rsidRPr="00753497">
              <w:rPr>
                <w:rFonts w:ascii="Arial" w:hAnsi="Arial" w:cs="Arial"/>
                <w:color w:val="333333"/>
                <w:spacing w:val="-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сегодня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Character</w:t>
            </w:r>
          </w:p>
        </w:tc>
      </w:tr>
      <w:tr w:rsidR="00FC640D" w:rsidTr="00DF3DC6">
        <w:trPr>
          <w:trHeight w:val="2541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A0252B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AccessStatus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Статус</w:t>
            </w:r>
            <w:r w:rsidRPr="00753497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</w:t>
            </w:r>
          </w:p>
          <w:p w:rsidR="00FC640D" w:rsidRPr="00BE28C6" w:rsidRDefault="00FC640D" w:rsidP="00BE28C6">
            <w:pPr>
              <w:pStyle w:val="TableParagraph"/>
              <w:spacing w:before="30"/>
              <w:ind w:left="39" w:right="46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 – допущен или</w:t>
            </w:r>
            <w:r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возобновлен</w:t>
            </w:r>
          </w:p>
          <w:p w:rsidR="00FC640D" w:rsidRPr="00BE28C6" w:rsidRDefault="00FC640D" w:rsidP="00EE4522">
            <w:pPr>
              <w:pStyle w:val="TableParagraph"/>
              <w:spacing w:before="30"/>
              <w:ind w:left="39" w:right="46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N – приостанов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ка допуска</w:t>
            </w:r>
          </w:p>
          <w:p w:rsidR="00FC640D" w:rsidRPr="00753497" w:rsidRDefault="00FC640D" w:rsidP="00EE4522">
            <w:pPr>
              <w:pStyle w:val="TableParagraph"/>
              <w:spacing w:before="29"/>
              <w:ind w:left="39" w:right="1252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D – допуск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прекращен</w:t>
            </w:r>
          </w:p>
          <w:p w:rsidR="00FC640D" w:rsidRPr="00BE28C6" w:rsidRDefault="00FC640D">
            <w:pPr>
              <w:pStyle w:val="TableParagraph"/>
              <w:ind w:left="39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Статус</w:t>
            </w:r>
            <w:r w:rsidRPr="00753497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клиентов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</w:t>
            </w:r>
          </w:p>
          <w:p w:rsidR="00FC640D" w:rsidRPr="00753497" w:rsidRDefault="00FC640D">
            <w:pPr>
              <w:pStyle w:val="TableParagraph"/>
              <w:spacing w:before="29"/>
              <w:ind w:left="39" w:right="1252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 – зарегистрирован (допущен</w:t>
            </w:r>
            <w:r w:rsidRPr="00BE28C6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или</w:t>
            </w:r>
            <w:r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возобновлен</w:t>
            </w:r>
          </w:p>
          <w:p w:rsidR="00FC640D" w:rsidRPr="00753497" w:rsidRDefault="00FC640D">
            <w:pPr>
              <w:pStyle w:val="TableParagraph"/>
              <w:spacing w:before="30"/>
              <w:ind w:left="39" w:right="46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N – приостановление действия регистрации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gramStart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приостановлен</w:t>
            </w:r>
            <w:proofErr w:type="gramEnd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FC640D" w:rsidRPr="00900679" w:rsidRDefault="00FC640D" w:rsidP="00BB34EE">
            <w:pPr>
              <w:pStyle w:val="TableParagraph"/>
              <w:spacing w:before="29"/>
              <w:ind w:left="39" w:right="1252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D – регистрация прекращена (допуск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прекращен</w:t>
            </w:r>
            <w:r w:rsidRPr="00BE28C6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FC640D" w:rsidRPr="00753497" w:rsidRDefault="00FC640D" w:rsidP="00AA077E">
            <w:pPr>
              <w:pStyle w:val="TableParagraph"/>
              <w:spacing w:before="29"/>
              <w:ind w:left="39" w:right="1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40D" w:rsidRPr="00BE28C6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  <w:lang w:val="en-US"/>
              </w:rPr>
              <w:t>Character</w:t>
            </w:r>
          </w:p>
        </w:tc>
      </w:tr>
      <w:tr w:rsidR="00FC640D" w:rsidTr="00DF3DC6">
        <w:trPr>
          <w:trHeight w:val="846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CheckCrossMarket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разрешения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на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совершение</w:t>
            </w:r>
            <w:r w:rsidRPr="00753497">
              <w:rPr>
                <w:rFonts w:ascii="Arial" w:hAnsi="Arial" w:cs="Arial"/>
                <w:color w:val="333333"/>
                <w:spacing w:val="-1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крос</w:t>
            </w:r>
            <w:proofErr w:type="gramStart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с-</w:t>
            </w:r>
            <w:proofErr w:type="gramEnd"/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маркетных</w:t>
            </w:r>
            <w:r w:rsidRPr="00753497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сделок:</w:t>
            </w:r>
          </w:p>
          <w:p w:rsidR="00FC640D" w:rsidRPr="00753497" w:rsidRDefault="00FC640D">
            <w:pPr>
              <w:pStyle w:val="TableParagraph"/>
              <w:tabs>
                <w:tab w:val="left" w:pos="639"/>
                <w:tab w:val="left" w:pos="1167"/>
                <w:tab w:val="left" w:pos="2613"/>
                <w:tab w:val="left" w:pos="4067"/>
              </w:tabs>
              <w:spacing w:before="7" w:line="273" w:lineRule="auto"/>
              <w:ind w:left="39" w:right="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534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допускается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совершение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9"/>
                <w:sz w:val="20"/>
                <w:szCs w:val="20"/>
              </w:rPr>
              <w:t>крос</w:t>
            </w:r>
            <w:proofErr w:type="gramStart"/>
            <w:r w:rsidRPr="00753497">
              <w:rPr>
                <w:rFonts w:ascii="Arial" w:hAnsi="Arial" w:cs="Arial"/>
                <w:color w:val="333333"/>
                <w:spacing w:val="-9"/>
                <w:sz w:val="20"/>
                <w:szCs w:val="20"/>
              </w:rPr>
              <w:t>с-</w:t>
            </w:r>
            <w:proofErr w:type="gramEnd"/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маркетных</w:t>
            </w:r>
            <w:r w:rsidRPr="00753497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сделок.</w:t>
            </w:r>
          </w:p>
          <w:p w:rsidR="00FC640D" w:rsidRPr="00753497" w:rsidRDefault="00FC640D">
            <w:pPr>
              <w:pStyle w:val="TableParagraph"/>
              <w:spacing w:before="44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допускается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совершение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кросс-маркетных</w:t>
            </w:r>
            <w:r w:rsidR="00B66A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сделок.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  <w:r w:rsidRPr="00830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640D" w:rsidTr="00DF3DC6">
        <w:trPr>
          <w:trHeight w:val="84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IndividualI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E28C6">
              <w:rPr>
                <w:rFonts w:ascii="Arial" w:hAnsi="Arial" w:cs="Arial"/>
                <w:sz w:val="20"/>
                <w:szCs w:val="20"/>
              </w:rPr>
              <w:t>vestmentAccount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ИИС:</w:t>
            </w:r>
          </w:p>
          <w:p w:rsidR="00FC640D" w:rsidRPr="00753497" w:rsidRDefault="00FC640D">
            <w:pPr>
              <w:pStyle w:val="TableParagraph"/>
              <w:spacing w:before="48" w:line="271" w:lineRule="auto"/>
              <w:ind w:left="39" w:right="444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с клиентом заключен договор о ведении</w:t>
            </w:r>
            <w:r w:rsidRPr="00753497">
              <w:rPr>
                <w:rFonts w:ascii="Arial" w:hAnsi="Arial" w:cs="Arial"/>
                <w:color w:val="333333"/>
                <w:spacing w:val="-4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ИИС.</w:t>
            </w:r>
          </w:p>
          <w:p w:rsidR="00FC640D" w:rsidRPr="00753497" w:rsidRDefault="00FC640D">
            <w:pPr>
              <w:pStyle w:val="TableParagraph"/>
              <w:spacing w:before="39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 клиентом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заключен договор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ведении</w:t>
            </w:r>
            <w:r w:rsidR="00B66A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ИИС.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  <w:r w:rsidRPr="00830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640D" w:rsidTr="00DF3DC6">
        <w:trPr>
          <w:trHeight w:val="839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ForeignSecurityClientProhibition</w:t>
            </w:r>
          </w:p>
        </w:tc>
        <w:tc>
          <w:tcPr>
            <w:tcW w:w="6521" w:type="dxa"/>
          </w:tcPr>
          <w:p w:rsidR="00FC640D" w:rsidRPr="00753497" w:rsidRDefault="00FC640D">
            <w:pPr>
              <w:pStyle w:val="TableParagraph"/>
              <w:spacing w:line="242" w:lineRule="exact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наличия ограничения на операции с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иностранными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акциями,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требующими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тестирования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834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UnquotRuSecurityClientProhibiti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наличия ограничения на операции с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российскими акциями, не включенными в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котировальные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списки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1372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UnratedRuBondClientProhibition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 наличия ограничения на операции с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облигациями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российских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эмитентов,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 кредитный рейтинг либо кредитный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рейтинг которых ниже уровня, установленного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Советом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директоров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1439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ForeignBondClientProhibition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 w:line="26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 наличия ограничения на операции с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облигациями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иностранных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эмитентов,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исполнение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которым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обеспечивается за счет юридического лица РФ,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имеющего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кредитного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рейтинга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или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кредитный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рейтинг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ниже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уровня,</w:t>
            </w:r>
            <w:r w:rsidR="00B66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установленного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Советом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директоров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ЦБ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571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StructuredBondClientProhibition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 наличия ограничения на операции со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структурными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облигациями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565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StructuredIncomeBondClientPro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hibition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 наличия ограничения на операции с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облигациями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структурным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доходом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388"/>
        </w:trPr>
        <w:tc>
          <w:tcPr>
            <w:tcW w:w="2410" w:type="dxa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ClosedFundClientProhibition</w:t>
            </w:r>
          </w:p>
        </w:tc>
        <w:tc>
          <w:tcPr>
            <w:tcW w:w="6521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 наличия ограничения на операции с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ЗПИФ</w:t>
            </w:r>
          </w:p>
        </w:tc>
        <w:tc>
          <w:tcPr>
            <w:tcW w:w="1134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Y_N_type</w:t>
            </w:r>
          </w:p>
        </w:tc>
      </w:tr>
      <w:tr w:rsidR="00FC640D" w:rsidTr="00DF3DC6">
        <w:trPr>
          <w:trHeight w:val="33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/RECORDS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3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/FIRM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40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0D" w:rsidTr="00DF3DC6">
        <w:trPr>
          <w:trHeight w:val="335"/>
        </w:trPr>
        <w:tc>
          <w:tcPr>
            <w:tcW w:w="2410" w:type="dxa"/>
            <w:shd w:val="clear" w:color="auto" w:fill="EDEDED"/>
          </w:tcPr>
          <w:p w:rsidR="00FC640D" w:rsidRPr="00753497" w:rsidRDefault="00FC640D" w:rsidP="00BE28C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/RTS_DOC</w:t>
            </w:r>
          </w:p>
        </w:tc>
        <w:tc>
          <w:tcPr>
            <w:tcW w:w="2835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FC640D" w:rsidRPr="00753497" w:rsidRDefault="00FC64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8CC" w:rsidRDefault="00AC78CC">
      <w:pPr>
        <w:pStyle w:val="a3"/>
        <w:spacing w:before="7"/>
        <w:rPr>
          <w:sz w:val="13"/>
        </w:rPr>
      </w:pPr>
    </w:p>
    <w:p w:rsidR="00AC78CC" w:rsidRPr="00753497" w:rsidRDefault="000002BF">
      <w:pPr>
        <w:spacing w:before="90"/>
        <w:ind w:left="10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Пояснение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по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заполнению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поля</w:t>
      </w:r>
      <w:r w:rsidRPr="00753497">
        <w:rPr>
          <w:rFonts w:ascii="Arial" w:hAnsi="Arial" w:cs="Arial"/>
          <w:spacing w:val="4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Status*:</w:t>
      </w:r>
    </w:p>
    <w:p w:rsidR="00AC78CC" w:rsidRPr="00753497" w:rsidRDefault="000002BF">
      <w:pPr>
        <w:spacing w:before="5" w:line="237" w:lineRule="auto"/>
        <w:ind w:left="102" w:right="1423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В случае если в поле «Principal»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установлено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значение «Y – Является участником торгов», то описание поля следует читать так:</w:t>
      </w:r>
      <w:r w:rsidRPr="00753497">
        <w:rPr>
          <w:rFonts w:ascii="Arial" w:hAnsi="Arial" w:cs="Arial"/>
          <w:spacing w:val="-5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Статус Участника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торгов:</w:t>
      </w:r>
    </w:p>
    <w:p w:rsidR="00AC78CC" w:rsidRPr="00753497" w:rsidRDefault="000002BF">
      <w:pPr>
        <w:spacing w:before="4" w:line="275" w:lineRule="exact"/>
        <w:ind w:left="10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A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–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допущен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или возобновлен</w:t>
      </w:r>
    </w:p>
    <w:p w:rsidR="00AC78CC" w:rsidRPr="00753497" w:rsidRDefault="000002BF">
      <w:pPr>
        <w:spacing w:line="242" w:lineRule="auto"/>
        <w:ind w:left="102" w:right="1125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N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–</w:t>
      </w:r>
      <w:r w:rsidRPr="00753497">
        <w:rPr>
          <w:rFonts w:ascii="Arial" w:hAnsi="Arial" w:cs="Arial"/>
          <w:spacing w:val="-4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приостановление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допуска</w:t>
      </w:r>
      <w:r w:rsidRPr="00753497">
        <w:rPr>
          <w:rFonts w:ascii="Arial" w:hAnsi="Arial" w:cs="Arial"/>
          <w:spacing w:val="-5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D –</w:t>
      </w:r>
      <w:r w:rsidRPr="00753497">
        <w:rPr>
          <w:rFonts w:ascii="Arial" w:hAnsi="Arial" w:cs="Arial"/>
          <w:spacing w:val="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допуск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прекращен</w:t>
      </w:r>
    </w:p>
    <w:p w:rsidR="00AC78CC" w:rsidRPr="00753497" w:rsidRDefault="00AC78CC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AC78CC" w:rsidRPr="00753497" w:rsidRDefault="000002BF">
      <w:pPr>
        <w:spacing w:before="1" w:line="237" w:lineRule="auto"/>
        <w:ind w:left="10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В случае если в поле «Principal»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установлено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значение «N – Является клиентом Участником торгов (клиентом второго уровня)», то описание поля</w:t>
      </w:r>
      <w:r w:rsidRPr="00753497">
        <w:rPr>
          <w:rFonts w:ascii="Arial" w:hAnsi="Arial" w:cs="Arial"/>
          <w:spacing w:val="-5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следует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читать</w:t>
      </w:r>
      <w:r w:rsidRPr="00753497">
        <w:rPr>
          <w:rFonts w:ascii="Arial" w:hAnsi="Arial" w:cs="Arial"/>
          <w:spacing w:val="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так:</w:t>
      </w:r>
    </w:p>
    <w:p w:rsidR="00AC78CC" w:rsidRPr="00753497" w:rsidRDefault="000002BF">
      <w:pPr>
        <w:spacing w:before="3" w:line="275" w:lineRule="exact"/>
        <w:ind w:left="10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Статус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клиентов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Участника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торгов:</w:t>
      </w:r>
    </w:p>
    <w:p w:rsidR="00AC78CC" w:rsidRPr="00753497" w:rsidRDefault="000002BF">
      <w:pPr>
        <w:spacing w:line="275" w:lineRule="exact"/>
        <w:ind w:left="10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А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–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зарегистрирован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(допущен)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или</w:t>
      </w:r>
      <w:r w:rsidRPr="00753497">
        <w:rPr>
          <w:rFonts w:ascii="Arial" w:hAnsi="Arial" w:cs="Arial"/>
          <w:spacing w:val="-4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возобновлен</w:t>
      </w:r>
    </w:p>
    <w:p w:rsidR="004B4E76" w:rsidRDefault="000002BF">
      <w:pPr>
        <w:spacing w:before="5" w:line="237" w:lineRule="auto"/>
        <w:ind w:left="102" w:right="9022"/>
        <w:rPr>
          <w:rFonts w:ascii="Arial" w:hAnsi="Arial" w:cs="Arial"/>
          <w:spacing w:val="-57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N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–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приос</w:t>
      </w:r>
      <w:r w:rsidR="004B4E76">
        <w:rPr>
          <w:rFonts w:ascii="Arial" w:hAnsi="Arial" w:cs="Arial"/>
          <w:sz w:val="20"/>
          <w:szCs w:val="20"/>
        </w:rPr>
        <w:t>т</w:t>
      </w:r>
      <w:r w:rsidRPr="00753497">
        <w:rPr>
          <w:rFonts w:ascii="Arial" w:hAnsi="Arial" w:cs="Arial"/>
          <w:sz w:val="20"/>
          <w:szCs w:val="20"/>
        </w:rPr>
        <w:t>ановление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действия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регистрации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(</w:t>
      </w:r>
      <w:proofErr w:type="gramStart"/>
      <w:r w:rsidRPr="00753497">
        <w:rPr>
          <w:rFonts w:ascii="Arial" w:hAnsi="Arial" w:cs="Arial"/>
          <w:sz w:val="20"/>
          <w:szCs w:val="20"/>
        </w:rPr>
        <w:t>приостановлен</w:t>
      </w:r>
      <w:proofErr w:type="gramEnd"/>
      <w:r w:rsidRPr="00753497">
        <w:rPr>
          <w:rFonts w:ascii="Arial" w:hAnsi="Arial" w:cs="Arial"/>
          <w:sz w:val="20"/>
          <w:szCs w:val="20"/>
        </w:rPr>
        <w:t>)</w:t>
      </w:r>
      <w:r w:rsidRPr="00753497">
        <w:rPr>
          <w:rFonts w:ascii="Arial" w:hAnsi="Arial" w:cs="Arial"/>
          <w:spacing w:val="-57"/>
          <w:sz w:val="20"/>
          <w:szCs w:val="20"/>
        </w:rPr>
        <w:t xml:space="preserve"> </w:t>
      </w:r>
    </w:p>
    <w:p w:rsidR="00AC78CC" w:rsidRPr="00753497" w:rsidRDefault="000002BF">
      <w:pPr>
        <w:spacing w:before="5" w:line="237" w:lineRule="auto"/>
        <w:ind w:left="102" w:right="9022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D –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регистрация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прекращена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(допуск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прекращен)</w:t>
      </w:r>
    </w:p>
    <w:p w:rsidR="00AC78CC" w:rsidRDefault="00AC78CC">
      <w:pPr>
        <w:spacing w:line="237" w:lineRule="auto"/>
        <w:rPr>
          <w:rFonts w:ascii="Times New Roman" w:hAnsi="Times New Roman"/>
          <w:sz w:val="24"/>
        </w:rPr>
        <w:sectPr w:rsidR="00AC78CC" w:rsidSect="007C620C">
          <w:pgSz w:w="16840" w:h="11910" w:orient="landscape"/>
          <w:pgMar w:top="1134" w:right="567" w:bottom="1134" w:left="1134" w:header="0" w:footer="889" w:gutter="0"/>
          <w:cols w:space="720"/>
        </w:sectPr>
      </w:pPr>
    </w:p>
    <w:p w:rsidR="00A0252B" w:rsidRPr="005C68B9" w:rsidRDefault="00A0252B" w:rsidP="00A0252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bookmarkStart w:id="87" w:name="SPB03T_-Информация_о_Договорах,_заключен"/>
      <w:bookmarkStart w:id="88" w:name="_Toc210048719"/>
      <w:bookmarkEnd w:id="87"/>
      <w:r w:rsidRPr="00DF3DC6">
        <w:rPr>
          <w:rStyle w:val="10"/>
          <w:b w:val="0"/>
        </w:rPr>
        <w:lastRenderedPageBreak/>
        <w:t>Приложение 3</w:t>
      </w:r>
      <w:bookmarkEnd w:id="88"/>
      <w:r w:rsidRPr="005C68B9">
        <w:rPr>
          <w:rFonts w:ascii="Arial" w:hAnsi="Arial" w:cs="Arial"/>
          <w:sz w:val="20"/>
          <w:szCs w:val="20"/>
        </w:rPr>
        <w:t xml:space="preserve"> к Порядку </w:t>
      </w:r>
    </w:p>
    <w:p w:rsidR="00A0252B" w:rsidRPr="005C68B9" w:rsidRDefault="00A0252B" w:rsidP="00A0252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  предоставления АО «</w:t>
      </w:r>
      <w:r>
        <w:rPr>
          <w:rFonts w:ascii="Arial" w:hAnsi="Arial" w:cs="Arial"/>
          <w:sz w:val="20"/>
          <w:szCs w:val="20"/>
        </w:rPr>
        <w:t>Восточная б</w:t>
      </w:r>
      <w:r w:rsidRPr="005C68B9">
        <w:rPr>
          <w:rFonts w:ascii="Arial" w:hAnsi="Arial" w:cs="Arial"/>
          <w:sz w:val="20"/>
          <w:szCs w:val="20"/>
        </w:rPr>
        <w:t xml:space="preserve">иржа» </w:t>
      </w:r>
    </w:p>
    <w:p w:rsidR="00A0252B" w:rsidRPr="005C68B9" w:rsidRDefault="00A0252B" w:rsidP="00A0252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 xml:space="preserve">дополнительных отчетов </w:t>
      </w:r>
    </w:p>
    <w:p w:rsidR="00A0252B" w:rsidRPr="005C68B9" w:rsidRDefault="00A0252B" w:rsidP="00A0252B">
      <w:pPr>
        <w:spacing w:before="32"/>
        <w:ind w:left="5362" w:right="210" w:hanging="1369"/>
        <w:jc w:val="right"/>
        <w:rPr>
          <w:rFonts w:ascii="Arial" w:hAnsi="Arial" w:cs="Arial"/>
          <w:sz w:val="20"/>
          <w:szCs w:val="20"/>
        </w:rPr>
      </w:pPr>
      <w:r w:rsidRPr="005C68B9">
        <w:rPr>
          <w:rFonts w:ascii="Arial" w:hAnsi="Arial" w:cs="Arial"/>
          <w:sz w:val="20"/>
          <w:szCs w:val="20"/>
        </w:rPr>
        <w:t>Участникам торгов</w:t>
      </w:r>
    </w:p>
    <w:p w:rsidR="00A0252B" w:rsidRPr="00BE28C6" w:rsidRDefault="00A0252B">
      <w:pPr>
        <w:spacing w:before="56"/>
        <w:ind w:right="370"/>
        <w:jc w:val="right"/>
        <w:rPr>
          <w:rFonts w:ascii="Arial" w:hAnsi="Arial" w:cs="Arial"/>
          <w:spacing w:val="-1"/>
          <w:sz w:val="20"/>
          <w:szCs w:val="20"/>
        </w:rPr>
      </w:pPr>
    </w:p>
    <w:p w:rsidR="00AC78CC" w:rsidRPr="00753497" w:rsidRDefault="00AC78CC">
      <w:pPr>
        <w:pStyle w:val="a3"/>
        <w:spacing w:before="9"/>
        <w:rPr>
          <w:rFonts w:ascii="Arial" w:hAnsi="Arial" w:cs="Arial"/>
          <w:i/>
          <w:sz w:val="20"/>
          <w:szCs w:val="20"/>
        </w:rPr>
      </w:pPr>
    </w:p>
    <w:p w:rsidR="00FC14E3" w:rsidRDefault="000002BF" w:rsidP="00DF3DC6">
      <w:pPr>
        <w:pStyle w:val="3"/>
        <w:rPr>
          <w:spacing w:val="-47"/>
        </w:rPr>
      </w:pPr>
      <w:bookmarkStart w:id="89" w:name="Описание_формата_отчетов_в_виде_табулиро"/>
      <w:bookmarkStart w:id="90" w:name="_Toc201668734"/>
      <w:bookmarkStart w:id="91" w:name="_Toc210048720"/>
      <w:bookmarkEnd w:id="89"/>
      <w:r w:rsidRPr="00753497">
        <w:t>Описание</w:t>
      </w:r>
      <w:r w:rsidRPr="00753497">
        <w:rPr>
          <w:spacing w:val="-6"/>
        </w:rPr>
        <w:t xml:space="preserve"> </w:t>
      </w:r>
      <w:r w:rsidRPr="00753497">
        <w:t>формата</w:t>
      </w:r>
      <w:r w:rsidRPr="00753497">
        <w:rPr>
          <w:spacing w:val="-3"/>
        </w:rPr>
        <w:t xml:space="preserve"> </w:t>
      </w:r>
      <w:r w:rsidRPr="00753497">
        <w:t>отчетов</w:t>
      </w:r>
      <w:r w:rsidRPr="00753497">
        <w:rPr>
          <w:spacing w:val="-4"/>
        </w:rPr>
        <w:t xml:space="preserve"> </w:t>
      </w:r>
      <w:r w:rsidRPr="00753497">
        <w:t>в</w:t>
      </w:r>
      <w:r w:rsidRPr="00753497">
        <w:rPr>
          <w:spacing w:val="-3"/>
        </w:rPr>
        <w:t xml:space="preserve"> </w:t>
      </w:r>
      <w:r w:rsidRPr="00753497">
        <w:t>виде</w:t>
      </w:r>
      <w:r w:rsidRPr="00753497">
        <w:rPr>
          <w:spacing w:val="-6"/>
        </w:rPr>
        <w:t xml:space="preserve"> </w:t>
      </w:r>
      <w:r w:rsidRPr="00753497">
        <w:t>табулированных</w:t>
      </w:r>
      <w:r w:rsidRPr="00753497">
        <w:rPr>
          <w:spacing w:val="-5"/>
        </w:rPr>
        <w:t xml:space="preserve"> </w:t>
      </w:r>
      <w:r w:rsidRPr="00753497">
        <w:t>файлов</w:t>
      </w:r>
      <w:bookmarkEnd w:id="90"/>
      <w:bookmarkEnd w:id="91"/>
      <w:r w:rsidRPr="00753497">
        <w:rPr>
          <w:spacing w:val="-47"/>
        </w:rPr>
        <w:t xml:space="preserve"> </w:t>
      </w:r>
      <w:r w:rsidR="00753497" w:rsidRPr="00753497">
        <w:rPr>
          <w:spacing w:val="-47"/>
        </w:rPr>
        <w:t xml:space="preserve"> </w:t>
      </w:r>
    </w:p>
    <w:p w:rsidR="00AC78CC" w:rsidRPr="00753497" w:rsidRDefault="000002BF" w:rsidP="00DF3DC6">
      <w:pPr>
        <w:pStyle w:val="3"/>
      </w:pPr>
      <w:bookmarkStart w:id="92" w:name="_Toc201668735"/>
      <w:bookmarkStart w:id="93" w:name="_Toc210048721"/>
      <w:r w:rsidRPr="00753497">
        <w:t>Общие</w:t>
      </w:r>
      <w:r w:rsidRPr="00753497">
        <w:rPr>
          <w:spacing w:val="-4"/>
        </w:rPr>
        <w:t xml:space="preserve"> </w:t>
      </w:r>
      <w:r w:rsidRPr="00753497">
        <w:t>замечания</w:t>
      </w:r>
      <w:r w:rsidRPr="00753497">
        <w:rPr>
          <w:spacing w:val="-2"/>
        </w:rPr>
        <w:t xml:space="preserve"> </w:t>
      </w:r>
      <w:r w:rsidRPr="00753497">
        <w:t>по</w:t>
      </w:r>
      <w:r w:rsidRPr="00753497">
        <w:rPr>
          <w:spacing w:val="-1"/>
        </w:rPr>
        <w:t xml:space="preserve"> </w:t>
      </w:r>
      <w:r w:rsidRPr="00753497">
        <w:t>форматам</w:t>
      </w:r>
      <w:r w:rsidRPr="00753497">
        <w:rPr>
          <w:spacing w:val="-3"/>
        </w:rPr>
        <w:t xml:space="preserve"> </w:t>
      </w:r>
      <w:r w:rsidRPr="00753497">
        <w:t>сообщений</w:t>
      </w:r>
      <w:bookmarkEnd w:id="92"/>
      <w:bookmarkEnd w:id="93"/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4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Разделителем</w:t>
      </w:r>
      <w:r w:rsidRPr="00753497">
        <w:rPr>
          <w:rFonts w:ascii="Arial" w:hAnsi="Arial" w:cs="Arial"/>
          <w:spacing w:val="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полей</w:t>
      </w:r>
      <w:r w:rsidRPr="00753497">
        <w:rPr>
          <w:rFonts w:ascii="Arial" w:hAnsi="Arial" w:cs="Arial"/>
          <w:spacing w:val="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является</w:t>
      </w:r>
      <w:r w:rsidRPr="00753497">
        <w:rPr>
          <w:rFonts w:ascii="Arial" w:hAnsi="Arial" w:cs="Arial"/>
          <w:spacing w:val="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символ</w:t>
      </w:r>
      <w:r w:rsidR="0029519B" w:rsidRPr="00753497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табуляции.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line="266" w:lineRule="exact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Разделитель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строк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chr(13)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+</w:t>
      </w:r>
      <w:r w:rsidRPr="00753497">
        <w:rPr>
          <w:rFonts w:ascii="Arial" w:hAnsi="Arial" w:cs="Arial"/>
          <w:spacing w:val="-8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chr(10).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line="266" w:lineRule="exact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Строка</w:t>
      </w:r>
      <w:r w:rsidRPr="00753497">
        <w:rPr>
          <w:rFonts w:ascii="Arial" w:hAnsi="Arial" w:cs="Arial"/>
          <w:spacing w:val="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заголовками</w:t>
      </w:r>
      <w:r w:rsidRPr="00753497">
        <w:rPr>
          <w:rFonts w:ascii="Arial" w:hAnsi="Arial" w:cs="Arial"/>
          <w:spacing w:val="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столбцов</w:t>
      </w:r>
      <w:r w:rsidRPr="00753497">
        <w:rPr>
          <w:rFonts w:ascii="Arial" w:hAnsi="Arial" w:cs="Arial"/>
          <w:spacing w:val="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не</w:t>
      </w:r>
      <w:r w:rsidR="0029519B" w:rsidRPr="00753497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передается.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1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pacing w:val="-1"/>
          <w:sz w:val="20"/>
          <w:szCs w:val="20"/>
        </w:rPr>
        <w:t>Разделителем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для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дробной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части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является</w:t>
      </w:r>
      <w:r w:rsidRPr="00753497">
        <w:rPr>
          <w:rFonts w:ascii="Arial" w:hAnsi="Arial" w:cs="Arial"/>
          <w:spacing w:val="-1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точка.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pacing w:val="-1"/>
          <w:sz w:val="20"/>
          <w:szCs w:val="20"/>
        </w:rPr>
        <w:t>Формат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pacing w:val="-1"/>
          <w:sz w:val="20"/>
          <w:szCs w:val="20"/>
        </w:rPr>
        <w:t>даты:</w:t>
      </w:r>
      <w:r w:rsidRPr="00753497">
        <w:rPr>
          <w:rFonts w:ascii="Arial" w:hAnsi="Arial" w:cs="Arial"/>
          <w:spacing w:val="-12"/>
          <w:sz w:val="20"/>
          <w:szCs w:val="20"/>
        </w:rPr>
        <w:t xml:space="preserve"> </w:t>
      </w:r>
      <w:r w:rsidR="00595589" w:rsidRPr="00753497">
        <w:rPr>
          <w:rFonts w:ascii="Arial" w:hAnsi="Arial" w:cs="Arial"/>
          <w:sz w:val="20"/>
          <w:szCs w:val="20"/>
        </w:rPr>
        <w:t>DD.MM.YYYY</w:t>
      </w:r>
      <w:r w:rsidRPr="00753497">
        <w:rPr>
          <w:rFonts w:ascii="Arial" w:hAnsi="Arial" w:cs="Arial"/>
          <w:sz w:val="20"/>
          <w:szCs w:val="20"/>
        </w:rPr>
        <w:t>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pacing w:val="-1"/>
          <w:sz w:val="20"/>
          <w:szCs w:val="20"/>
        </w:rPr>
        <w:t>Формат времени:</w:t>
      </w:r>
      <w:r w:rsidRPr="00753497">
        <w:rPr>
          <w:rFonts w:ascii="Arial" w:hAnsi="Arial" w:cs="Arial"/>
          <w:spacing w:val="-10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HH:MM:SS:</w:t>
      </w:r>
      <w:r w:rsidR="00A1328F" w:rsidRPr="004A45E5">
        <w:rPr>
          <w:rFonts w:ascii="Arial" w:hAnsi="Arial" w:cs="Arial"/>
          <w:sz w:val="20"/>
          <w:szCs w:val="20"/>
        </w:rPr>
        <w:t>[</w:t>
      </w:r>
      <w:r w:rsidRPr="00753497">
        <w:rPr>
          <w:rFonts w:ascii="Arial" w:hAnsi="Arial" w:cs="Arial"/>
          <w:sz w:val="20"/>
          <w:szCs w:val="20"/>
        </w:rPr>
        <w:t>mmm</w:t>
      </w:r>
      <w:r w:rsidR="00A1328F">
        <w:rPr>
          <w:rFonts w:ascii="Arial" w:hAnsi="Arial" w:cs="Arial"/>
          <w:sz w:val="20"/>
          <w:szCs w:val="20"/>
          <w:lang w:val="en-US"/>
        </w:rPr>
        <w:t>mmm</w:t>
      </w:r>
      <w:r w:rsidR="00A1328F" w:rsidRPr="004A45E5">
        <w:rPr>
          <w:rFonts w:ascii="Arial" w:hAnsi="Arial" w:cs="Arial"/>
          <w:sz w:val="20"/>
          <w:szCs w:val="20"/>
        </w:rPr>
        <w:t>]</w:t>
      </w:r>
      <w:r w:rsidRPr="00753497">
        <w:rPr>
          <w:rFonts w:ascii="Arial" w:hAnsi="Arial" w:cs="Arial"/>
          <w:sz w:val="20"/>
          <w:szCs w:val="20"/>
        </w:rPr>
        <w:t>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1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Кодировка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отчетов</w:t>
      </w:r>
      <w:r w:rsidRPr="00753497">
        <w:rPr>
          <w:rFonts w:ascii="Arial" w:hAnsi="Arial" w:cs="Arial"/>
          <w:spacing w:val="-1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WIN1251.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Отчеты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передаются</w:t>
      </w:r>
      <w:r w:rsidRPr="00753497">
        <w:rPr>
          <w:rFonts w:ascii="Arial" w:hAnsi="Arial" w:cs="Arial"/>
          <w:spacing w:val="-4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</w:t>
      </w:r>
      <w:r w:rsidRPr="00753497">
        <w:rPr>
          <w:rFonts w:ascii="Arial" w:hAnsi="Arial" w:cs="Arial"/>
          <w:spacing w:val="-1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ZIP-архиве.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Обязательное</w:t>
      </w:r>
      <w:r w:rsidRPr="00753497">
        <w:rPr>
          <w:rFonts w:ascii="Arial" w:hAnsi="Arial" w:cs="Arial"/>
          <w:spacing w:val="-5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поле</w:t>
      </w:r>
      <w:r w:rsidRPr="00753497">
        <w:rPr>
          <w:rFonts w:ascii="Arial" w:hAnsi="Arial" w:cs="Arial"/>
          <w:spacing w:val="-2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указывается признаком</w:t>
      </w:r>
      <w:r w:rsidRPr="00753497">
        <w:rPr>
          <w:rFonts w:ascii="Arial" w:hAnsi="Arial" w:cs="Arial"/>
          <w:spacing w:val="-6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M</w:t>
      </w:r>
      <w:r w:rsidRPr="00753497">
        <w:rPr>
          <w:rFonts w:ascii="Arial" w:hAnsi="Arial" w:cs="Arial"/>
          <w:spacing w:val="-9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(mandatory),</w:t>
      </w:r>
      <w:r w:rsidRPr="00753497">
        <w:rPr>
          <w:rFonts w:ascii="Arial" w:hAnsi="Arial" w:cs="Arial"/>
          <w:spacing w:val="-9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необязательное –</w:t>
      </w:r>
      <w:r w:rsidRPr="00753497">
        <w:rPr>
          <w:rFonts w:ascii="Arial" w:hAnsi="Arial" w:cs="Arial"/>
          <w:spacing w:val="-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признаком</w:t>
      </w:r>
      <w:r w:rsidRPr="00753497">
        <w:rPr>
          <w:rFonts w:ascii="Arial" w:hAnsi="Arial" w:cs="Arial"/>
          <w:spacing w:val="-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O(optional).</w:t>
      </w:r>
    </w:p>
    <w:p w:rsidR="00AC78CC" w:rsidRPr="00753497" w:rsidRDefault="00AC78CC">
      <w:pPr>
        <w:pStyle w:val="a3"/>
        <w:spacing w:before="11"/>
        <w:rPr>
          <w:rFonts w:ascii="Arial" w:hAnsi="Arial" w:cs="Arial"/>
          <w:sz w:val="20"/>
          <w:szCs w:val="20"/>
        </w:rPr>
      </w:pPr>
    </w:p>
    <w:p w:rsidR="00AC78CC" w:rsidRPr="00141349" w:rsidRDefault="000002BF" w:rsidP="00DF3DC6">
      <w:pPr>
        <w:pStyle w:val="3"/>
        <w:jc w:val="center"/>
      </w:pPr>
      <w:bookmarkStart w:id="94" w:name="ORDERS_–_Выписка_из_реестра_заявок"/>
      <w:bookmarkStart w:id="95" w:name="_Toc201668736"/>
      <w:bookmarkStart w:id="96" w:name="_Toc210048722"/>
      <w:bookmarkEnd w:id="94"/>
      <w:r w:rsidRPr="001A6332">
        <w:t>Выписка</w:t>
      </w:r>
      <w:r w:rsidRPr="001A6332">
        <w:rPr>
          <w:spacing w:val="-3"/>
        </w:rPr>
        <w:t xml:space="preserve"> </w:t>
      </w:r>
      <w:r w:rsidRPr="001A6332">
        <w:t>из</w:t>
      </w:r>
      <w:r w:rsidRPr="001A6332">
        <w:rPr>
          <w:spacing w:val="-2"/>
        </w:rPr>
        <w:t xml:space="preserve"> </w:t>
      </w:r>
      <w:r w:rsidRPr="005E30A5">
        <w:t>реестра</w:t>
      </w:r>
      <w:r w:rsidRPr="005E30A5">
        <w:rPr>
          <w:spacing w:val="-7"/>
        </w:rPr>
        <w:t xml:space="preserve"> </w:t>
      </w:r>
      <w:r w:rsidRPr="00141349">
        <w:t>заявок</w:t>
      </w:r>
      <w:bookmarkEnd w:id="95"/>
      <w:r w:rsidR="00FF671D">
        <w:t xml:space="preserve"> (Ценные бумаги)</w:t>
      </w:r>
      <w:bookmarkEnd w:id="96"/>
    </w:p>
    <w:p w:rsidR="00AC78CC" w:rsidRPr="00753497" w:rsidRDefault="00AC78CC">
      <w:pPr>
        <w:pStyle w:val="a3"/>
        <w:spacing w:before="1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38"/>
        <w:gridCol w:w="1998"/>
        <w:gridCol w:w="1129"/>
        <w:gridCol w:w="7236"/>
        <w:gridCol w:w="999"/>
      </w:tblGrid>
      <w:tr w:rsidR="00AC78CC" w:rsidTr="00C9264B">
        <w:trPr>
          <w:trHeight w:val="29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38" w:type="dxa"/>
          </w:tcPr>
          <w:p w:rsidR="00AC78CC" w:rsidRPr="00753497" w:rsidRDefault="000002BF">
            <w:pPr>
              <w:pStyle w:val="TableParagraph"/>
              <w:spacing w:before="6"/>
              <w:ind w:left="419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998" w:type="dxa"/>
          </w:tcPr>
          <w:p w:rsidR="00AC78CC" w:rsidRPr="00753497" w:rsidRDefault="000002BF">
            <w:pPr>
              <w:pStyle w:val="TableParagraph"/>
              <w:spacing w:before="6"/>
              <w:ind w:left="548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16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  <w:tc>
          <w:tcPr>
            <w:tcW w:w="7236" w:type="dxa"/>
          </w:tcPr>
          <w:p w:rsidR="00AC78CC" w:rsidRPr="00753497" w:rsidRDefault="000002BF">
            <w:pPr>
              <w:pStyle w:val="TableParagraph"/>
              <w:spacing w:before="6"/>
              <w:ind w:left="3121" w:right="3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254" w:right="2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</w:tr>
      <w:tr w:rsidR="00AC78CC" w:rsidTr="00C9264B">
        <w:trPr>
          <w:trHeight w:val="1103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spacing w:before="14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99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spacing w:before="14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36" w:type="dxa"/>
          </w:tcPr>
          <w:p w:rsidR="00AC78CC" w:rsidRPr="00753497" w:rsidRDefault="000002BF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New 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Новая</w:t>
            </w:r>
            <w:r w:rsidRPr="00753497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Exec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Заключение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Договора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на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основании</w:t>
            </w:r>
            <w:r w:rsidRPr="00753497">
              <w:rPr>
                <w:rFonts w:ascii="Arial" w:hAnsi="Arial" w:cs="Arial"/>
                <w:color w:val="333333"/>
                <w:spacing w:val="-2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Cancel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color w:val="333333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отозвана/удалена.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81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ORDER_NO</w:t>
            </w:r>
          </w:p>
        </w:tc>
        <w:tc>
          <w:tcPr>
            <w:tcW w:w="199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Уникальный код Заявки, присвоенный в соответствии с пунктом 1.14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Положения 437-П (может совпадать с идентификационным номером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заявки).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Соответствует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шлюзовому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полю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order_id.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56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7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REG_NO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Идентификационный номер Заявки, присвоенный Биржей в момент ее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реестре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7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570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ENTRY_DATE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Дата/время</w:t>
            </w:r>
          </w:p>
        </w:tc>
        <w:tc>
          <w:tcPr>
            <w:tcW w:w="1129" w:type="dxa"/>
          </w:tcPr>
          <w:p w:rsidR="00595589" w:rsidRPr="00753497" w:rsidRDefault="00595589" w:rsidP="001808A0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AC78CC" w:rsidRPr="00753497" w:rsidRDefault="00595589" w:rsidP="001808A0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81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ENTRY_TIME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Дата/время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28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AC78CC" w:rsidRPr="00F01591" w:rsidRDefault="000002BF">
            <w:pPr>
              <w:pStyle w:val="TableParagraph"/>
              <w:ind w:left="28" w:right="1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  <w:r w:rsidR="009D6CBC">
              <w:rPr>
                <w:rFonts w:ascii="Arial" w:hAnsi="Arial" w:cs="Arial"/>
                <w:sz w:val="20"/>
                <w:szCs w:val="20"/>
                <w:lang w:val="en-US"/>
              </w:rPr>
              <w:t>mmm</w:t>
            </w:r>
          </w:p>
        </w:tc>
        <w:tc>
          <w:tcPr>
            <w:tcW w:w="7236" w:type="dxa"/>
          </w:tcPr>
          <w:p w:rsidR="00AC78CC" w:rsidRPr="005242C5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9D6CBC" w:rsidRPr="009D6CBC" w:rsidRDefault="009D6CBC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очность до микросекунды)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29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FIRMCODE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согласно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Положению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437-П.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CLIENT_CODEID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2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CLIENT_ALIAS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Биржей,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идентифицирующий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83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CLIENT_COUNTRY</w:t>
            </w:r>
          </w:p>
        </w:tc>
        <w:tc>
          <w:tcPr>
            <w:tcW w:w="199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Трехзначный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цифровой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иностранного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котором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зарегистрировано юридическое лицо или гражданином которого является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это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лицо,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соответствующий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Общероссийскому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классификатору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стран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мира.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LOGIN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56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TRD_ACCID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Номер торгово-клирингового счета, в счет которого поставлена данная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570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CP_FIRMID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5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Дополнительный код Участника торгов фирмы-контрагента, присвоенный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Биржей.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заполняется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56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CP_FIRMCODE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 xml:space="preserve">Код Участника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Торгов-контрагента</w:t>
            </w:r>
            <w:proofErr w:type="gramEnd"/>
            <w:r w:rsidRPr="00753497">
              <w:rPr>
                <w:rFonts w:ascii="Arial" w:hAnsi="Arial" w:cs="Arial"/>
                <w:sz w:val="20"/>
                <w:szCs w:val="20"/>
              </w:rPr>
              <w:t xml:space="preserve"> согласно Положению 437-П.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заполняется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57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ADDRESS_CODE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5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подавшему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Заявку.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заполняется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57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CP_ADDRESS_CODE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 адресных сделок, присвоенный Участнику торгов,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которому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адресована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заполняется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Tr="00C9264B">
        <w:trPr>
          <w:trHeight w:val="83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2838" w:type="dxa"/>
          </w:tcPr>
          <w:p w:rsidR="00AC78CC" w:rsidRPr="00DD759B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BUY_SELL</w:t>
            </w:r>
          </w:p>
        </w:tc>
        <w:tc>
          <w:tcPr>
            <w:tcW w:w="1998" w:type="dxa"/>
          </w:tcPr>
          <w:p w:rsidR="00AC78CC" w:rsidRPr="00753497" w:rsidRDefault="00AC78CC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B-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покупка.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продажа.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Tr="00C9264B">
        <w:trPr>
          <w:trHeight w:val="273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 w:line="24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ORDER_TYPE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 w:line="24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 w:line="247" w:lineRule="exact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828"/>
        </w:trPr>
        <w:tc>
          <w:tcPr>
            <w:tcW w:w="461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6" w:type="dxa"/>
          </w:tcPr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Заявка =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Заявка</w:t>
            </w:r>
            <w:r w:rsidRPr="00753497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8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аукциона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закрытия =</w:t>
            </w:r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123.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Оффсетная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124.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3"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Котировочная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125.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Некотировочная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126.</w:t>
            </w:r>
          </w:p>
          <w:p w:rsidR="00AC78CC" w:rsidRPr="00753497" w:rsidRDefault="00AC78CC" w:rsidP="00BE28C6">
            <w:pPr>
              <w:pStyle w:val="TableParagraph"/>
              <w:tabs>
                <w:tab w:val="left" w:pos="782"/>
                <w:tab w:val="left" w:pos="783"/>
              </w:tabs>
              <w:spacing w:line="272" w:lineRule="exact"/>
              <w:ind w:lef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CC" w:rsidRPr="00753497" w:rsidTr="00C9264B">
        <w:trPr>
          <w:trHeight w:val="84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IS_ADDRESS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адресности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AUCTION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безадресная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136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IS_MM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поданной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во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исполнение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подана во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исполнение обязательств</w:t>
            </w:r>
            <w:r w:rsidR="00EF2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 – признак Заявки, поданной во исполнение обязательств Марке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т-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мейкера,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SECURITYID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Идентификационный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ценной</w:t>
            </w:r>
            <w:r w:rsidRPr="00753497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бумаги.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189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22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TRADE_MODE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5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ADDRESS_REPO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 торгов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753497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NONADDRESS_REPO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Режим торгов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безадресное</w:t>
            </w:r>
            <w:proofErr w:type="gramEnd"/>
            <w:r w:rsidRPr="00753497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RFQ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RFQ.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ADDRESS_IPO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 Режим торгов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Адресное</w:t>
            </w:r>
            <w:r w:rsidR="00F8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размещение.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108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23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4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4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0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Основная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EVE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вечерняя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line="24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MORN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утренняя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830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7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QUOTE_CURRENCY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Символьный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Заявке.</w:t>
            </w:r>
          </w:p>
          <w:p w:rsidR="00AC78CC" w:rsidRPr="00753497" w:rsidRDefault="000002BF" w:rsidP="00BE28C6">
            <w:pPr>
              <w:pStyle w:val="TableParagraph"/>
              <w:spacing w:before="1" w:line="270" w:lineRule="atLeast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Для облигаций указывается PCT - процент от непогашенного номинала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7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Символьный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платежа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инструменту.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0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26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26.8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одной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бумаги,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27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REPO_PRICE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26.8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Ставка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28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(начальный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единицах.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9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4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29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QUANTITY_LOT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 w:line="264" w:lineRule="exact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(начальный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 лотах.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 w:line="264" w:lineRule="exact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9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line="268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QUANTITY_REST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line="268" w:lineRule="exact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оставшейся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активной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единицах.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line="268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31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QUANTITY_LOT_REST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оставшейся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активной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лотах.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32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(первой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репо)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цены.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164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33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6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Результат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объявления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NEW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добавлена.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FILLED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исполнена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полностью.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PARTFILLED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исполнена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частично.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PARTCANCELLED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Оставшаяся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часть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отозвана/удалена.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CANCELLED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отозвана/удалена.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50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34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STATUS_REASON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Причина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аннулирования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USER_CANCEL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запрос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пользователя.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USER_MASS_CANCEL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запрос пользователя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массовое</w:t>
            </w:r>
            <w:r w:rsidRPr="00753497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снятие.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BROKER_CANCEL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снята</w:t>
            </w:r>
            <w:proofErr w:type="gramEnd"/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брокером.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ind w:right="7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BROKER_MASS_CANCEL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снята</w:t>
            </w:r>
            <w:proofErr w:type="gramEnd"/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брокером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режиме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массового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ind w:right="125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 xml:space="preserve">DISCONNECT -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снята</w:t>
            </w:r>
            <w:proofErr w:type="gramEnd"/>
            <w:r w:rsidRPr="00753497">
              <w:rPr>
                <w:rFonts w:ascii="Arial" w:hAnsi="Arial" w:cs="Arial"/>
                <w:sz w:val="20"/>
                <w:szCs w:val="20"/>
              </w:rPr>
              <w:t xml:space="preserve"> автоматически в результате потери</w:t>
            </w:r>
            <w:r w:rsidRPr="00753497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соединения.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GTD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наступлении времени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</w:t>
            </w:r>
            <w:r w:rsidR="00EF2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ind w:right="54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SESSION - снята Системой проведения торгов при наступлении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753497">
              <w:rPr>
                <w:rFonts w:ascii="Arial" w:hAnsi="Arial" w:cs="Arial"/>
                <w:sz w:val="20"/>
                <w:szCs w:val="20"/>
              </w:rPr>
              <w:t>ессионных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событий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 w:line="26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OPERATOR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снята</w:t>
            </w:r>
            <w:proofErr w:type="gramEnd"/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оператором.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EXPIRED_NOTRADES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снятие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остатка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результате</w:t>
            </w:r>
            <w:r w:rsidRPr="00753497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отсутствия.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717"/>
        </w:trPr>
        <w:tc>
          <w:tcPr>
            <w:tcW w:w="461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6" w:type="dxa"/>
          </w:tcPr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spacing w:before="7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EXPIRED_CROSSTRADE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EXPIRED_ORDERBOOK_CROSS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CTRPARTY_DECLINE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отвергнута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контрагентом.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FILLED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 адресная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сведена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="00EF2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сделку.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spacing w:line="235" w:lineRule="auto"/>
              <w:ind w:right="22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EXT_REJECTED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поручение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или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его</w:t>
            </w:r>
            <w:r w:rsidRPr="00753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часть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сняты</w:t>
            </w:r>
            <w:proofErr w:type="gramEnd"/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</w:t>
            </w:r>
            <w:r w:rsidRPr="00753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причине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отказа</w:t>
            </w:r>
            <w:r w:rsidRPr="00753497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обработке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spacing w:before="7" w:line="244" w:lineRule="auto"/>
              <w:ind w:right="110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EXT_EXPIRED - поручение или его часть сняты по причине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экспирации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2"/>
              </w:numPr>
              <w:tabs>
                <w:tab w:val="left" w:pos="739"/>
                <w:tab w:val="left" w:pos="740"/>
              </w:tabs>
              <w:spacing w:line="237" w:lineRule="auto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CANCEL_FOR_RFQ - Заявка снята для исполнения в Режиме торгов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RFQ.</w:t>
            </w:r>
          </w:p>
        </w:tc>
        <w:tc>
          <w:tcPr>
            <w:tcW w:w="999" w:type="dxa"/>
          </w:tcPr>
          <w:p w:rsidR="00AC78CC" w:rsidRPr="00753497" w:rsidRDefault="00AC7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8CC" w:rsidRPr="00753497" w:rsidTr="00C9264B">
        <w:trPr>
          <w:trHeight w:val="56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35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AMEND_DATE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595589" w:rsidRPr="00753497" w:rsidRDefault="00595589" w:rsidP="00595589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AC78CC" w:rsidRPr="00753497" w:rsidRDefault="00595589" w:rsidP="001808A0">
            <w:pPr>
              <w:pStyle w:val="TableParagraph"/>
              <w:spacing w:before="6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отмены/изменения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57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36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AMEND_TIME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AC78CC" w:rsidRPr="00F01591" w:rsidRDefault="000002BF">
            <w:pPr>
              <w:pStyle w:val="TableParagraph"/>
              <w:ind w:left="70" w:right="1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  <w:r w:rsidR="00F01591">
              <w:rPr>
                <w:rFonts w:ascii="Arial" w:hAnsi="Arial" w:cs="Arial"/>
                <w:sz w:val="20"/>
                <w:szCs w:val="20"/>
                <w:lang w:val="en-US"/>
              </w:rPr>
              <w:t>mmm</w:t>
            </w:r>
          </w:p>
        </w:tc>
        <w:tc>
          <w:tcPr>
            <w:tcW w:w="7236" w:type="dxa"/>
          </w:tcPr>
          <w:p w:rsidR="00AC78CC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отмены/изменения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F01591" w:rsidRPr="00753497" w:rsidRDefault="00F01591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(точность до микросекунды)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56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37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ISSUE_DATE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595589" w:rsidRPr="00753497" w:rsidRDefault="00595589" w:rsidP="00595589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AC78CC" w:rsidRPr="00753497" w:rsidRDefault="00595589" w:rsidP="001808A0">
            <w:pPr>
              <w:pStyle w:val="TableParagraph"/>
              <w:spacing w:before="5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3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38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ISSUE_TIME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129" w:type="dxa"/>
          </w:tcPr>
          <w:p w:rsidR="00AC78CC" w:rsidRDefault="000002BF">
            <w:pPr>
              <w:pStyle w:val="TableParagraph"/>
              <w:spacing w:before="11" w:line="263" w:lineRule="exact"/>
              <w:ind w:left="2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</w:t>
            </w:r>
            <w:r w:rsidR="00F015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1591" w:rsidRPr="00F01591" w:rsidRDefault="00F01591">
            <w:pPr>
              <w:pStyle w:val="TableParagraph"/>
              <w:spacing w:before="11" w:line="263" w:lineRule="exact"/>
              <w:ind w:left="2" w:right="1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mmmmmm</w:t>
            </w:r>
          </w:p>
        </w:tc>
        <w:tc>
          <w:tcPr>
            <w:tcW w:w="7236" w:type="dxa"/>
          </w:tcPr>
          <w:p w:rsidR="00AC78CC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F01591" w:rsidRPr="00753497" w:rsidRDefault="00F01591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(точность до микросекунды)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 w:line="2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line="26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39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MATCH_REF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line="26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Дополнительный идентификатор адресной Заявки.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line="267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NUM_TRADES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Договоров,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заключенных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основании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поданной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41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SETT_TYPE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6"/>
              <w:ind w:left="46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Код расчетов.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299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42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SPECIAL_PERIOD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255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Периоды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3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CLOSE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Аукцион</w:t>
            </w:r>
            <w:r w:rsidRPr="00753497">
              <w:rPr>
                <w:rFonts w:ascii="Arial" w:hAnsi="Arial" w:cs="Arial"/>
                <w:color w:val="333333"/>
                <w:spacing w:val="-1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закрытия.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3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EXTRA</w:t>
            </w:r>
            <w:r w:rsidRPr="00753497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Период</w:t>
            </w:r>
            <w:r w:rsidRPr="00753497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стандартной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дополнительной</w:t>
            </w:r>
            <w:r w:rsidRPr="00753497">
              <w:rPr>
                <w:rFonts w:ascii="Arial" w:hAnsi="Arial" w:cs="Arial"/>
                <w:color w:val="333333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ликвидности.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380"/>
              </w:tabs>
              <w:spacing w:before="3"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EXTRA_HIGH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Период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повышенной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дополнительной</w:t>
            </w:r>
            <w:r w:rsidRPr="00753497">
              <w:rPr>
                <w:rFonts w:ascii="Arial" w:hAnsi="Arial" w:cs="Arial"/>
                <w:color w:val="333333"/>
                <w:spacing w:val="-1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ликвидности.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3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NO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EXTRA</w:t>
            </w:r>
            <w:r w:rsidRPr="00753497">
              <w:rPr>
                <w:rFonts w:ascii="Arial" w:hAnsi="Arial" w:cs="Arial"/>
                <w:color w:val="333333"/>
                <w:spacing w:val="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Период</w:t>
            </w:r>
            <w:r w:rsidRPr="00753497">
              <w:rPr>
                <w:rFonts w:ascii="Arial" w:hAnsi="Arial" w:cs="Arial"/>
                <w:color w:val="333333"/>
                <w:spacing w:val="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без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дополнительной</w:t>
            </w:r>
            <w:r w:rsidR="00EF28F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ликвидности.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3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EXTRA_AFTERMARKET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Период</w:t>
            </w:r>
            <w:r w:rsidRPr="00753497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дополнительной</w:t>
            </w:r>
            <w:r w:rsidR="00EF28F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ликвидностью.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  <w:tab w:val="left" w:pos="380"/>
              </w:tabs>
              <w:spacing w:before="3" w:line="273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EXTRA_ONLY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Период без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основной</w:t>
            </w:r>
            <w:r w:rsidRPr="00753497">
              <w:rPr>
                <w:rFonts w:ascii="Arial" w:hAnsi="Arial" w:cs="Arial"/>
                <w:color w:val="333333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ликвидности.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8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52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43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CL_ORDERID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 w:line="252" w:lineRule="exact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Клиентский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номер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 w:line="252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1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44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EXTRA_REF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 w:line="261" w:lineRule="exact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Дополнительный числовой номер Заявки.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 w:line="261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45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1"/>
              <w:ind w:left="46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Комментарий к Заявке.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8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46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TIME_IN_FORCE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BE28C6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44" w:lineRule="auto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DAY – Заявка, действующая до </w:t>
            </w:r>
            <w:proofErr w:type="gramStart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определённого</w:t>
            </w:r>
            <w:proofErr w:type="gramEnd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времени в течение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Торгового</w:t>
            </w:r>
            <w:r w:rsidRPr="00753497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7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GTC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пользователем.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ind w:right="29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GTD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действующая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указанного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момента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времени</w:t>
            </w:r>
            <w:r w:rsidRPr="00753497">
              <w:rPr>
                <w:rFonts w:ascii="Arial" w:hAnsi="Arial" w:cs="Arial"/>
                <w:color w:val="333333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даты.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IOC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допускающая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частичное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FOK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 допускающая частичного</w:t>
            </w:r>
            <w:r w:rsidR="00C4543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XH</w:t>
            </w:r>
            <w:r w:rsidRPr="00753497">
              <w:rPr>
                <w:rFonts w:ascii="Arial" w:hAnsi="Arial" w:cs="Arial"/>
                <w:color w:val="333333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 до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конца Торгового</w:t>
            </w:r>
            <w:r w:rsidR="00C4543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Close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before="2"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OO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Open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55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47</w:t>
            </w:r>
          </w:p>
        </w:tc>
        <w:tc>
          <w:tcPr>
            <w:tcW w:w="283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EXTRA_ORDER_NO</w:t>
            </w:r>
          </w:p>
        </w:tc>
        <w:tc>
          <w:tcPr>
            <w:tcW w:w="1998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AC78CC" w:rsidRPr="00753497" w:rsidRDefault="000002BF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723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="000D7B3F"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номер</w:t>
            </w:r>
            <w:r w:rsidR="000D7B3F"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Заявки,</w:t>
            </w:r>
            <w:r w:rsidR="000D7B3F"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соответствует</w:t>
            </w:r>
            <w:r w:rsidR="000D7B3F"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шлюзовому</w:t>
            </w:r>
            <w:r w:rsidR="000D7B3F" w:rsidRPr="00BE28C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9"/>
                <w:sz w:val="20"/>
                <w:szCs w:val="20"/>
              </w:rPr>
              <w:t>полю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exchorder_id.</w:t>
            </w:r>
          </w:p>
        </w:tc>
        <w:tc>
          <w:tcPr>
            <w:tcW w:w="999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</w:tbl>
    <w:p w:rsidR="00FF671D" w:rsidRDefault="00FF671D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FF671D" w:rsidRDefault="00FF67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671D" w:rsidRPr="00ED4E36" w:rsidRDefault="00FF671D" w:rsidP="00DF3DC6">
      <w:pPr>
        <w:pStyle w:val="3"/>
        <w:jc w:val="center"/>
      </w:pPr>
      <w:bookmarkStart w:id="97" w:name="_Toc208577876"/>
      <w:bookmarkStart w:id="98" w:name="_Toc210048723"/>
      <w:r w:rsidRPr="00ED4E36">
        <w:lastRenderedPageBreak/>
        <w:t>Выписка из реестра заявок (Фьючерсные контракты)</w:t>
      </w:r>
      <w:bookmarkEnd w:id="97"/>
      <w:bookmarkEnd w:id="98"/>
    </w:p>
    <w:p w:rsidR="00FF671D" w:rsidRPr="00E20A73" w:rsidRDefault="00FF671D" w:rsidP="00FF671D">
      <w:pPr>
        <w:pStyle w:val="2"/>
      </w:pP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38"/>
        <w:gridCol w:w="1998"/>
        <w:gridCol w:w="1129"/>
        <w:gridCol w:w="8181"/>
      </w:tblGrid>
      <w:tr w:rsidR="00FF671D" w:rsidTr="00B52361">
        <w:trPr>
          <w:trHeight w:val="29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/>
              <w:ind w:left="419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/>
              <w:ind w:left="548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/>
              <w:ind w:left="16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3121" w:right="3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</w:tr>
      <w:tr w:rsidR="00FF671D" w:rsidTr="00B52361">
        <w:trPr>
          <w:trHeight w:val="1103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ACTION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977E4" w:rsidRDefault="00FF671D" w:rsidP="00B52361">
            <w:pPr>
              <w:pStyle w:val="TableParagraph"/>
              <w:spacing w:before="14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977E4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Тип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47400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D4BAF">
              <w:rPr>
                <w:rFonts w:ascii="Arial" w:hAnsi="Arial" w:cs="Arial"/>
                <w:sz w:val="20"/>
                <w:szCs w:val="20"/>
              </w:rPr>
              <w:t>New -</w:t>
            </w:r>
            <w:r w:rsidRPr="002B68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Новая</w:t>
            </w:r>
            <w:r w:rsidRPr="002B6832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Заявка.</w:t>
            </w:r>
          </w:p>
          <w:p w:rsidR="00FF671D" w:rsidRPr="008977E4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73318">
              <w:rPr>
                <w:rFonts w:ascii="Arial" w:hAnsi="Arial" w:cs="Arial"/>
                <w:spacing w:val="-1"/>
                <w:sz w:val="20"/>
                <w:szCs w:val="20"/>
              </w:rPr>
              <w:t>Exec</w:t>
            </w:r>
            <w:r w:rsidRPr="002733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318">
              <w:rPr>
                <w:rFonts w:ascii="Arial" w:hAnsi="Arial" w:cs="Arial"/>
                <w:sz w:val="20"/>
                <w:szCs w:val="20"/>
              </w:rPr>
              <w:t>-</w:t>
            </w:r>
            <w:r w:rsidRPr="002733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Заключение</w:t>
            </w:r>
            <w:r w:rsidRPr="008977E4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Договора</w:t>
            </w:r>
            <w:r w:rsidRPr="008977E4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на</w:t>
            </w:r>
            <w:r w:rsidRPr="008977E4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основании</w:t>
            </w:r>
            <w:r w:rsidRPr="008977E4">
              <w:rPr>
                <w:rFonts w:ascii="Arial" w:hAnsi="Arial" w:cs="Arial"/>
                <w:color w:val="333333"/>
                <w:spacing w:val="-27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  <w:p w:rsidR="00FF671D" w:rsidRPr="00273318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spacing w:before="1" w:line="266" w:lineRule="exact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Cancel</w:t>
            </w:r>
            <w:r w:rsidRPr="008977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-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color w:val="333333"/>
                <w:sz w:val="20"/>
                <w:szCs w:val="20"/>
              </w:rPr>
              <w:t>Заявка</w:t>
            </w:r>
            <w:r w:rsidRPr="006A4176">
              <w:rPr>
                <w:rFonts w:ascii="Arial" w:hAnsi="Arial" w:cs="Arial"/>
                <w:color w:val="333333"/>
                <w:spacing w:val="-12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sz w:val="20"/>
                <w:szCs w:val="20"/>
              </w:rPr>
              <w:t>отозвана/аннулирована.</w:t>
            </w:r>
          </w:p>
        </w:tc>
      </w:tr>
      <w:tr w:rsidR="00FF671D" w:rsidTr="00B52361">
        <w:trPr>
          <w:trHeight w:val="81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DD03F7" w:rsidRDefault="00FF671D" w:rsidP="00B52361">
            <w:pPr>
              <w:pStyle w:val="TableParagraph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DD03F7" w:rsidRDefault="00FF671D" w:rsidP="00B52361">
            <w:pPr>
              <w:pStyle w:val="TableParagraph"/>
              <w:spacing w:line="270" w:lineRule="atLeast"/>
              <w:ind w:left="19" w:right="394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 xml:space="preserve">Уникальный код Заявки, присвоенный </w:t>
            </w:r>
            <w:r>
              <w:rPr>
                <w:rFonts w:ascii="Arial" w:hAnsi="Arial" w:cs="Arial"/>
                <w:sz w:val="20"/>
                <w:szCs w:val="20"/>
              </w:rPr>
              <w:t>Биржей в момент ее поступления</w:t>
            </w:r>
            <w:r w:rsidRPr="00DD03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FF671D" w:rsidTr="00B52361">
        <w:trPr>
          <w:trHeight w:val="56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7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REG_NO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" w:line="270" w:lineRule="atLeast"/>
              <w:ind w:left="19" w:right="4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 xml:space="preserve">Идентификационный номер Заявки, присвоенный </w:t>
            </w:r>
            <w:r>
              <w:rPr>
                <w:rFonts w:ascii="Arial" w:hAnsi="Arial" w:cs="Arial"/>
                <w:sz w:val="20"/>
                <w:szCs w:val="20"/>
              </w:rPr>
              <w:t xml:space="preserve">Биржей в момент </w:t>
            </w:r>
            <w:r w:rsidRPr="00753497">
              <w:rPr>
                <w:rFonts w:ascii="Arial" w:hAnsi="Arial" w:cs="Arial"/>
                <w:sz w:val="20"/>
                <w:szCs w:val="20"/>
              </w:rPr>
              <w:t>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реестре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ENTRY_DATE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  <w:tr w:rsidR="00FF671D" w:rsidTr="00B52361">
        <w:trPr>
          <w:trHeight w:val="57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ENTRY_TIME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z w:val="20"/>
                <w:szCs w:val="20"/>
              </w:rPr>
              <w:t>ремя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FF671D" w:rsidRPr="00F01591" w:rsidRDefault="00FF671D" w:rsidP="00B52361">
            <w:pPr>
              <w:pStyle w:val="TableParagraph"/>
              <w:ind w:left="28" w:right="1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</w:p>
        </w:tc>
        <w:tc>
          <w:tcPr>
            <w:tcW w:w="8181" w:type="dxa"/>
          </w:tcPr>
          <w:p w:rsidR="00FF671D" w:rsidRPr="00017CE7" w:rsidRDefault="00FF671D" w:rsidP="00B52361">
            <w:pPr>
              <w:pStyle w:val="TableParagraph"/>
              <w:spacing w:before="14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аявки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TRADE_DATE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торгового дня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IS_ REGISTER 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Признак регистрации. </w:t>
            </w:r>
          </w:p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значения</w:t>
            </w:r>
            <w:r w:rsidRPr="00F90F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671D" w:rsidRPr="00994ED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зарегистрирована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Биржей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CLIENT_CODE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Краткий к</w:t>
            </w:r>
            <w:r w:rsidRPr="00753497">
              <w:rPr>
                <w:rFonts w:ascii="Arial" w:hAnsi="Arial" w:cs="Arial"/>
                <w:sz w:val="20"/>
                <w:szCs w:val="20"/>
              </w:rPr>
              <w:t>од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 / Краткий код Участника торгов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7ABB">
              <w:rPr>
                <w:rFonts w:ascii="Arial" w:hAnsi="Arial" w:cs="Arial"/>
                <w:color w:val="333333"/>
                <w:sz w:val="20"/>
                <w:szCs w:val="20"/>
              </w:rPr>
              <w:t>FIRMID_BROKER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клирингового брокера. Указывается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сли заявка подана с указанием клирингового брокера 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tabs>
                <w:tab w:val="left" w:pos="1605"/>
              </w:tabs>
              <w:spacing w:before="14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TRD_ACCID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торгово-клирингового счета, за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счет которого </w:t>
            </w:r>
            <w:r>
              <w:rPr>
                <w:rFonts w:ascii="Arial" w:hAnsi="Arial" w:cs="Arial"/>
                <w:sz w:val="20"/>
                <w:szCs w:val="20"/>
              </w:rPr>
              <w:t>вы</w:t>
            </w:r>
            <w:r w:rsidRPr="00753497">
              <w:rPr>
                <w:rFonts w:ascii="Arial" w:hAnsi="Arial" w:cs="Arial"/>
                <w:sz w:val="20"/>
                <w:szCs w:val="20"/>
              </w:rPr>
              <w:t>ставлена данная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CP_FIRMID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5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 w:right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6A4176">
              <w:rPr>
                <w:rFonts w:ascii="Arial" w:hAnsi="Arial" w:cs="Arial"/>
                <w:sz w:val="20"/>
                <w:szCs w:val="20"/>
              </w:rPr>
              <w:t xml:space="preserve">Участника торгов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4176">
              <w:rPr>
                <w:rFonts w:ascii="Arial" w:hAnsi="Arial" w:cs="Arial"/>
                <w:sz w:val="20"/>
                <w:szCs w:val="20"/>
              </w:rPr>
              <w:t>контрагента, присвоенный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Биржей.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аполняется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только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57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5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ADDRESS_CODE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5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5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сделок,</w:t>
            </w:r>
            <w:r w:rsidRPr="00753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Участнику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подавшему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Заявку.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аполняется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только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57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CP_ADDRESS_CODE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 w:right="394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 адресных сделок, присвоенный Участнику торгов,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которому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адресована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Заполняется только для адресных Заявок</w:t>
            </w:r>
          </w:p>
        </w:tc>
      </w:tr>
      <w:tr w:rsidR="00FF671D" w:rsidTr="00B52361">
        <w:trPr>
          <w:trHeight w:val="83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BUY_SELL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B-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покупка.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продажа.</w:t>
            </w:r>
          </w:p>
        </w:tc>
      </w:tr>
      <w:tr w:rsidR="00FF671D" w:rsidTr="00B52361">
        <w:trPr>
          <w:trHeight w:val="273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ORDER_TYPE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6" w:line="24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рыночная Заявка (MARKET) = 1.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лимитная Заявка (LIMIT) = 2.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адресная Заявка (NEGOTIATED) = 103.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Заявка дополнительной ликвидности заявка (OUT-OF-BOOK) = 104.</w:t>
            </w:r>
          </w:p>
        </w:tc>
      </w:tr>
      <w:tr w:rsidR="00FF671D" w:rsidRPr="00753497" w:rsidTr="00B52361">
        <w:trPr>
          <w:trHeight w:val="84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IS_ADDRESS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адресности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AUCTION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безадресная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RPr="00753497" w:rsidTr="00B52361">
        <w:trPr>
          <w:trHeight w:val="101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IS_MM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 – признак Заявки Марке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т-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мейкера,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2838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SECURITYID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Идентификационный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фьючерсного контракта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110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TRADE_MODE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5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FF671D" w:rsidRPr="00753497" w:rsidRDefault="00FF671D" w:rsidP="00B5236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110AF9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FF671D" w:rsidRPr="00753497" w:rsidTr="00B52361">
        <w:trPr>
          <w:trHeight w:val="108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TRADE_PERIOD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0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Основная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EVE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вечерняя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line="24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MORN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утренняя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</w:tr>
      <w:tr w:rsidR="00FF671D" w:rsidRPr="00753497" w:rsidTr="00B52361">
        <w:trPr>
          <w:trHeight w:val="30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PRICE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53497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одно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фьючерсного котнракта, в пунктах</w:t>
            </w:r>
          </w:p>
        </w:tc>
      </w:tr>
      <w:tr w:rsidR="00FF671D" w:rsidRPr="00ED6849" w:rsidTr="00B52361">
        <w:trPr>
          <w:trHeight w:val="296"/>
        </w:trPr>
        <w:tc>
          <w:tcPr>
            <w:tcW w:w="461" w:type="dxa"/>
          </w:tcPr>
          <w:p w:rsidR="00FF671D" w:rsidRPr="00747400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273318">
              <w:rPr>
                <w:rFonts w:ascii="Arial" w:hAnsi="Arial" w:cs="Arial"/>
                <w:color w:val="333333"/>
                <w:sz w:val="20"/>
                <w:szCs w:val="20"/>
              </w:rPr>
              <w:t>QUANTITY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D6849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Заявки (начальный объем Заявки) в штуках. </w:t>
            </w:r>
          </w:p>
        </w:tc>
      </w:tr>
      <w:tr w:rsidR="00FF671D" w:rsidRPr="00ED6849" w:rsidTr="00B52361">
        <w:trPr>
          <w:trHeight w:val="294"/>
        </w:trPr>
        <w:tc>
          <w:tcPr>
            <w:tcW w:w="461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color w:val="333333"/>
                <w:sz w:val="20"/>
                <w:szCs w:val="20"/>
              </w:rPr>
              <w:t>QUANTITY_LOT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Заявки (начальный объем Заявки) в лотах. </w:t>
            </w:r>
          </w:p>
        </w:tc>
      </w:tr>
      <w:tr w:rsidR="00FF671D" w:rsidRPr="00ED6849" w:rsidTr="00B52361">
        <w:trPr>
          <w:trHeight w:val="294"/>
        </w:trPr>
        <w:tc>
          <w:tcPr>
            <w:tcW w:w="461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color w:val="333333"/>
                <w:sz w:val="20"/>
                <w:szCs w:val="20"/>
              </w:rPr>
              <w:t>QUANTITY_REST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оставшейся активной Заявки, в штуках.</w:t>
            </w:r>
          </w:p>
        </w:tc>
      </w:tr>
      <w:tr w:rsidR="00FF671D" w:rsidRPr="00753497" w:rsidTr="00B52361">
        <w:trPr>
          <w:trHeight w:val="297"/>
        </w:trPr>
        <w:tc>
          <w:tcPr>
            <w:tcW w:w="461" w:type="dxa"/>
          </w:tcPr>
          <w:p w:rsidR="00FF671D" w:rsidRPr="00ED6849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color w:val="333333"/>
                <w:sz w:val="20"/>
                <w:szCs w:val="20"/>
              </w:rPr>
              <w:t>QUANTITY_LOT_REST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оставшейся активной Заявки, в лотах. </w:t>
            </w:r>
          </w:p>
        </w:tc>
      </w:tr>
      <w:tr w:rsidR="00FF671D" w:rsidRPr="00753497" w:rsidTr="00B52361">
        <w:trPr>
          <w:trHeight w:val="164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STATUS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6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Результат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подачи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NEW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>на исполнении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FILLED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исполнена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полностью.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PARTFILLED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исполнена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частично.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PARTCANCELLED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Оставшаяся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часть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</w:t>
            </w:r>
            <w:r>
              <w:rPr>
                <w:rFonts w:ascii="Arial" w:hAnsi="Arial" w:cs="Arial"/>
                <w:sz w:val="20"/>
                <w:szCs w:val="20"/>
              </w:rPr>
              <w:t>аннулирована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CANCELLED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</w:t>
            </w:r>
            <w:r>
              <w:rPr>
                <w:rFonts w:ascii="Arial" w:hAnsi="Arial" w:cs="Arial"/>
                <w:sz w:val="20"/>
                <w:szCs w:val="20"/>
              </w:rPr>
              <w:t>аннулирована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350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STATUS_REASON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20" w:line="266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Причина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отзыва / </w:t>
            </w:r>
            <w:r w:rsidRPr="00753497">
              <w:rPr>
                <w:rFonts w:ascii="Arial" w:hAnsi="Arial" w:cs="Arial"/>
                <w:sz w:val="20"/>
                <w:szCs w:val="20"/>
              </w:rPr>
              <w:t>аннулирования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USER_CANCEL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запрос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пользователя.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USER_MASS_CANCEL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запрос пользователя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массовое</w:t>
            </w:r>
            <w:r w:rsidRPr="00753497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снятие.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BROKER_CANCEL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брокером.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ind w:right="7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BROKER_MASS_CANCEL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брокером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режиме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массового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ind w:right="125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DISCONNECT - снят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автоматически в результате потери</w:t>
            </w:r>
            <w:r w:rsidRPr="00753497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соединения.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аннулирование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Биржей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наступлении </w:t>
            </w:r>
            <w:r>
              <w:rPr>
                <w:rFonts w:ascii="Arial" w:hAnsi="Arial" w:cs="Arial"/>
                <w:sz w:val="20"/>
                <w:szCs w:val="20"/>
              </w:rPr>
              <w:t>условий аннулирования, установленных для заявки данного вида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ind w:right="54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SESSION - снята Системой проведения торгов при наступлении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753497">
              <w:rPr>
                <w:rFonts w:ascii="Arial" w:hAnsi="Arial" w:cs="Arial"/>
                <w:sz w:val="20"/>
                <w:szCs w:val="20"/>
              </w:rPr>
              <w:t>ессионных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событий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 w:line="267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OPERATOR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аннулирование Биржей по заявлению Участника торгов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EXPIRED_NOTRADES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снятие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остатка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результате</w:t>
            </w:r>
            <w:r w:rsidRPr="00753497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отсутствия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сделки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EXPIRED_CROSSTRADE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аннулирование Заявки в целях соблюдения запрета заключения договоров за счет одного и того же лица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EXPIRED_ORDERBOOK_CROSS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аннулирование Заявки вследствии пересечения цен лимитных Заявок притовоположной направленности, не являющихся встречными</w:t>
            </w:r>
          </w:p>
          <w:p w:rsidR="00FF671D" w:rsidRPr="008010FB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CTRPARTY_DECLINE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анулирование Биржей Заявки в результате отклонения Заявки контрагентом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35" w:lineRule="auto"/>
              <w:ind w:right="22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EXT_REJECTED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</w:t>
            </w:r>
            <w:r w:rsidRPr="00753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причине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получения уведомления о неподаче Заявки дополнительной ликвидности </w:t>
            </w:r>
          </w:p>
          <w:p w:rsidR="00FF671D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7" w:line="244" w:lineRule="auto"/>
              <w:ind w:right="110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 xml:space="preserve">EXT_EXPIRED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снята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причине истечения </w:t>
            </w:r>
            <w:r w:rsidRPr="00753497">
              <w:rPr>
                <w:rFonts w:ascii="Arial" w:hAnsi="Arial" w:cs="Arial"/>
                <w:sz w:val="20"/>
                <w:szCs w:val="20"/>
              </w:rPr>
              <w:t>по причине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экспирации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FF671D" w:rsidRPr="00AA3A46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7" w:line="244" w:lineRule="auto"/>
              <w:ind w:right="1101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LM_</w:t>
            </w:r>
            <w:r w:rsidRPr="00AA3A46">
              <w:rPr>
                <w:rFonts w:ascii="Arial" w:hAnsi="Arial" w:cs="Arial"/>
                <w:sz w:val="20"/>
                <w:szCs w:val="20"/>
              </w:rPr>
              <w:t>NOTENOUGHDEPOSIT - заявка сервиса ограниченного обеспечения снята биржей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CANCEL_FOR_RFQ - Заявка снята для исполнения в Режиме торгов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RFQ.</w:t>
            </w:r>
          </w:p>
        </w:tc>
      </w:tr>
      <w:tr w:rsidR="00FF671D" w:rsidRPr="00753497" w:rsidTr="00B52361">
        <w:trPr>
          <w:trHeight w:val="56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AMEND_DATE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6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отзыва / аннулирования Заявки в Системе проведения торгов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0FB">
              <w:rPr>
                <w:rFonts w:ascii="Arial" w:hAnsi="Arial" w:cs="Arial"/>
                <w:sz w:val="20"/>
                <w:szCs w:val="20"/>
              </w:rPr>
              <w:t>Указывается только для заявок типа Cancel</w:t>
            </w:r>
          </w:p>
        </w:tc>
      </w:tr>
      <w:tr w:rsidR="00FF671D" w:rsidRPr="00753497" w:rsidTr="00B52361">
        <w:trPr>
          <w:trHeight w:val="57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AMEND_TIME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FF671D" w:rsidRPr="00F90F4B" w:rsidRDefault="00FF671D" w:rsidP="00B52361">
            <w:pPr>
              <w:pStyle w:val="TableParagraph"/>
              <w:ind w:left="70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отзыва / аннулирования Заявки в Системе проведения торгов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0FB">
              <w:rPr>
                <w:rFonts w:ascii="Arial" w:hAnsi="Arial" w:cs="Arial"/>
                <w:sz w:val="20"/>
                <w:szCs w:val="20"/>
              </w:rPr>
              <w:t>Указывается только для заявок типа Cancel</w:t>
            </w:r>
          </w:p>
        </w:tc>
      </w:tr>
      <w:tr w:rsidR="00FF671D" w:rsidRPr="00753497" w:rsidTr="00B52361">
        <w:trPr>
          <w:trHeight w:val="56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ISSUE_DATE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5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Дата исполнения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Системе проведения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торгов. </w:t>
            </w:r>
          </w:p>
        </w:tc>
      </w:tr>
      <w:tr w:rsidR="00FF671D" w:rsidRPr="00753497" w:rsidTr="00B52361">
        <w:trPr>
          <w:trHeight w:val="29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63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63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ISSUE_TIME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63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129" w:type="dxa"/>
          </w:tcPr>
          <w:p w:rsidR="00FF671D" w:rsidRDefault="00FF671D" w:rsidP="00B52361">
            <w:pPr>
              <w:pStyle w:val="TableParagraph"/>
              <w:spacing w:before="11" w:line="263" w:lineRule="exact"/>
              <w:ind w:left="2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F01591" w:rsidRDefault="00FF671D" w:rsidP="00B52361">
            <w:pPr>
              <w:pStyle w:val="TableParagraph"/>
              <w:spacing w:before="11" w:line="263" w:lineRule="exact"/>
              <w:ind w:left="2" w:right="1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mmm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исполнения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Заявки 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Системе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проведения торгов. </w:t>
            </w:r>
          </w:p>
        </w:tc>
      </w:tr>
      <w:tr w:rsidR="00FF671D" w:rsidRPr="00753497" w:rsidTr="00B52361">
        <w:trPr>
          <w:trHeight w:val="29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MATCH_REF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адресной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</w:tr>
      <w:tr w:rsidR="00FF671D" w:rsidRPr="00753497" w:rsidTr="00B52361">
        <w:trPr>
          <w:trHeight w:val="29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NUM_TRADES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Количество Договоров, заключенных на основании поданной Заявки. </w:t>
            </w:r>
          </w:p>
        </w:tc>
      </w:tr>
      <w:tr w:rsidR="00FF671D" w:rsidRPr="00753497" w:rsidTr="00B52361">
        <w:trPr>
          <w:trHeight w:val="2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CL_ORDERID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Номер Заявки, присвоенный Участником торгов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29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EXTRA_REF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 w:rsidRPr="00753497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числовой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номер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COMMENT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6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Комментарий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Заявке.</w:t>
            </w:r>
          </w:p>
        </w:tc>
      </w:tr>
      <w:tr w:rsidR="00FF671D" w:rsidRPr="00753497" w:rsidTr="00B52361">
        <w:trPr>
          <w:trHeight w:val="30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TIME_IN_FORCE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 w:line="265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Заявки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44" w:lineRule="auto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DAY – Заявка, действующая до определенного времени в течение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Торгового</w:t>
            </w:r>
            <w:r w:rsidRPr="00753497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7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GTC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пользователем.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ind w:right="29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GTD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действующая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указанного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момента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времени</w:t>
            </w:r>
            <w:r w:rsidRPr="00753497">
              <w:rPr>
                <w:rFonts w:ascii="Arial" w:hAnsi="Arial" w:cs="Arial"/>
                <w:color w:val="333333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даты.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IOC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допускающая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частичное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FOK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 допускающая частичного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XH</w:t>
            </w:r>
            <w:r w:rsidRPr="00753497">
              <w:rPr>
                <w:rFonts w:ascii="Arial" w:hAnsi="Arial" w:cs="Arial"/>
                <w:color w:val="333333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 до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конца Торгового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Close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before="2"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OO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Open</w:t>
            </w:r>
          </w:p>
        </w:tc>
      </w:tr>
      <w:tr w:rsidR="00FF671D" w:rsidRPr="00753497" w:rsidTr="00B52361">
        <w:trPr>
          <w:trHeight w:val="55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EXTRA_ORDER_NO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tabs>
                <w:tab w:val="left" w:pos="1915"/>
                <w:tab w:val="left" w:pos="2789"/>
                <w:tab w:val="left" w:pos="3740"/>
                <w:tab w:val="left" w:pos="5291"/>
                <w:tab w:val="left" w:pos="6659"/>
              </w:tabs>
              <w:spacing w:line="270" w:lineRule="atLeast"/>
              <w:ind w:left="19" w:right="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номер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соответствует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шлюзовому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9"/>
                <w:sz w:val="20"/>
                <w:szCs w:val="20"/>
              </w:rPr>
              <w:t>полю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exchorder_id.</w:t>
            </w:r>
          </w:p>
        </w:tc>
      </w:tr>
      <w:tr w:rsidR="00FF671D" w:rsidRPr="00753497" w:rsidTr="00B52361">
        <w:trPr>
          <w:trHeight w:val="551"/>
        </w:trPr>
        <w:tc>
          <w:tcPr>
            <w:tcW w:w="461" w:type="dxa"/>
          </w:tcPr>
          <w:p w:rsidR="00FF671D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LOGIN</w:t>
            </w:r>
          </w:p>
        </w:tc>
        <w:tc>
          <w:tcPr>
            <w:tcW w:w="199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62070" w:rsidRDefault="00FF671D" w:rsidP="00B52361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62070" w:rsidRDefault="00FF671D" w:rsidP="00B52361">
            <w:pPr>
              <w:pStyle w:val="TableParagraph"/>
              <w:tabs>
                <w:tab w:val="left" w:pos="1915"/>
                <w:tab w:val="left" w:pos="2789"/>
                <w:tab w:val="left" w:pos="3740"/>
                <w:tab w:val="left" w:pos="5291"/>
                <w:tab w:val="left" w:pos="6659"/>
              </w:tabs>
              <w:spacing w:line="270" w:lineRule="atLeast"/>
              <w:ind w:left="19" w:right="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Логин (Имя</w:t>
            </w:r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пользователя</w:t>
            </w:r>
            <w:proofErr w:type="gramStart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)</w:t>
            </w:r>
            <w:proofErr w:type="gramEnd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</w:tbl>
    <w:p w:rsidR="00FF671D" w:rsidRDefault="00FF671D" w:rsidP="00FF671D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FF671D" w:rsidRDefault="00FF671D" w:rsidP="00FF67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671D" w:rsidRPr="00CC4058" w:rsidRDefault="00FF671D" w:rsidP="00DF3DC6">
      <w:pPr>
        <w:pStyle w:val="3"/>
        <w:jc w:val="center"/>
      </w:pPr>
      <w:bookmarkStart w:id="99" w:name="_Toc208577877"/>
      <w:bookmarkStart w:id="100" w:name="_Toc210048724"/>
      <w:r w:rsidRPr="00CC4058">
        <w:lastRenderedPageBreak/>
        <w:t>Выписка из реестра заявок (Опционы)</w:t>
      </w:r>
      <w:bookmarkEnd w:id="99"/>
      <w:bookmarkEnd w:id="100"/>
    </w:p>
    <w:p w:rsidR="00FF671D" w:rsidRPr="00F90F4B" w:rsidRDefault="00FF671D" w:rsidP="00FF671D">
      <w:pPr>
        <w:pStyle w:val="a3"/>
        <w:rPr>
          <w:sz w:val="25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38"/>
        <w:gridCol w:w="1998"/>
        <w:gridCol w:w="1129"/>
        <w:gridCol w:w="8181"/>
      </w:tblGrid>
      <w:tr w:rsidR="00FF671D" w:rsidTr="00B52361">
        <w:trPr>
          <w:trHeight w:val="29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/>
              <w:ind w:left="419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/>
              <w:ind w:left="548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/>
              <w:ind w:left="16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3121" w:right="3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</w:tr>
      <w:tr w:rsidR="00FF671D" w:rsidTr="00B52361">
        <w:trPr>
          <w:trHeight w:val="1103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ACTION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977E4" w:rsidRDefault="00FF671D" w:rsidP="00B52361">
            <w:pPr>
              <w:pStyle w:val="TableParagraph"/>
              <w:spacing w:before="14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977E4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Тип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47400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D4BAF">
              <w:rPr>
                <w:rFonts w:ascii="Arial" w:hAnsi="Arial" w:cs="Arial"/>
                <w:sz w:val="20"/>
                <w:szCs w:val="20"/>
              </w:rPr>
              <w:t>New -</w:t>
            </w:r>
            <w:r w:rsidRPr="002B68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Новая</w:t>
            </w:r>
            <w:r w:rsidRPr="002B6832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Заявка.</w:t>
            </w:r>
          </w:p>
          <w:p w:rsidR="00FF671D" w:rsidRPr="008977E4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73318">
              <w:rPr>
                <w:rFonts w:ascii="Arial" w:hAnsi="Arial" w:cs="Arial"/>
                <w:spacing w:val="-1"/>
                <w:sz w:val="20"/>
                <w:szCs w:val="20"/>
              </w:rPr>
              <w:t>Exec</w:t>
            </w:r>
            <w:r w:rsidRPr="002733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3318">
              <w:rPr>
                <w:rFonts w:ascii="Arial" w:hAnsi="Arial" w:cs="Arial"/>
                <w:sz w:val="20"/>
                <w:szCs w:val="20"/>
              </w:rPr>
              <w:t>-</w:t>
            </w:r>
            <w:r w:rsidRPr="002733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Заключение</w:t>
            </w:r>
            <w:r w:rsidRPr="008977E4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Договора</w:t>
            </w:r>
            <w:r w:rsidRPr="008977E4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на</w:t>
            </w:r>
            <w:r w:rsidRPr="008977E4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основании</w:t>
            </w:r>
            <w:r w:rsidRPr="008977E4">
              <w:rPr>
                <w:rFonts w:ascii="Arial" w:hAnsi="Arial" w:cs="Arial"/>
                <w:color w:val="333333"/>
                <w:spacing w:val="-27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  <w:p w:rsidR="00FF671D" w:rsidRPr="00273318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spacing w:before="1" w:line="266" w:lineRule="exact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Cancel</w:t>
            </w:r>
            <w:r w:rsidRPr="008977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-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color w:val="333333"/>
                <w:sz w:val="20"/>
                <w:szCs w:val="20"/>
              </w:rPr>
              <w:t>Заявка</w:t>
            </w:r>
            <w:r w:rsidRPr="006A4176">
              <w:rPr>
                <w:rFonts w:ascii="Arial" w:hAnsi="Arial" w:cs="Arial"/>
                <w:color w:val="333333"/>
                <w:spacing w:val="-12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sz w:val="20"/>
                <w:szCs w:val="20"/>
              </w:rPr>
              <w:t>отозвана/аннулирована.</w:t>
            </w:r>
          </w:p>
        </w:tc>
      </w:tr>
      <w:tr w:rsidR="00FF671D" w:rsidTr="00B52361">
        <w:trPr>
          <w:trHeight w:val="81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DD03F7" w:rsidRDefault="00FF671D" w:rsidP="00B52361">
            <w:pPr>
              <w:pStyle w:val="TableParagraph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DD03F7" w:rsidRDefault="00FF671D" w:rsidP="00B52361">
            <w:pPr>
              <w:pStyle w:val="TableParagraph"/>
              <w:spacing w:line="270" w:lineRule="atLeast"/>
              <w:ind w:left="19" w:right="394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 xml:space="preserve">Уникальный код Заявки, присвоенный </w:t>
            </w:r>
            <w:r>
              <w:rPr>
                <w:rFonts w:ascii="Arial" w:hAnsi="Arial" w:cs="Arial"/>
                <w:sz w:val="20"/>
                <w:szCs w:val="20"/>
              </w:rPr>
              <w:t>Биржей в момент ее поступления</w:t>
            </w:r>
            <w:r w:rsidRPr="00DD03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FF671D" w:rsidTr="00B52361">
        <w:trPr>
          <w:trHeight w:val="56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7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REG_NO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" w:line="270" w:lineRule="atLeast"/>
              <w:ind w:left="19" w:right="4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 xml:space="preserve">Идентификационный номер Заявки, присвоенный </w:t>
            </w:r>
            <w:r>
              <w:rPr>
                <w:rFonts w:ascii="Arial" w:hAnsi="Arial" w:cs="Arial"/>
                <w:sz w:val="20"/>
                <w:szCs w:val="20"/>
              </w:rPr>
              <w:t xml:space="preserve">Биржей в момент </w:t>
            </w:r>
            <w:r w:rsidRPr="00753497">
              <w:rPr>
                <w:rFonts w:ascii="Arial" w:hAnsi="Arial" w:cs="Arial"/>
                <w:sz w:val="20"/>
                <w:szCs w:val="20"/>
              </w:rPr>
              <w:t>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реестре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ENTRY_DATE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  <w:tr w:rsidR="00FF671D" w:rsidTr="00B52361">
        <w:trPr>
          <w:trHeight w:val="57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ENTRY_TIME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z w:val="20"/>
                <w:szCs w:val="20"/>
              </w:rPr>
              <w:t>ремя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FF671D" w:rsidRPr="00F01591" w:rsidRDefault="00FF671D" w:rsidP="00B52361">
            <w:pPr>
              <w:pStyle w:val="TableParagraph"/>
              <w:ind w:left="28" w:right="1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регистрации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аявки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Системе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проведения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TRADE_DATE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торгового дня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IS_ REGISTER 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Признак регистрации. </w:t>
            </w:r>
          </w:p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значения</w:t>
            </w:r>
            <w:r w:rsidRPr="00F90F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671D" w:rsidRPr="00994ED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зарегистрирована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Биржей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CLIENT_CODE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E7096B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Краткий к</w:t>
            </w:r>
            <w:r w:rsidRPr="00753497">
              <w:rPr>
                <w:rFonts w:ascii="Arial" w:hAnsi="Arial" w:cs="Arial"/>
                <w:sz w:val="20"/>
                <w:szCs w:val="20"/>
              </w:rPr>
              <w:t>од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7096B">
              <w:rPr>
                <w:rFonts w:ascii="Arial" w:hAnsi="Arial" w:cs="Arial"/>
                <w:spacing w:val="-3"/>
                <w:sz w:val="20"/>
                <w:szCs w:val="20"/>
              </w:rPr>
              <w:t>У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частника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 / Краткий код Участника торгов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7ABB">
              <w:rPr>
                <w:rFonts w:ascii="Arial" w:hAnsi="Arial" w:cs="Arial"/>
                <w:color w:val="333333"/>
                <w:sz w:val="20"/>
                <w:szCs w:val="20"/>
              </w:rPr>
              <w:t>FIRMID_BROKER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клирингового брокера. Указывается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сли заявка подана с указанием клирингового брокера 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tabs>
                <w:tab w:val="left" w:pos="1605"/>
              </w:tabs>
              <w:spacing w:before="14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TRD_ACCID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торгово-клирингового счета, за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счет которого </w:t>
            </w:r>
            <w:r>
              <w:rPr>
                <w:rFonts w:ascii="Arial" w:hAnsi="Arial" w:cs="Arial"/>
                <w:sz w:val="20"/>
                <w:szCs w:val="20"/>
              </w:rPr>
              <w:t>вы</w:t>
            </w:r>
            <w:r w:rsidRPr="00753497">
              <w:rPr>
                <w:rFonts w:ascii="Arial" w:hAnsi="Arial" w:cs="Arial"/>
                <w:sz w:val="20"/>
                <w:szCs w:val="20"/>
              </w:rPr>
              <w:t>ставлена данная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CP_FIRMID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5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 w:right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6A4176">
              <w:rPr>
                <w:rFonts w:ascii="Arial" w:hAnsi="Arial" w:cs="Arial"/>
                <w:sz w:val="20"/>
                <w:szCs w:val="20"/>
              </w:rPr>
              <w:t xml:space="preserve">Участника торгов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4176">
              <w:rPr>
                <w:rFonts w:ascii="Arial" w:hAnsi="Arial" w:cs="Arial"/>
                <w:sz w:val="20"/>
                <w:szCs w:val="20"/>
              </w:rPr>
              <w:t>контрагента, присвоенный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Биржей.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аполняется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только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57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5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ADDRESS_CODE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5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5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сделок,</w:t>
            </w:r>
            <w:r w:rsidRPr="00753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Участнику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подавшему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Заявку.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аполняется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только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57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CP_ADDRESS_CODE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 w:right="394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 адресных сделок, присвоенный Участнику торгов,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которому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адресована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Заполняется только для адресных Заявок</w:t>
            </w:r>
          </w:p>
        </w:tc>
      </w:tr>
      <w:tr w:rsidR="00FF671D" w:rsidTr="00B52361">
        <w:trPr>
          <w:trHeight w:val="83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BUY_SELL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B-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покупка.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продажа.</w:t>
            </w:r>
          </w:p>
        </w:tc>
      </w:tr>
      <w:tr w:rsidR="00FF671D" w:rsidTr="00B52361">
        <w:trPr>
          <w:trHeight w:val="273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ORDER_TYPE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6" w:line="24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рыночная Заявка (MARKET) = 1.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лимитная Заявка (LIMIT) = 2.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адресная Заявка (NEGOTIATED) = 103.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Заявка дополнительной ликвидности заявка (OUT-OF-BOOK) = 104.</w:t>
            </w:r>
          </w:p>
        </w:tc>
      </w:tr>
      <w:tr w:rsidR="00FF671D" w:rsidRPr="00753497" w:rsidTr="00B52361">
        <w:trPr>
          <w:trHeight w:val="84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IS_ADDRESS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адресности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AUCTION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безадресная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RPr="00753497" w:rsidTr="00B52361">
        <w:trPr>
          <w:trHeight w:val="101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IS_MM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 – признак Заявки Марке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т-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мейкера,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2838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OPTIONID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Идентификационный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опциона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110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TRADE_MODE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5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FF671D" w:rsidRPr="00753497" w:rsidRDefault="00FF671D" w:rsidP="00B5236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110AF9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FF671D" w:rsidRPr="00753497" w:rsidTr="00B52361">
        <w:trPr>
          <w:trHeight w:val="108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TRADE_PERIOD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0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Основная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EVE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вечерняя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line="24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MORN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утренняя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</w:tr>
      <w:tr w:rsidR="00FF671D" w:rsidRPr="00753497" w:rsidTr="00B52361">
        <w:trPr>
          <w:trHeight w:val="30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PRICE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53497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одно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опциона, в пунктах</w:t>
            </w:r>
          </w:p>
        </w:tc>
      </w:tr>
      <w:tr w:rsidR="00FF671D" w:rsidRPr="00ED6849" w:rsidTr="00B52361">
        <w:trPr>
          <w:trHeight w:val="296"/>
        </w:trPr>
        <w:tc>
          <w:tcPr>
            <w:tcW w:w="461" w:type="dxa"/>
          </w:tcPr>
          <w:p w:rsidR="00FF671D" w:rsidRPr="00747400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273318">
              <w:rPr>
                <w:rFonts w:ascii="Arial" w:hAnsi="Arial" w:cs="Arial"/>
                <w:color w:val="333333"/>
                <w:sz w:val="20"/>
                <w:szCs w:val="20"/>
              </w:rPr>
              <w:t>QUANTITY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D6849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Заявки (начальный объем Заявки) в штуках. </w:t>
            </w:r>
          </w:p>
        </w:tc>
      </w:tr>
      <w:tr w:rsidR="00FF671D" w:rsidRPr="00ED6849" w:rsidTr="00B52361">
        <w:trPr>
          <w:trHeight w:val="294"/>
        </w:trPr>
        <w:tc>
          <w:tcPr>
            <w:tcW w:w="461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color w:val="333333"/>
                <w:sz w:val="20"/>
                <w:szCs w:val="20"/>
              </w:rPr>
              <w:t>QUANTITY_LOT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11" w:line="264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Заявки (начальный объем Заявки) в лотах. </w:t>
            </w:r>
          </w:p>
        </w:tc>
      </w:tr>
      <w:tr w:rsidR="00FF671D" w:rsidRPr="00ED6849" w:rsidTr="00B52361">
        <w:trPr>
          <w:trHeight w:val="294"/>
        </w:trPr>
        <w:tc>
          <w:tcPr>
            <w:tcW w:w="461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color w:val="333333"/>
                <w:sz w:val="20"/>
                <w:szCs w:val="20"/>
              </w:rPr>
              <w:t>QUANTITY_REST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line="268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оставшейся активной Заявки, в штуках.</w:t>
            </w:r>
          </w:p>
        </w:tc>
      </w:tr>
      <w:tr w:rsidR="00FF671D" w:rsidRPr="00753497" w:rsidTr="00B52361">
        <w:trPr>
          <w:trHeight w:val="297"/>
        </w:trPr>
        <w:tc>
          <w:tcPr>
            <w:tcW w:w="461" w:type="dxa"/>
          </w:tcPr>
          <w:p w:rsidR="00FF671D" w:rsidRPr="00ED6849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color w:val="333333"/>
                <w:sz w:val="20"/>
                <w:szCs w:val="20"/>
              </w:rPr>
              <w:t>QUANTITY_LOT_REST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оставшейся активной Заявки, в лотах. </w:t>
            </w:r>
          </w:p>
        </w:tc>
      </w:tr>
      <w:tr w:rsidR="00FF671D" w:rsidRPr="00753497" w:rsidTr="00B52361">
        <w:trPr>
          <w:trHeight w:val="164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STATUS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6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Результат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подачи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NEW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>на исполнении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FILLED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исполнена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полностью.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PARTFILLED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исполнена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частично.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PARTCANCELLED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Оставшаяся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часть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</w:t>
            </w:r>
            <w:r>
              <w:rPr>
                <w:rFonts w:ascii="Arial" w:hAnsi="Arial" w:cs="Arial"/>
                <w:sz w:val="20"/>
                <w:szCs w:val="20"/>
              </w:rPr>
              <w:t>аннулирована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CANCELLED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</w:t>
            </w:r>
            <w:r>
              <w:rPr>
                <w:rFonts w:ascii="Arial" w:hAnsi="Arial" w:cs="Arial"/>
                <w:sz w:val="20"/>
                <w:szCs w:val="20"/>
              </w:rPr>
              <w:t>аннулирована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350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STATUS_REASON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20" w:line="266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Причина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отзыва / </w:t>
            </w:r>
            <w:r w:rsidRPr="00753497">
              <w:rPr>
                <w:rFonts w:ascii="Arial" w:hAnsi="Arial" w:cs="Arial"/>
                <w:sz w:val="20"/>
                <w:szCs w:val="20"/>
              </w:rPr>
              <w:t>аннулирования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USER_CANCEL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запрос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пользователя.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USER_MASS_CANCEL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запрос пользователя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массовое</w:t>
            </w:r>
            <w:r w:rsidRPr="00753497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снятие.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BROKER_CANCEL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брокером.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ind w:right="7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BROKER_MASS_CANCEL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брокером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режиме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массового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ind w:right="125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DISCONNECT - снят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автоматически в результате потери</w:t>
            </w:r>
            <w:r w:rsidRPr="00753497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соединения.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аннулирование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Биржей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наступлении </w:t>
            </w:r>
            <w:r>
              <w:rPr>
                <w:rFonts w:ascii="Arial" w:hAnsi="Arial" w:cs="Arial"/>
                <w:sz w:val="20"/>
                <w:szCs w:val="20"/>
              </w:rPr>
              <w:t>условий аннулирования, установленных для заявки данного вида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ind w:right="54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SESSION - снята Системой проведения торгов при наступлении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753497">
              <w:rPr>
                <w:rFonts w:ascii="Arial" w:hAnsi="Arial" w:cs="Arial"/>
                <w:sz w:val="20"/>
                <w:szCs w:val="20"/>
              </w:rPr>
              <w:t>ессионных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событий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1" w:line="267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OPERATOR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аннулирование Биржей по заявлению Участника торгов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EXPIRED_NOTRADES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снятие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остатка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результате</w:t>
            </w:r>
            <w:r w:rsidRPr="00753497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отсутствия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сделки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EXPIRED_CROSSTRADE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аннулирование Заявки в целях соблюдения запрета заключения договоров за счет одного и того же лица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EXPIRED_ORDERBOOK_CROSS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аннулирование Заявки вследствии пересечения цен лимитных Заявок притовоположной направленности, не являющихся встречными</w:t>
            </w:r>
          </w:p>
          <w:p w:rsidR="00FF671D" w:rsidRPr="008010FB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CTRPARTY_DECLINE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анулирование Биржей Заявки в результате отклонения Заявки контрагентом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35" w:lineRule="auto"/>
              <w:ind w:right="227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EXT_REJECTED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снят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</w:t>
            </w:r>
            <w:r w:rsidRPr="00753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причине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получения уведомления о неподаче Заявки дополнительной ликвидности </w:t>
            </w:r>
          </w:p>
          <w:p w:rsidR="00FF671D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7" w:line="244" w:lineRule="auto"/>
              <w:ind w:right="110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 xml:space="preserve">EXT_EXPIRED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снята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причине истечения </w:t>
            </w:r>
            <w:r w:rsidRPr="00753497">
              <w:rPr>
                <w:rFonts w:ascii="Arial" w:hAnsi="Arial" w:cs="Arial"/>
                <w:sz w:val="20"/>
                <w:szCs w:val="20"/>
              </w:rPr>
              <w:t>по причине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экспирации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  <w:p w:rsidR="00FF671D" w:rsidRPr="001E270B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before="7" w:line="244" w:lineRule="auto"/>
              <w:ind w:right="1101"/>
              <w:rPr>
                <w:rFonts w:ascii="Arial" w:hAnsi="Arial" w:cs="Arial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LM_NOTENOUGHDEPOSIT - заявка сервиса ограниченного обеспечения снята биржей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3"/>
              </w:numPr>
              <w:tabs>
                <w:tab w:val="left" w:pos="739"/>
                <w:tab w:val="left" w:pos="740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CANCEL_FOR_RFQ - Заявка снята для исполнения в Режиме торгов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RFQ.</w:t>
            </w:r>
          </w:p>
        </w:tc>
      </w:tr>
      <w:tr w:rsidR="00FF671D" w:rsidRPr="00753497" w:rsidTr="00B52361">
        <w:trPr>
          <w:trHeight w:val="56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AMEND_DATE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6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отзыва / аннулирования Заявки в Системе проведения торгов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0FB">
              <w:rPr>
                <w:rFonts w:ascii="Arial" w:hAnsi="Arial" w:cs="Arial"/>
                <w:sz w:val="20"/>
                <w:szCs w:val="20"/>
              </w:rPr>
              <w:t>Указывается только для заявок типа Cancel</w:t>
            </w:r>
          </w:p>
        </w:tc>
      </w:tr>
      <w:tr w:rsidR="00FF671D" w:rsidRPr="00753497" w:rsidTr="00B52361">
        <w:trPr>
          <w:trHeight w:val="57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AMEND_TIME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FF671D" w:rsidRPr="00F90F4B" w:rsidRDefault="00FF671D" w:rsidP="00B52361">
            <w:pPr>
              <w:pStyle w:val="TableParagraph"/>
              <w:ind w:left="70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отзыва / аннулирования Заявки в Системе проведения торгов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0FB">
              <w:rPr>
                <w:rFonts w:ascii="Arial" w:hAnsi="Arial" w:cs="Arial"/>
                <w:sz w:val="20"/>
                <w:szCs w:val="20"/>
              </w:rPr>
              <w:t>Указывается только для заявок типа Cancel</w:t>
            </w:r>
          </w:p>
        </w:tc>
      </w:tr>
      <w:tr w:rsidR="00FF671D" w:rsidRPr="00753497" w:rsidTr="00B52361">
        <w:trPr>
          <w:trHeight w:val="56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ISSUE_DATE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5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Дата исполнения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Системе проведения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торгов. </w:t>
            </w:r>
          </w:p>
        </w:tc>
      </w:tr>
      <w:tr w:rsidR="00FF671D" w:rsidRPr="00753497" w:rsidTr="00B52361">
        <w:trPr>
          <w:trHeight w:val="29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63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63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ISSUE_TIME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63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129" w:type="dxa"/>
          </w:tcPr>
          <w:p w:rsidR="00FF671D" w:rsidRDefault="00FF671D" w:rsidP="00B52361">
            <w:pPr>
              <w:pStyle w:val="TableParagraph"/>
              <w:spacing w:before="11" w:line="263" w:lineRule="exact"/>
              <w:ind w:left="2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F01591" w:rsidRDefault="00FF671D" w:rsidP="00B52361">
            <w:pPr>
              <w:pStyle w:val="TableParagraph"/>
              <w:spacing w:before="11" w:line="263" w:lineRule="exact"/>
              <w:ind w:left="2" w:right="1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mmm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исполнения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Заявки 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>Системе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проведения торгов. </w:t>
            </w:r>
          </w:p>
        </w:tc>
      </w:tr>
      <w:tr w:rsidR="00FF671D" w:rsidRPr="00753497" w:rsidTr="00B52361">
        <w:trPr>
          <w:trHeight w:val="29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MATCH_REF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адресной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</w:tr>
      <w:tr w:rsidR="00FF671D" w:rsidRPr="00753497" w:rsidTr="00B52361">
        <w:trPr>
          <w:trHeight w:val="29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NUM_TRADES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Количество Договоров, заключенных на основании поданной Заявки. </w:t>
            </w:r>
          </w:p>
        </w:tc>
      </w:tr>
      <w:tr w:rsidR="00FF671D" w:rsidRPr="00753497" w:rsidTr="00B52361">
        <w:trPr>
          <w:trHeight w:val="2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0559D">
              <w:rPr>
                <w:rFonts w:ascii="Arial" w:hAnsi="Arial" w:cs="Arial"/>
                <w:color w:val="333333"/>
                <w:sz w:val="20"/>
                <w:szCs w:val="20"/>
              </w:rPr>
              <w:t>SETT_TYPE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8" w:right="1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1" w:line="252" w:lineRule="exact"/>
              <w:ind w:left="19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Код расчетов по премии. Указывается только для премиальных опционов</w:t>
            </w:r>
          </w:p>
        </w:tc>
      </w:tr>
      <w:tr w:rsidR="00FF671D" w:rsidRPr="00753497" w:rsidTr="00B52361">
        <w:trPr>
          <w:trHeight w:val="2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CL_ORDERID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 w:line="252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Номер Заявки, присвоенный Участником торгов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29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EXTRA_REF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 w:line="261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 w:rsidRPr="00753497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числовой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номер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COMMENT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6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Комментарий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Заявке.</w:t>
            </w:r>
          </w:p>
        </w:tc>
      </w:tr>
      <w:tr w:rsidR="00FF671D" w:rsidRPr="00753497" w:rsidTr="00B52361">
        <w:trPr>
          <w:trHeight w:val="30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TIME_IN_FORCE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 w:line="265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Заявки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44" w:lineRule="auto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DAY – Заявка, действующая до определенного времени в течение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Торгового</w:t>
            </w:r>
            <w:r w:rsidRPr="00753497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7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GTC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пользователем.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ind w:right="29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GTD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действующая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указанного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момента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времени</w:t>
            </w:r>
            <w:r w:rsidRPr="00753497">
              <w:rPr>
                <w:rFonts w:ascii="Arial" w:hAnsi="Arial" w:cs="Arial"/>
                <w:color w:val="333333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даты.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IOC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допускающая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частичное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FOK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 допускающая частичного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XH</w:t>
            </w:r>
            <w:r w:rsidRPr="00753497">
              <w:rPr>
                <w:rFonts w:ascii="Arial" w:hAnsi="Arial" w:cs="Arial"/>
                <w:color w:val="333333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 до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конца Торгового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Close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before="2"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OO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Open</w:t>
            </w:r>
          </w:p>
        </w:tc>
      </w:tr>
      <w:tr w:rsidR="00FF671D" w:rsidRPr="00753497" w:rsidTr="00B52361">
        <w:trPr>
          <w:trHeight w:val="55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EXTRA_ORDER_NO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tabs>
                <w:tab w:val="left" w:pos="1915"/>
                <w:tab w:val="left" w:pos="2789"/>
                <w:tab w:val="left" w:pos="3740"/>
                <w:tab w:val="left" w:pos="5291"/>
                <w:tab w:val="left" w:pos="6659"/>
              </w:tabs>
              <w:spacing w:line="270" w:lineRule="atLeast"/>
              <w:ind w:left="19" w:right="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номер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соответствует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шлюзовому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9"/>
                <w:sz w:val="20"/>
                <w:szCs w:val="20"/>
              </w:rPr>
              <w:t>полю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exchorder_id.</w:t>
            </w:r>
          </w:p>
        </w:tc>
      </w:tr>
      <w:tr w:rsidR="00FF671D" w:rsidRPr="00753497" w:rsidTr="00B52361">
        <w:trPr>
          <w:trHeight w:val="55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83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LOGIN</w:t>
            </w:r>
          </w:p>
        </w:tc>
        <w:tc>
          <w:tcPr>
            <w:tcW w:w="199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62070" w:rsidRDefault="00FF671D" w:rsidP="00B52361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62070" w:rsidRDefault="00FF671D" w:rsidP="00B52361">
            <w:pPr>
              <w:pStyle w:val="TableParagraph"/>
              <w:tabs>
                <w:tab w:val="left" w:pos="1915"/>
                <w:tab w:val="left" w:pos="2789"/>
                <w:tab w:val="left" w:pos="3740"/>
                <w:tab w:val="left" w:pos="5291"/>
                <w:tab w:val="left" w:pos="6659"/>
              </w:tabs>
              <w:spacing w:line="270" w:lineRule="atLeast"/>
              <w:ind w:left="19" w:right="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Логин (Имя</w:t>
            </w:r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пользователя</w:t>
            </w:r>
            <w:proofErr w:type="gramStart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)</w:t>
            </w:r>
            <w:proofErr w:type="gramEnd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</w:tbl>
    <w:p w:rsidR="00FF671D" w:rsidRDefault="00FF671D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FF671D" w:rsidRDefault="00FF67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671D" w:rsidRPr="00753497" w:rsidRDefault="00FF671D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AC78CC" w:rsidRPr="00FF671D" w:rsidRDefault="000002BF" w:rsidP="00DF3DC6">
      <w:pPr>
        <w:pStyle w:val="3"/>
        <w:jc w:val="center"/>
        <w:rPr>
          <w:szCs w:val="26"/>
        </w:rPr>
      </w:pPr>
      <w:bookmarkStart w:id="101" w:name="REJECT_-_Выписка_из_реестра_отвергнутых_"/>
      <w:bookmarkStart w:id="102" w:name="_Toc201668737"/>
      <w:bookmarkStart w:id="103" w:name="_Toc210048725"/>
      <w:bookmarkEnd w:id="101"/>
      <w:r w:rsidRPr="00FF671D">
        <w:rPr>
          <w:szCs w:val="26"/>
        </w:rPr>
        <w:t>Выписка</w:t>
      </w:r>
      <w:r w:rsidRPr="00DF3DC6">
        <w:rPr>
          <w:szCs w:val="26"/>
        </w:rPr>
        <w:t xml:space="preserve"> </w:t>
      </w:r>
      <w:r w:rsidRPr="00FF671D">
        <w:rPr>
          <w:szCs w:val="26"/>
        </w:rPr>
        <w:t>из</w:t>
      </w:r>
      <w:r w:rsidRPr="00DF3DC6">
        <w:rPr>
          <w:szCs w:val="26"/>
        </w:rPr>
        <w:t xml:space="preserve"> </w:t>
      </w:r>
      <w:r w:rsidRPr="00FF671D">
        <w:rPr>
          <w:szCs w:val="26"/>
        </w:rPr>
        <w:t>реестра</w:t>
      </w:r>
      <w:r w:rsidRPr="00DF3DC6">
        <w:rPr>
          <w:szCs w:val="26"/>
        </w:rPr>
        <w:t xml:space="preserve"> </w:t>
      </w:r>
      <w:r w:rsidRPr="00FF671D">
        <w:rPr>
          <w:szCs w:val="26"/>
        </w:rPr>
        <w:t>отвергнутых</w:t>
      </w:r>
      <w:r w:rsidRPr="00DF3DC6">
        <w:rPr>
          <w:szCs w:val="26"/>
        </w:rPr>
        <w:t xml:space="preserve"> </w:t>
      </w:r>
      <w:r w:rsidRPr="00FF671D">
        <w:rPr>
          <w:szCs w:val="26"/>
        </w:rPr>
        <w:t>Заявок</w:t>
      </w:r>
      <w:bookmarkEnd w:id="102"/>
      <w:r w:rsidR="00FF671D" w:rsidRPr="00FF671D">
        <w:rPr>
          <w:szCs w:val="26"/>
        </w:rPr>
        <w:t xml:space="preserve"> (Ценные бумаги)</w:t>
      </w:r>
      <w:bookmarkEnd w:id="103"/>
    </w:p>
    <w:p w:rsidR="00AC78CC" w:rsidRPr="00753497" w:rsidRDefault="00AC78CC">
      <w:pPr>
        <w:pStyle w:val="a3"/>
        <w:spacing w:before="10"/>
        <w:rPr>
          <w:rFonts w:ascii="Arial" w:hAnsi="Arial" w:cs="Arial"/>
          <w:b/>
          <w:sz w:val="20"/>
          <w:szCs w:val="20"/>
        </w:rPr>
      </w:pP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ind w:right="1092" w:hanging="360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Данные об отвергнутых Заявках передаются в одном или двух файлах, в зависимости от модуля, в котором произошел отказ выставленной</w:t>
      </w:r>
      <w:r w:rsidRPr="00753497">
        <w:rPr>
          <w:rFonts w:ascii="Arial" w:hAnsi="Arial" w:cs="Arial"/>
          <w:spacing w:val="-47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Заявки.</w:t>
      </w:r>
    </w:p>
    <w:p w:rsidR="00AC78CC" w:rsidRPr="00753497" w:rsidRDefault="000002B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spacing w:before="1"/>
        <w:ind w:hanging="366"/>
        <w:rPr>
          <w:rFonts w:ascii="Arial" w:hAnsi="Arial" w:cs="Arial"/>
          <w:sz w:val="20"/>
          <w:szCs w:val="20"/>
        </w:rPr>
      </w:pPr>
      <w:r w:rsidRPr="00753497">
        <w:rPr>
          <w:rFonts w:ascii="Arial" w:hAnsi="Arial" w:cs="Arial"/>
          <w:sz w:val="20"/>
          <w:szCs w:val="20"/>
        </w:rPr>
        <w:t>Заявки,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не прошедшие синтаксический</w:t>
      </w:r>
      <w:r w:rsidRPr="00753497">
        <w:rPr>
          <w:rFonts w:ascii="Arial" w:hAnsi="Arial" w:cs="Arial"/>
          <w:spacing w:val="1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разбор,</w:t>
      </w:r>
      <w:r w:rsidRPr="00753497">
        <w:rPr>
          <w:rFonts w:ascii="Arial" w:hAnsi="Arial" w:cs="Arial"/>
          <w:spacing w:val="-3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 отчет не</w:t>
      </w:r>
      <w:r w:rsidR="007735F6">
        <w:rPr>
          <w:rFonts w:ascii="Arial" w:hAnsi="Arial" w:cs="Arial"/>
          <w:sz w:val="20"/>
          <w:szCs w:val="20"/>
        </w:rPr>
        <w:t xml:space="preserve"> </w:t>
      </w:r>
      <w:r w:rsidRPr="00753497">
        <w:rPr>
          <w:rFonts w:ascii="Arial" w:hAnsi="Arial" w:cs="Arial"/>
          <w:sz w:val="20"/>
          <w:szCs w:val="20"/>
        </w:rPr>
        <w:t>включаются.</w:t>
      </w:r>
    </w:p>
    <w:p w:rsidR="00AC78CC" w:rsidRPr="00DF3DC6" w:rsidRDefault="00595589" w:rsidP="007735F6">
      <w:pPr>
        <w:pStyle w:val="a3"/>
        <w:spacing w:before="11" w:after="1"/>
        <w:ind w:firstLine="709"/>
        <w:rPr>
          <w:rFonts w:ascii="Arial" w:hAnsi="Arial" w:cs="Arial"/>
          <w:sz w:val="20"/>
          <w:szCs w:val="20"/>
        </w:rPr>
      </w:pPr>
      <w:r w:rsidRPr="00DF3DC6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77"/>
        <w:gridCol w:w="1844"/>
        <w:gridCol w:w="1277"/>
        <w:gridCol w:w="7096"/>
        <w:gridCol w:w="974"/>
      </w:tblGrid>
      <w:tr w:rsidR="00AC78CC" w:rsidRPr="00753497" w:rsidTr="00C9264B">
        <w:trPr>
          <w:trHeight w:val="29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486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844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261" w:right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  <w:tc>
          <w:tcPr>
            <w:tcW w:w="7096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3060" w:right="30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6" w:line="261" w:lineRule="exact"/>
              <w:ind w:left="251" w:right="2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M/O</w:t>
            </w:r>
          </w:p>
        </w:tc>
      </w:tr>
      <w:tr w:rsidR="00AC78CC" w:rsidRPr="00753497" w:rsidTr="00C9264B">
        <w:trPr>
          <w:trHeight w:val="83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или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уведомления: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  <w:tab w:val="left" w:pos="746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New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новая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  <w:tab w:val="left" w:pos="746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Cancel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отозвана/удалена.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6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ORDERNO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номер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78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4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CL_ORDERID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указанный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Клиентом.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 w:line="247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56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7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REJECT_DATE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Дата/время</w:t>
            </w:r>
          </w:p>
        </w:tc>
        <w:tc>
          <w:tcPr>
            <w:tcW w:w="1277" w:type="dxa"/>
          </w:tcPr>
          <w:p w:rsidR="00595589" w:rsidRPr="00753497" w:rsidRDefault="00595589" w:rsidP="00595589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AC78CC" w:rsidRPr="00753497" w:rsidRDefault="00595589" w:rsidP="001808A0">
            <w:pPr>
              <w:pStyle w:val="TableParagraph"/>
              <w:spacing w:before="1" w:line="270" w:lineRule="atLeast"/>
              <w:ind w:left="491" w:right="151" w:hanging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отказа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7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570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REJECT_TIME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Дата/время</w:t>
            </w:r>
          </w:p>
        </w:tc>
        <w:tc>
          <w:tcPr>
            <w:tcW w:w="1277" w:type="dxa"/>
          </w:tcPr>
          <w:p w:rsidR="00AC78CC" w:rsidRPr="00753497" w:rsidRDefault="000002BF" w:rsidP="001808A0">
            <w:pPr>
              <w:pStyle w:val="TableParagraph"/>
              <w:spacing w:before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AC78CC" w:rsidRPr="00F01591" w:rsidRDefault="000002BF" w:rsidP="001808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  <w:r w:rsidR="00F01591">
              <w:rPr>
                <w:rFonts w:ascii="Arial" w:hAnsi="Arial" w:cs="Arial"/>
                <w:sz w:val="20"/>
                <w:szCs w:val="20"/>
                <w:lang w:val="en-US"/>
              </w:rPr>
              <w:t>mmm</w:t>
            </w:r>
          </w:p>
        </w:tc>
        <w:tc>
          <w:tcPr>
            <w:tcW w:w="7096" w:type="dxa"/>
          </w:tcPr>
          <w:p w:rsidR="00AC78CC" w:rsidRPr="00F01591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отказа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приеме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r w:rsidR="00F01591" w:rsidRPr="00F01591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F01591">
              <w:rPr>
                <w:rFonts w:ascii="Arial" w:hAnsi="Arial" w:cs="Arial"/>
                <w:sz w:val="20"/>
                <w:szCs w:val="20"/>
              </w:rPr>
              <w:t>точность до микросекунды)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0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FIRMID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11"/>
              <w:ind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Дополнительный код Участника Торгов, присвоенный Биржей.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FIRMCODE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6"/>
              <w:ind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согласно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Положению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437-П.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6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CLIENT_CODEID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6"/>
              <w:ind w:right="4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согласно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Положению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437-П.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6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57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CLIENT_ALIAS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146"/>
              <w:ind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Биржей,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идентифицирующий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LOGIN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6"/>
              <w:ind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Имя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6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56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TRD_ACCID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141"/>
              <w:ind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Номер торгово-клирингового счета, в счет которого поставлена данная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56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CP_FIRMID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spacing w:before="145"/>
              <w:ind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Дополнительный код Участника торгов фирмы-контрагента, присвоенный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Биржей.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839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BUY_SELL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>
            <w:pPr>
              <w:pStyle w:val="TableParagraph"/>
              <w:ind w:right="5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  <w:tab w:val="left" w:pos="746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B-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покупка.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  <w:tab w:val="left" w:pos="746"/>
              </w:tabs>
              <w:spacing w:line="261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продажа.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6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DF3DC6">
        <w:trPr>
          <w:trHeight w:val="2358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ORDERTYPE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  <w:tab w:val="left" w:pos="7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рыночная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Заявка </w:t>
            </w:r>
            <w:r w:rsidRPr="00753497">
              <w:rPr>
                <w:rFonts w:ascii="Arial" w:hAnsi="Arial" w:cs="Arial"/>
                <w:sz w:val="20"/>
                <w:szCs w:val="20"/>
              </w:rPr>
              <w:t>(MARKET)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  <w:tab w:val="left" w:pos="780"/>
              </w:tabs>
              <w:spacing w:before="4"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лимитная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(LIMIT)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  <w:tab w:val="left" w:pos="780"/>
              </w:tabs>
              <w:spacing w:before="3" w:line="28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(NEGOTIATED)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103.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  <w:tab w:val="left" w:pos="7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аукциона </w:t>
            </w:r>
            <w:r w:rsidRPr="00753497">
              <w:rPr>
                <w:rFonts w:ascii="Arial" w:hAnsi="Arial" w:cs="Arial"/>
                <w:sz w:val="20"/>
                <w:szCs w:val="20"/>
              </w:rPr>
              <w:t>закрытия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(CLOSING_AUCTION)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123.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  <w:tab w:val="left" w:pos="780"/>
              </w:tabs>
              <w:spacing w:line="27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Оффсетная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(CLOSING_OFFSET)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124.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  <w:tab w:val="left" w:pos="780"/>
              </w:tabs>
              <w:spacing w:line="279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Котировочная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(PROTO-RFQ-INITIATE)</w:t>
            </w:r>
            <w:r w:rsidRPr="0075349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125.</w:t>
            </w:r>
          </w:p>
          <w:p w:rsidR="00AC78CC" w:rsidRPr="00753497" w:rsidRDefault="000002BF">
            <w:pPr>
              <w:pStyle w:val="TableParagraph"/>
              <w:spacing w:line="266" w:lineRule="exact"/>
              <w:ind w:left="77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Некотировочная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(PROTO-RFQ-CONFIRM)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=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126.</w:t>
            </w:r>
          </w:p>
          <w:p w:rsidR="00AC78CC" w:rsidRPr="00753497" w:rsidRDefault="00AC78CC" w:rsidP="00BE28C6">
            <w:pPr>
              <w:pStyle w:val="TableParagraph"/>
              <w:tabs>
                <w:tab w:val="left" w:pos="745"/>
                <w:tab w:val="left" w:pos="746"/>
              </w:tabs>
              <w:spacing w:line="250" w:lineRule="exact"/>
              <w:ind w:left="7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830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7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IS_ADDRESS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адресности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line="261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AUCTION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безадресная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7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140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IS_MM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Заявки,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поданной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во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исполнение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обязательств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Маркет-мейкера:</w:t>
            </w:r>
          </w:p>
          <w:p w:rsidR="00AC78CC" w:rsidRPr="00753497" w:rsidRDefault="00AC78C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AC78CC" w:rsidRPr="00753497" w:rsidRDefault="000002BF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ind w:hanging="36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Заявка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подана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обязательств</w:t>
            </w:r>
            <w:r w:rsidR="00EF28F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2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Маркет-мейкера;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70" w:lineRule="atLeast"/>
              <w:ind w:right="762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N – признак Заявки, поданной во исполнение обязательств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Маркет-мейкера,</w:t>
            </w:r>
            <w:r w:rsidRPr="00753497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указан.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30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SECURITYID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Базовый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актив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инструмента.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1103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TRADE_MODE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4"/>
              </w:numPr>
              <w:tabs>
                <w:tab w:val="left" w:pos="745"/>
                <w:tab w:val="left" w:pos="74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–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4"/>
              </w:numPr>
              <w:tabs>
                <w:tab w:val="left" w:pos="745"/>
                <w:tab w:val="left" w:pos="74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4"/>
              </w:numPr>
              <w:tabs>
                <w:tab w:val="left" w:pos="745"/>
                <w:tab w:val="left" w:pos="746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REPO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адресное</w:t>
            </w:r>
            <w:proofErr w:type="gramEnd"/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или безадресное</w:t>
            </w:r>
            <w:r w:rsidRPr="00753497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1108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TRADE_PERIOD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6" w:type="dxa"/>
          </w:tcPr>
          <w:p w:rsidR="00AC78CC" w:rsidRPr="00753497" w:rsidRDefault="000002BF">
            <w:pPr>
              <w:pStyle w:val="TableParagraph"/>
              <w:spacing w:before="11"/>
              <w:ind w:left="2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Период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746"/>
              </w:tabs>
              <w:spacing w:before="5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Основная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746"/>
              </w:tabs>
              <w:spacing w:before="5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EVE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вечерняя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746"/>
              </w:tabs>
              <w:spacing w:line="26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MORN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утренняя</w:t>
            </w:r>
            <w:r w:rsidR="002C5B91">
              <w:rPr>
                <w:rFonts w:ascii="Arial" w:hAnsi="Arial" w:cs="Arial"/>
                <w:sz w:val="20"/>
                <w:szCs w:val="20"/>
              </w:rPr>
              <w:t xml:space="preserve"> торговая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834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QUOTE_CURRENCY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Символьный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заявке.</w:t>
            </w:r>
          </w:p>
          <w:p w:rsidR="00AC78CC" w:rsidRPr="00753497" w:rsidRDefault="000002BF" w:rsidP="00BE28C6">
            <w:pPr>
              <w:pStyle w:val="TableParagraph"/>
              <w:spacing w:before="1" w:line="270" w:lineRule="atLeast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Для облигаций указывается PCT - процент от непогашенного номинала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облигации.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6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Символьный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код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валюты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платежа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по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инструменту.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26.8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одну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ценную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бумагу,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первой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Договора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6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REPO_PRICE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26.8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Ставка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репо.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 w:line="266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QUANTITY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или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Договора,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единицах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ЦБ.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6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QUANTITY_LOT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26.0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Объём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(начальный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Заявки),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лотах.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 w:line="266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 w:line="266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26.2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Объем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валюте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платежа.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6" w:line="266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815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REJECT_REASON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Причина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отказа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приеме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  <w:tab w:val="left" w:pos="746"/>
              </w:tabs>
              <w:spacing w:line="266" w:lineRule="exact"/>
              <w:ind w:hanging="36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  <w:lang w:val="en-US"/>
              </w:rPr>
              <w:t>0=CLEARING_RULES_VIOLATION</w:t>
            </w:r>
            <w:r w:rsidRPr="0075349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нарушение</w:t>
            </w:r>
            <w:r w:rsidRPr="007534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Правил</w:t>
            </w:r>
            <w:r w:rsidR="00EF2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клиринга</w:t>
            </w:r>
            <w:r w:rsidRPr="007534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  <w:tab w:val="left" w:pos="74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1=EXCHANGE_RULES_VIOLATION</w:t>
            </w:r>
            <w:r w:rsidRPr="0075349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нарушение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Правил</w:t>
            </w:r>
            <w:r w:rsidRPr="00753497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C78CC" w:rsidRPr="00753497" w:rsidTr="00C9264B">
        <w:trPr>
          <w:trHeight w:val="292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1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MATCH_REF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Поле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«Ссылка».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 w:line="261" w:lineRule="exact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301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29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SETT_TYPE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Код расчетов.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7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1" w:line="266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5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Комментарий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</w:t>
            </w:r>
            <w:r w:rsidRPr="00BE2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Заявке.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1" w:line="266" w:lineRule="exact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C78CC" w:rsidRPr="00753497" w:rsidTr="00C9264B">
        <w:trPr>
          <w:trHeight w:val="2976"/>
        </w:trPr>
        <w:tc>
          <w:tcPr>
            <w:tcW w:w="461" w:type="dxa"/>
          </w:tcPr>
          <w:p w:rsidR="00AC78CC" w:rsidRPr="00753497" w:rsidRDefault="000002BF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TIME_IN_FORCE</w:t>
            </w:r>
          </w:p>
        </w:tc>
        <w:tc>
          <w:tcPr>
            <w:tcW w:w="1844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277" w:type="dxa"/>
          </w:tcPr>
          <w:p w:rsidR="00AC78CC" w:rsidRPr="00753497" w:rsidRDefault="000002BF" w:rsidP="00BE28C6">
            <w:pPr>
              <w:pStyle w:val="TableParagraph"/>
              <w:spacing w:before="151"/>
              <w:ind w:left="258" w:right="5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6" w:type="dxa"/>
          </w:tcPr>
          <w:p w:rsidR="00AC78CC" w:rsidRPr="00753497" w:rsidRDefault="000002BF" w:rsidP="00BE28C6">
            <w:pPr>
              <w:pStyle w:val="TableParagraph"/>
              <w:spacing w:before="1"/>
              <w:ind w:left="114" w:right="759"/>
              <w:rPr>
                <w:rFonts w:ascii="Arial" w:hAnsi="Arial" w:cs="Arial"/>
                <w:sz w:val="20"/>
                <w:szCs w:val="20"/>
              </w:rPr>
            </w:pPr>
            <w:r w:rsidRPr="00BE28C6">
              <w:rPr>
                <w:rFonts w:ascii="Arial" w:hAnsi="Arial" w:cs="Arial"/>
                <w:sz w:val="20"/>
                <w:szCs w:val="20"/>
              </w:rPr>
              <w:t>Вид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Возможные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значения: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spacing w:before="6" w:line="232" w:lineRule="auto"/>
              <w:ind w:right="17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DAY - Заявка, действующая до </w:t>
            </w:r>
            <w:proofErr w:type="gramStart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определённого</w:t>
            </w:r>
            <w:proofErr w:type="gramEnd"/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времени в течение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</w:t>
            </w:r>
            <w:r w:rsidR="00C45431">
              <w:rPr>
                <w:rFonts w:ascii="Arial" w:hAnsi="Arial" w:cs="Arial"/>
                <w:color w:val="333333"/>
                <w:sz w:val="20"/>
                <w:szCs w:val="20"/>
              </w:rPr>
              <w:t>о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го</w:t>
            </w:r>
            <w:r w:rsidRPr="00753497">
              <w:rPr>
                <w:rFonts w:ascii="Arial" w:hAnsi="Arial" w:cs="Arial"/>
                <w:color w:val="333333"/>
                <w:spacing w:val="-1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GTC</w:t>
            </w:r>
            <w:r w:rsidRPr="00753497">
              <w:rPr>
                <w:rFonts w:ascii="Arial" w:hAnsi="Arial" w:cs="Arial"/>
                <w:color w:val="333333"/>
                <w:spacing w:val="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- Заявка,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</w:t>
            </w:r>
            <w:r w:rsidRPr="00753497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 снятия</w:t>
            </w:r>
            <w:r w:rsidR="00C4543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пользователем.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spacing w:before="5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GTD – Заявка, действующая до указанного в ней момента времени</w:t>
            </w:r>
            <w:r w:rsidRPr="00753497">
              <w:rPr>
                <w:rFonts w:ascii="Arial" w:hAnsi="Arial" w:cs="Arial"/>
                <w:color w:val="333333"/>
                <w:spacing w:val="-48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даты.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IOC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допускающая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частичное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FOK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 допускающая частичного</w:t>
            </w:r>
            <w:r w:rsidR="00EF28F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XH</w:t>
            </w:r>
            <w:r w:rsidRPr="00753497">
              <w:rPr>
                <w:rFonts w:ascii="Arial" w:hAnsi="Arial" w:cs="Arial"/>
                <w:color w:val="333333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 до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конца Торгового</w:t>
            </w:r>
            <w:r w:rsidR="00C4543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Close</w:t>
            </w:r>
          </w:p>
          <w:p w:rsidR="00AC78CC" w:rsidRPr="00753497" w:rsidRDefault="000002BF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  <w:tab w:val="left" w:pos="746"/>
              </w:tabs>
              <w:spacing w:before="1" w:line="25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OO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color w:val="333333"/>
                <w:spacing w:val="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1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Open</w:t>
            </w:r>
          </w:p>
        </w:tc>
        <w:tc>
          <w:tcPr>
            <w:tcW w:w="974" w:type="dxa"/>
          </w:tcPr>
          <w:p w:rsidR="00AC78CC" w:rsidRPr="00753497" w:rsidRDefault="000002BF">
            <w:pPr>
              <w:pStyle w:val="TableParagraph"/>
              <w:spacing w:before="16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:rsidR="00FF671D" w:rsidRDefault="00FF671D">
      <w:pPr>
        <w:rPr>
          <w:rFonts w:ascii="Arial" w:hAnsi="Arial" w:cs="Arial"/>
          <w:sz w:val="20"/>
          <w:szCs w:val="20"/>
          <w:lang w:val="en-US"/>
        </w:rPr>
      </w:pPr>
    </w:p>
    <w:p w:rsidR="00FF671D" w:rsidRDefault="00FF671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FF671D" w:rsidRPr="00ED4E36" w:rsidRDefault="00FF671D" w:rsidP="00DF3DC6">
      <w:pPr>
        <w:pStyle w:val="3"/>
        <w:jc w:val="center"/>
      </w:pPr>
      <w:bookmarkStart w:id="104" w:name="_Toc208577879"/>
      <w:bookmarkStart w:id="105" w:name="_Toc210048726"/>
      <w:r w:rsidRPr="00ED4E36">
        <w:lastRenderedPageBreak/>
        <w:t>Выписка из реестра отвергнутых заявок (Фьючерсные контракты)</w:t>
      </w:r>
      <w:bookmarkEnd w:id="104"/>
      <w:bookmarkEnd w:id="105"/>
    </w:p>
    <w:p w:rsidR="00FF671D" w:rsidRPr="00F90F4B" w:rsidRDefault="00FF671D" w:rsidP="00FF671D">
      <w:pPr>
        <w:pStyle w:val="a3"/>
        <w:rPr>
          <w:sz w:val="25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38"/>
        <w:gridCol w:w="1998"/>
        <w:gridCol w:w="1129"/>
        <w:gridCol w:w="8181"/>
      </w:tblGrid>
      <w:tr w:rsidR="00FF671D" w:rsidTr="00B52361">
        <w:trPr>
          <w:trHeight w:val="29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/>
              <w:ind w:left="419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/>
              <w:ind w:left="548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/>
              <w:ind w:left="16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3121" w:right="3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</w:tr>
      <w:tr w:rsidR="00FF671D" w:rsidTr="00B52361">
        <w:trPr>
          <w:trHeight w:val="83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ACTION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977E4" w:rsidRDefault="00FF671D" w:rsidP="00B52361">
            <w:pPr>
              <w:pStyle w:val="TableParagraph"/>
              <w:spacing w:before="14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977E4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Тип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391C1F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D4BAF">
              <w:rPr>
                <w:rFonts w:ascii="Arial" w:hAnsi="Arial" w:cs="Arial"/>
                <w:sz w:val="20"/>
                <w:szCs w:val="20"/>
              </w:rPr>
              <w:t>New -</w:t>
            </w:r>
            <w:r w:rsidRPr="002B68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Новая</w:t>
            </w:r>
            <w:r w:rsidRPr="002B6832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Заявка.</w:t>
            </w:r>
          </w:p>
          <w:p w:rsidR="00FF671D" w:rsidRPr="00273318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spacing w:before="1" w:line="266" w:lineRule="exact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Cancel</w:t>
            </w:r>
            <w:r w:rsidRPr="008977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-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color w:val="333333"/>
                <w:sz w:val="20"/>
                <w:szCs w:val="20"/>
              </w:rPr>
              <w:t>Заявка</w:t>
            </w:r>
            <w:r w:rsidRPr="006A4176">
              <w:rPr>
                <w:rFonts w:ascii="Arial" w:hAnsi="Arial" w:cs="Arial"/>
                <w:color w:val="333333"/>
                <w:spacing w:val="-12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sz w:val="20"/>
                <w:szCs w:val="20"/>
              </w:rPr>
              <w:t>отозвана/аннулирована.</w:t>
            </w:r>
          </w:p>
        </w:tc>
      </w:tr>
      <w:tr w:rsidR="00FF671D" w:rsidTr="00B52361">
        <w:trPr>
          <w:trHeight w:val="42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DD03F7" w:rsidRDefault="00FF671D" w:rsidP="00B52361">
            <w:pPr>
              <w:pStyle w:val="TableParagraph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DD03F7" w:rsidRDefault="00FF671D" w:rsidP="00B52361">
            <w:pPr>
              <w:pStyle w:val="TableParagraph"/>
              <w:spacing w:line="270" w:lineRule="atLeast"/>
              <w:ind w:left="19" w:right="394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 xml:space="preserve">Уникальный код Заявки, присвоенный </w:t>
            </w:r>
            <w:r>
              <w:rPr>
                <w:rFonts w:ascii="Arial" w:hAnsi="Arial" w:cs="Arial"/>
                <w:sz w:val="20"/>
                <w:szCs w:val="20"/>
              </w:rPr>
              <w:t>Биржей в момент ее поступления</w:t>
            </w:r>
            <w:r w:rsidRPr="00DD03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CL_ORDERID</w:t>
            </w:r>
          </w:p>
        </w:tc>
        <w:tc>
          <w:tcPr>
            <w:tcW w:w="1998" w:type="dxa"/>
          </w:tcPr>
          <w:p w:rsidR="00FF671D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Номер Заявки, присвоенный Участником торгов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04178B">
              <w:rPr>
                <w:rFonts w:ascii="Arial" w:hAnsi="Arial" w:cs="Arial"/>
                <w:sz w:val="20"/>
                <w:szCs w:val="20"/>
              </w:rPr>
              <w:t>REJECT_DATE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отказа в приеме Заявки </w:t>
            </w:r>
          </w:p>
        </w:tc>
      </w:tr>
      <w:tr w:rsidR="00FF671D" w:rsidTr="00B52361">
        <w:trPr>
          <w:trHeight w:val="575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04178B">
              <w:rPr>
                <w:rFonts w:ascii="Arial" w:hAnsi="Arial" w:cs="Arial"/>
                <w:sz w:val="20"/>
                <w:szCs w:val="20"/>
              </w:rPr>
              <w:t>REJECT_TIME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z w:val="20"/>
                <w:szCs w:val="20"/>
              </w:rPr>
              <w:t>ремя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FF671D" w:rsidRPr="00F01591" w:rsidRDefault="00FF671D" w:rsidP="00B52361">
            <w:pPr>
              <w:pStyle w:val="TableParagraph"/>
              <w:ind w:left="28" w:right="1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отказа в приеме Заявки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IS_ REGISTER 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Признак регистрации. </w:t>
            </w:r>
          </w:p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значения</w:t>
            </w:r>
            <w:r w:rsidRPr="00F90F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671D" w:rsidRPr="00994ED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gramEnd"/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зарегистрирована. 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Биржей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CLIENT_CODE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Краткий к</w:t>
            </w:r>
            <w:r w:rsidRPr="00753497">
              <w:rPr>
                <w:rFonts w:ascii="Arial" w:hAnsi="Arial" w:cs="Arial"/>
                <w:sz w:val="20"/>
                <w:szCs w:val="20"/>
              </w:rPr>
              <w:t>од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 / Краткий код Участника торгов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7ABB">
              <w:rPr>
                <w:rFonts w:ascii="Arial" w:hAnsi="Arial" w:cs="Arial"/>
                <w:color w:val="333333"/>
                <w:sz w:val="20"/>
                <w:szCs w:val="20"/>
              </w:rPr>
              <w:t>FIRMID_BROKER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клирингового брокера. Указывается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сли заявка подана с указанием клирингового брокера 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tabs>
                <w:tab w:val="left" w:pos="1605"/>
              </w:tabs>
              <w:spacing w:before="14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TRD_ACCID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торгово-клирингового счета, за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счет которого </w:t>
            </w:r>
            <w:r>
              <w:rPr>
                <w:rFonts w:ascii="Arial" w:hAnsi="Arial" w:cs="Arial"/>
                <w:sz w:val="20"/>
                <w:szCs w:val="20"/>
              </w:rPr>
              <w:t>вы</w:t>
            </w:r>
            <w:r w:rsidRPr="00753497">
              <w:rPr>
                <w:rFonts w:ascii="Arial" w:hAnsi="Arial" w:cs="Arial"/>
                <w:sz w:val="20"/>
                <w:szCs w:val="20"/>
              </w:rPr>
              <w:t>ставлена данная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CP_FIRMID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5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 w:right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6A4176">
              <w:rPr>
                <w:rFonts w:ascii="Arial" w:hAnsi="Arial" w:cs="Arial"/>
                <w:sz w:val="20"/>
                <w:szCs w:val="20"/>
              </w:rPr>
              <w:t xml:space="preserve">Участника торгов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4176">
              <w:rPr>
                <w:rFonts w:ascii="Arial" w:hAnsi="Arial" w:cs="Arial"/>
                <w:sz w:val="20"/>
                <w:szCs w:val="20"/>
              </w:rPr>
              <w:t>контрагента, присвоенный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Биржей.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аполняется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только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834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BUY_SELL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B-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покупка.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продажа.</w:t>
            </w:r>
          </w:p>
        </w:tc>
      </w:tr>
      <w:tr w:rsidR="00FF671D" w:rsidTr="00B52361">
        <w:trPr>
          <w:trHeight w:val="273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 w:line="247" w:lineRule="exact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ORDER_TYPE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6" w:line="24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рыночная Заявка (MARKET) = 1.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лимитная Заявка (LIMIT) = 2.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адресная Заявка (NEGOTIATED) = 103.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Заявка дополнительной ликвидности заявка (OUT-OF-BOOK) = 104.</w:t>
            </w:r>
          </w:p>
        </w:tc>
      </w:tr>
      <w:tr w:rsidR="00FF671D" w:rsidRPr="00753497" w:rsidTr="00B52361">
        <w:trPr>
          <w:trHeight w:val="844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IS_ADDRESS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адресности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AUCTION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безадресная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RPr="00753497" w:rsidTr="00B52361">
        <w:trPr>
          <w:trHeight w:val="1012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IS_MM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 – признак Заявки Марке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т-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мейкера,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16</w:t>
            </w:r>
          </w:p>
        </w:tc>
        <w:tc>
          <w:tcPr>
            <w:tcW w:w="2838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SECURITYID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Идентификационный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фьючерсного контракта</w:t>
            </w:r>
          </w:p>
        </w:tc>
      </w:tr>
      <w:tr w:rsidR="00FF671D" w:rsidRPr="00753497" w:rsidTr="00B52361">
        <w:trPr>
          <w:trHeight w:val="1102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TRADE_MODE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5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FF671D" w:rsidRPr="00753497" w:rsidRDefault="00FF671D" w:rsidP="00B5236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110AF9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FF671D" w:rsidRPr="00753497" w:rsidTr="00B52361">
        <w:trPr>
          <w:trHeight w:val="1084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TRADE_PERIOD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0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Основная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EVE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вечерняя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line="24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MORN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утренняя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</w:tr>
      <w:tr w:rsidR="00FF671D" w:rsidRPr="00753497" w:rsidTr="00B52361">
        <w:trPr>
          <w:trHeight w:val="30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PRICE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53497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одно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фьючерсного контракта, в пунктах</w:t>
            </w:r>
          </w:p>
        </w:tc>
      </w:tr>
      <w:tr w:rsidR="00FF671D" w:rsidRPr="00ED6849" w:rsidTr="00B52361">
        <w:trPr>
          <w:trHeight w:val="296"/>
        </w:trPr>
        <w:tc>
          <w:tcPr>
            <w:tcW w:w="461" w:type="dxa"/>
          </w:tcPr>
          <w:p w:rsidR="00FF671D" w:rsidRPr="00747400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273318">
              <w:rPr>
                <w:rFonts w:ascii="Arial" w:hAnsi="Arial" w:cs="Arial"/>
                <w:color w:val="333333"/>
                <w:sz w:val="20"/>
                <w:szCs w:val="20"/>
              </w:rPr>
              <w:t>QUANTITY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D6849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Заявки (начальный объем Заявки) в штуках. </w:t>
            </w:r>
          </w:p>
        </w:tc>
      </w:tr>
      <w:tr w:rsidR="00FF671D" w:rsidRPr="00753497" w:rsidTr="00B52361">
        <w:trPr>
          <w:trHeight w:val="56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DF6DB9">
              <w:rPr>
                <w:rFonts w:ascii="Arial" w:hAnsi="Arial" w:cs="Arial"/>
                <w:sz w:val="20"/>
                <w:szCs w:val="20"/>
              </w:rPr>
              <w:t>REJECT_REASON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отказа.</w:t>
            </w:r>
          </w:p>
          <w:p w:rsidR="00FF671D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значения</w:t>
            </w:r>
            <w:r w:rsidRPr="00F90F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671D" w:rsidRPr="00DF6DB9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F6DB9">
              <w:rPr>
                <w:rFonts w:ascii="Arial" w:hAnsi="Arial" w:cs="Arial"/>
                <w:sz w:val="20"/>
                <w:szCs w:val="20"/>
              </w:rPr>
              <w:t>0=CLEARING_RULES_VIOLATION - нарушение правил клиринга</w:t>
            </w:r>
          </w:p>
          <w:p w:rsidR="00FF671D" w:rsidRPr="00DF6DB9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F6DB9">
              <w:rPr>
                <w:rFonts w:ascii="Arial" w:hAnsi="Arial" w:cs="Arial"/>
                <w:sz w:val="20"/>
                <w:szCs w:val="20"/>
              </w:rPr>
              <w:t>1=EXCHANGE_RULES_VIOLATION- нарушение правил торгов</w:t>
            </w:r>
          </w:p>
        </w:tc>
      </w:tr>
      <w:tr w:rsidR="00FF671D" w:rsidRPr="00753497" w:rsidTr="00B52361">
        <w:trPr>
          <w:trHeight w:val="29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MATCH_REF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адресной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COMMENT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6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Комментарий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Заявке.</w:t>
            </w:r>
          </w:p>
        </w:tc>
      </w:tr>
      <w:tr w:rsidR="00FF671D" w:rsidRPr="00753497" w:rsidTr="00B52361">
        <w:trPr>
          <w:trHeight w:val="30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TIME_IN_FORCE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 w:line="265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Заявки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44" w:lineRule="auto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DAY – Заявка, действующая до определенного времени в течение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Торгового</w:t>
            </w:r>
            <w:r w:rsidRPr="00753497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7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GTC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пользователем.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ind w:right="29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GTD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действующая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указанного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момента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времени</w:t>
            </w:r>
            <w:r w:rsidRPr="00753497">
              <w:rPr>
                <w:rFonts w:ascii="Arial" w:hAnsi="Arial" w:cs="Arial"/>
                <w:color w:val="333333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даты.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IOC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допускающая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частичное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FOK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 допускающая частичного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XH</w:t>
            </w:r>
            <w:r w:rsidRPr="00753497">
              <w:rPr>
                <w:rFonts w:ascii="Arial" w:hAnsi="Arial" w:cs="Arial"/>
                <w:color w:val="333333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 до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конца Торгового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Close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before="2"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OO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Open</w:t>
            </w:r>
          </w:p>
        </w:tc>
      </w:tr>
      <w:tr w:rsidR="00FF671D" w:rsidRPr="00753497" w:rsidTr="00B52361">
        <w:trPr>
          <w:trHeight w:val="551"/>
        </w:trPr>
        <w:tc>
          <w:tcPr>
            <w:tcW w:w="461" w:type="dxa"/>
          </w:tcPr>
          <w:p w:rsidR="00FF671D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3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LOGIN</w:t>
            </w:r>
          </w:p>
        </w:tc>
        <w:tc>
          <w:tcPr>
            <w:tcW w:w="199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62070" w:rsidRDefault="00FF671D" w:rsidP="00B52361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62070" w:rsidRDefault="00FF671D" w:rsidP="00B52361">
            <w:pPr>
              <w:pStyle w:val="TableParagraph"/>
              <w:tabs>
                <w:tab w:val="left" w:pos="1915"/>
                <w:tab w:val="left" w:pos="2789"/>
                <w:tab w:val="left" w:pos="3740"/>
                <w:tab w:val="left" w:pos="5291"/>
                <w:tab w:val="left" w:pos="6659"/>
              </w:tabs>
              <w:spacing w:line="270" w:lineRule="atLeast"/>
              <w:ind w:left="19" w:right="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Логин (Имя</w:t>
            </w:r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пользователя</w:t>
            </w:r>
            <w:proofErr w:type="gramStart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)</w:t>
            </w:r>
            <w:proofErr w:type="gramEnd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</w:tbl>
    <w:p w:rsidR="00FF671D" w:rsidRDefault="00FF671D" w:rsidP="00FF671D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FF671D" w:rsidRDefault="00FF671D" w:rsidP="00FF67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671D" w:rsidRPr="00CC4058" w:rsidRDefault="00FF671D" w:rsidP="00DF3DC6">
      <w:pPr>
        <w:pStyle w:val="3"/>
        <w:jc w:val="center"/>
      </w:pPr>
      <w:bookmarkStart w:id="106" w:name="_Toc208577880"/>
      <w:bookmarkStart w:id="107" w:name="_Toc210048727"/>
      <w:r w:rsidRPr="00ED4E36">
        <w:lastRenderedPageBreak/>
        <w:t>Выписка из реестра отвергнутых заявок (Опционы)</w:t>
      </w:r>
      <w:bookmarkEnd w:id="106"/>
      <w:bookmarkEnd w:id="107"/>
    </w:p>
    <w:p w:rsidR="00FF671D" w:rsidRPr="00E20A73" w:rsidRDefault="00FF671D" w:rsidP="00FF671D">
      <w:pPr>
        <w:pStyle w:val="2"/>
      </w:pPr>
    </w:p>
    <w:p w:rsidR="00FF671D" w:rsidRPr="00F90F4B" w:rsidRDefault="00FF671D" w:rsidP="00FF671D">
      <w:pPr>
        <w:pStyle w:val="a3"/>
        <w:rPr>
          <w:sz w:val="25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38"/>
        <w:gridCol w:w="1998"/>
        <w:gridCol w:w="1129"/>
        <w:gridCol w:w="8181"/>
      </w:tblGrid>
      <w:tr w:rsidR="00FF671D" w:rsidTr="00B52361">
        <w:trPr>
          <w:trHeight w:val="296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6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/>
              <w:ind w:left="419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753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/>
              <w:ind w:left="548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Pr="00753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b/>
                <w:sz w:val="20"/>
                <w:szCs w:val="20"/>
              </w:rPr>
              <w:t>поля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/>
              <w:ind w:left="16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3121" w:right="3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497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</w:tr>
      <w:tr w:rsidR="00FF671D" w:rsidTr="00B52361">
        <w:trPr>
          <w:trHeight w:val="1103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ACTION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977E4" w:rsidRDefault="00FF671D" w:rsidP="00B52361">
            <w:pPr>
              <w:pStyle w:val="TableParagraph"/>
              <w:spacing w:before="14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977E4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Тип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391C1F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8D4BAF">
              <w:rPr>
                <w:rFonts w:ascii="Arial" w:hAnsi="Arial" w:cs="Arial"/>
                <w:sz w:val="20"/>
                <w:szCs w:val="20"/>
              </w:rPr>
              <w:t>New -</w:t>
            </w:r>
            <w:r w:rsidRPr="002B68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Новая</w:t>
            </w:r>
            <w:r w:rsidRPr="002B6832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 xml:space="preserve"> </w:t>
            </w:r>
            <w:r w:rsidRPr="002B6832">
              <w:rPr>
                <w:rFonts w:ascii="Arial" w:hAnsi="Arial" w:cs="Arial"/>
                <w:color w:val="333333"/>
                <w:sz w:val="20"/>
                <w:szCs w:val="20"/>
              </w:rPr>
              <w:t>Заявка.</w:t>
            </w:r>
          </w:p>
          <w:p w:rsidR="00FF671D" w:rsidRPr="00273318" w:rsidRDefault="00FF671D" w:rsidP="00B52361">
            <w:pPr>
              <w:pStyle w:val="TableParagraph"/>
              <w:numPr>
                <w:ilvl w:val="0"/>
                <w:numId w:val="21"/>
              </w:numPr>
              <w:tabs>
                <w:tab w:val="left" w:pos="739"/>
                <w:tab w:val="left" w:pos="740"/>
              </w:tabs>
              <w:spacing w:before="1" w:line="266" w:lineRule="exact"/>
              <w:rPr>
                <w:rFonts w:ascii="Arial" w:hAnsi="Arial" w:cs="Arial"/>
                <w:sz w:val="20"/>
                <w:szCs w:val="20"/>
              </w:rPr>
            </w:pPr>
            <w:r w:rsidRPr="008977E4">
              <w:rPr>
                <w:rFonts w:ascii="Arial" w:hAnsi="Arial" w:cs="Arial"/>
                <w:sz w:val="20"/>
                <w:szCs w:val="20"/>
              </w:rPr>
              <w:t>Cancel</w:t>
            </w:r>
            <w:r w:rsidRPr="008977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77E4">
              <w:rPr>
                <w:rFonts w:ascii="Arial" w:hAnsi="Arial" w:cs="Arial"/>
                <w:sz w:val="20"/>
                <w:szCs w:val="20"/>
              </w:rPr>
              <w:t>-</w:t>
            </w:r>
            <w:r w:rsidRPr="008977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color w:val="333333"/>
                <w:sz w:val="20"/>
                <w:szCs w:val="20"/>
              </w:rPr>
              <w:t>Заявка</w:t>
            </w:r>
            <w:r w:rsidRPr="006A4176">
              <w:rPr>
                <w:rFonts w:ascii="Arial" w:hAnsi="Arial" w:cs="Arial"/>
                <w:color w:val="333333"/>
                <w:spacing w:val="-12"/>
                <w:sz w:val="20"/>
                <w:szCs w:val="20"/>
              </w:rPr>
              <w:t xml:space="preserve"> </w:t>
            </w:r>
            <w:r w:rsidRPr="006A4176">
              <w:rPr>
                <w:rFonts w:ascii="Arial" w:hAnsi="Arial" w:cs="Arial"/>
                <w:sz w:val="20"/>
                <w:szCs w:val="20"/>
              </w:rPr>
              <w:t>отозвана/аннулирована.</w:t>
            </w:r>
          </w:p>
        </w:tc>
      </w:tr>
      <w:tr w:rsidR="00FF671D" w:rsidTr="00B52361">
        <w:trPr>
          <w:trHeight w:val="49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ORDER_NO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DD03F7" w:rsidRDefault="00FF671D" w:rsidP="00B52361">
            <w:pPr>
              <w:pStyle w:val="TableParagraph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8181" w:type="dxa"/>
          </w:tcPr>
          <w:p w:rsidR="00FF671D" w:rsidRPr="00DD03F7" w:rsidRDefault="00FF671D" w:rsidP="00B52361">
            <w:pPr>
              <w:pStyle w:val="TableParagraph"/>
              <w:spacing w:line="270" w:lineRule="atLeast"/>
              <w:ind w:left="19" w:right="394"/>
              <w:rPr>
                <w:rFonts w:ascii="Arial" w:hAnsi="Arial" w:cs="Arial"/>
                <w:sz w:val="20"/>
                <w:szCs w:val="20"/>
              </w:rPr>
            </w:pPr>
            <w:r w:rsidRPr="00DD03F7">
              <w:rPr>
                <w:rFonts w:ascii="Arial" w:hAnsi="Arial" w:cs="Arial"/>
                <w:sz w:val="20"/>
                <w:szCs w:val="20"/>
              </w:rPr>
              <w:t xml:space="preserve">Уникальный код Заявки, присвоенный </w:t>
            </w:r>
            <w:r>
              <w:rPr>
                <w:rFonts w:ascii="Arial" w:hAnsi="Arial" w:cs="Arial"/>
                <w:sz w:val="20"/>
                <w:szCs w:val="20"/>
              </w:rPr>
              <w:t>Биржей в момент ее поступления</w:t>
            </w:r>
            <w:r w:rsidRPr="00DD03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CL_ORDERID</w:t>
            </w:r>
          </w:p>
        </w:tc>
        <w:tc>
          <w:tcPr>
            <w:tcW w:w="1998" w:type="dxa"/>
          </w:tcPr>
          <w:p w:rsidR="00FF671D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Номер Заявки, присвоенный Участником торгов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04178B">
              <w:rPr>
                <w:rFonts w:ascii="Arial" w:hAnsi="Arial" w:cs="Arial"/>
                <w:sz w:val="20"/>
                <w:szCs w:val="20"/>
              </w:rPr>
              <w:t>REJECT_DATE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DD.MM.</w:t>
            </w:r>
          </w:p>
          <w:p w:rsidR="00FF671D" w:rsidRPr="00753497" w:rsidRDefault="00FF671D" w:rsidP="00B52361">
            <w:pPr>
              <w:pStyle w:val="TableParagraph"/>
              <w:spacing w:before="11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Дата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отказа в приеме Заявки </w:t>
            </w:r>
          </w:p>
        </w:tc>
      </w:tr>
      <w:tr w:rsidR="00FF671D" w:rsidTr="00B52361">
        <w:trPr>
          <w:trHeight w:val="575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04178B">
              <w:rPr>
                <w:rFonts w:ascii="Arial" w:hAnsi="Arial" w:cs="Arial"/>
                <w:sz w:val="20"/>
                <w:szCs w:val="20"/>
              </w:rPr>
              <w:t>REJECT_TIME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sz w:val="20"/>
                <w:szCs w:val="20"/>
              </w:rPr>
              <w:t>ремя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HH:MM:SS:</w:t>
            </w:r>
          </w:p>
          <w:p w:rsidR="00FF671D" w:rsidRPr="00F01591" w:rsidRDefault="00FF671D" w:rsidP="00B52361">
            <w:pPr>
              <w:pStyle w:val="TableParagraph"/>
              <w:ind w:left="28" w:right="1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mmm</w:t>
            </w:r>
          </w:p>
        </w:tc>
        <w:tc>
          <w:tcPr>
            <w:tcW w:w="8181" w:type="dxa"/>
          </w:tcPr>
          <w:p w:rsidR="00FF671D" w:rsidRPr="00F90F4B" w:rsidRDefault="00FF671D" w:rsidP="00B52361">
            <w:pPr>
              <w:pStyle w:val="TableParagraph"/>
              <w:spacing w:before="14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Время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отказа в приеме Заявки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6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IS_ REGISTER 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Признак регистрации. </w:t>
            </w:r>
          </w:p>
          <w:p w:rsidR="00FF671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значения</w:t>
            </w:r>
            <w:r w:rsidRPr="00F90F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671D" w:rsidRPr="00994EDD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gramEnd"/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зарегистрирована. 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753497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присвоенный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Биржей</w:t>
            </w:r>
          </w:p>
        </w:tc>
      </w:tr>
      <w:tr w:rsidR="00FF671D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CLIENT_CODE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28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Краткий к</w:t>
            </w:r>
            <w:r w:rsidRPr="00753497">
              <w:rPr>
                <w:rFonts w:ascii="Arial" w:hAnsi="Arial" w:cs="Arial"/>
                <w:sz w:val="20"/>
                <w:szCs w:val="20"/>
              </w:rPr>
              <w:t>од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Клиента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7096B">
              <w:rPr>
                <w:rFonts w:ascii="Arial" w:hAnsi="Arial" w:cs="Arial"/>
                <w:sz w:val="20"/>
                <w:szCs w:val="20"/>
              </w:rPr>
              <w:t>У</w:t>
            </w:r>
            <w:r w:rsidRPr="00753497">
              <w:rPr>
                <w:rFonts w:ascii="Arial" w:hAnsi="Arial" w:cs="Arial"/>
                <w:sz w:val="20"/>
                <w:szCs w:val="20"/>
              </w:rPr>
              <w:t>частника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торгов / Краткий код Участника торгов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7ABB">
              <w:rPr>
                <w:rFonts w:ascii="Arial" w:hAnsi="Arial" w:cs="Arial"/>
                <w:color w:val="333333"/>
                <w:sz w:val="20"/>
                <w:szCs w:val="20"/>
              </w:rPr>
              <w:t>FIRMID_BROKER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клирингового брокера. Указывается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сли заявка подана с указанием клирингового брокера </w:t>
            </w:r>
          </w:p>
        </w:tc>
      </w:tr>
      <w:tr w:rsidR="00FF671D" w:rsidTr="00B52361">
        <w:trPr>
          <w:trHeight w:val="566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tabs>
                <w:tab w:val="left" w:pos="1605"/>
              </w:tabs>
              <w:spacing w:before="140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TRD_ACCID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0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0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4" w:line="270" w:lineRule="atLeast"/>
              <w:ind w:left="19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торгово-клирингового счета, за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счет которого </w:t>
            </w:r>
            <w:r>
              <w:rPr>
                <w:rFonts w:ascii="Arial" w:hAnsi="Arial" w:cs="Arial"/>
                <w:sz w:val="20"/>
                <w:szCs w:val="20"/>
              </w:rPr>
              <w:t>вы</w:t>
            </w:r>
            <w:r w:rsidRPr="00753497">
              <w:rPr>
                <w:rFonts w:ascii="Arial" w:hAnsi="Arial" w:cs="Arial"/>
                <w:sz w:val="20"/>
                <w:szCs w:val="20"/>
              </w:rPr>
              <w:t>ставлена данная</w:t>
            </w:r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Tr="00B52361">
        <w:trPr>
          <w:trHeight w:val="570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CP_FIRMID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5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 w:right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Идентификатор </w:t>
            </w:r>
            <w:r w:rsidRPr="006A4176">
              <w:rPr>
                <w:rFonts w:ascii="Arial" w:hAnsi="Arial" w:cs="Arial"/>
                <w:sz w:val="20"/>
                <w:szCs w:val="20"/>
              </w:rPr>
              <w:t xml:space="preserve">Участника торгов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4176">
              <w:rPr>
                <w:rFonts w:ascii="Arial" w:hAnsi="Arial" w:cs="Arial"/>
                <w:sz w:val="20"/>
                <w:szCs w:val="20"/>
              </w:rPr>
              <w:t>контрагента, присвоенный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Биржей.</w:t>
            </w:r>
            <w:r w:rsidRPr="00F90F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753497">
              <w:rPr>
                <w:rFonts w:ascii="Arial" w:hAnsi="Arial" w:cs="Arial"/>
                <w:sz w:val="20"/>
                <w:szCs w:val="20"/>
              </w:rPr>
              <w:t>аполняется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только </w:t>
            </w:r>
            <w:r w:rsidRPr="00753497">
              <w:rPr>
                <w:rFonts w:ascii="Arial" w:hAnsi="Arial" w:cs="Arial"/>
                <w:sz w:val="20"/>
                <w:szCs w:val="20"/>
              </w:rPr>
              <w:t>для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адресных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Заявок.</w:t>
            </w:r>
          </w:p>
        </w:tc>
      </w:tr>
      <w:tr w:rsidR="00FF671D" w:rsidTr="00B52361">
        <w:trPr>
          <w:trHeight w:val="834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BUY_SELL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Направленность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B-</w:t>
            </w:r>
            <w:r w:rsidRPr="007534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покупка.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S-</w:t>
            </w:r>
            <w:r w:rsidRPr="00753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продажа.</w:t>
            </w:r>
          </w:p>
        </w:tc>
      </w:tr>
      <w:tr w:rsidR="00FF671D" w:rsidTr="00B52361">
        <w:trPr>
          <w:trHeight w:val="273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 w:line="247" w:lineRule="exact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ORDER_TYPE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 w:line="24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6" w:line="24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рыночная Заявка (MARKET) = 1.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лимитная Заявка (LIMIT) = 2.</w:t>
            </w:r>
          </w:p>
          <w:p w:rsidR="00FF671D" w:rsidRPr="008C0AAE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адресная Заявка (NEGOTIATED) = 103.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9"/>
              </w:numPr>
              <w:tabs>
                <w:tab w:val="left" w:pos="782"/>
                <w:tab w:val="left" w:pos="783"/>
              </w:tabs>
              <w:spacing w:before="9" w:line="279" w:lineRule="exact"/>
              <w:rPr>
                <w:rFonts w:ascii="Arial" w:hAnsi="Arial" w:cs="Arial"/>
                <w:sz w:val="20"/>
                <w:szCs w:val="20"/>
              </w:rPr>
            </w:pPr>
            <w:r w:rsidRPr="008C0AAE">
              <w:rPr>
                <w:rFonts w:ascii="Arial" w:hAnsi="Arial" w:cs="Arial"/>
                <w:spacing w:val="-1"/>
                <w:sz w:val="20"/>
                <w:szCs w:val="20"/>
              </w:rPr>
              <w:t>Заявка дополнительной ликвидности заявка (OUT-OF-BOOK) = 104.</w:t>
            </w:r>
          </w:p>
        </w:tc>
      </w:tr>
      <w:tr w:rsidR="00FF671D" w:rsidRPr="00753497" w:rsidTr="00B52361">
        <w:trPr>
          <w:trHeight w:val="844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IS_ADDRESS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адресности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адресная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AUCTION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безадресная</w:t>
            </w:r>
            <w:r w:rsidRPr="007534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Заявка.</w:t>
            </w:r>
          </w:p>
        </w:tc>
      </w:tr>
      <w:tr w:rsidR="00FF671D" w:rsidRPr="00753497" w:rsidTr="00B52361">
        <w:trPr>
          <w:trHeight w:val="1012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IS_MM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Признак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Заявки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Y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Заявка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Маркет-мейкера.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7"/>
              </w:numPr>
              <w:tabs>
                <w:tab w:val="left" w:pos="635"/>
              </w:tabs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N – признак Заявки Марке</w:t>
            </w:r>
            <w:proofErr w:type="gramStart"/>
            <w:r w:rsidRPr="00753497">
              <w:rPr>
                <w:rFonts w:ascii="Arial" w:hAnsi="Arial" w:cs="Arial"/>
                <w:sz w:val="20"/>
                <w:szCs w:val="20"/>
              </w:rPr>
              <w:t>т-</w:t>
            </w:r>
            <w:proofErr w:type="gramEnd"/>
            <w:r w:rsidRPr="007534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мейкера,</w:t>
            </w:r>
            <w:r w:rsidRPr="00753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не</w:t>
            </w:r>
            <w:r w:rsidRPr="007534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указан.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16</w:t>
            </w:r>
          </w:p>
        </w:tc>
        <w:tc>
          <w:tcPr>
            <w:tcW w:w="2838" w:type="dxa"/>
          </w:tcPr>
          <w:p w:rsidR="00FF671D" w:rsidRPr="00F90F4B" w:rsidRDefault="00FF671D" w:rsidP="00B52361">
            <w:pPr>
              <w:pStyle w:val="TableParagraph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91C1F">
              <w:rPr>
                <w:rFonts w:ascii="Arial" w:hAnsi="Arial" w:cs="Arial"/>
                <w:color w:val="333333"/>
                <w:sz w:val="20"/>
                <w:szCs w:val="20"/>
              </w:rPr>
              <w:t>OPTIONID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Идентификационный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код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опциона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FF671D" w:rsidRPr="00753497" w:rsidTr="00B52361">
        <w:trPr>
          <w:trHeight w:val="1102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TRADE_MODE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5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51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торгов:</w:t>
            </w:r>
          </w:p>
          <w:p w:rsidR="00FF671D" w:rsidRPr="00753497" w:rsidRDefault="00FF671D" w:rsidP="00B5236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753497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71D" w:rsidRPr="00110AF9" w:rsidRDefault="00FF671D" w:rsidP="00B52361">
            <w:pPr>
              <w:pStyle w:val="TableParagraph"/>
              <w:numPr>
                <w:ilvl w:val="0"/>
                <w:numId w:val="16"/>
              </w:numPr>
              <w:tabs>
                <w:tab w:val="left" w:pos="739"/>
                <w:tab w:val="left" w:pos="740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Режим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переговорных</w:t>
            </w:r>
            <w:r w:rsidRPr="00753497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сделок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ПФИ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FF671D" w:rsidRPr="00753497" w:rsidTr="00B52361">
        <w:trPr>
          <w:trHeight w:val="1084"/>
        </w:trPr>
        <w:tc>
          <w:tcPr>
            <w:tcW w:w="461" w:type="dxa"/>
          </w:tcPr>
          <w:p w:rsidR="00FF671D" w:rsidRPr="00F90F4B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TRADE_PERIOD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41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0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MAIN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Основная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before="1" w:line="266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EVE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вечерняя</w:t>
            </w:r>
            <w:r w:rsidRPr="0075349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  <w:tab w:val="left" w:pos="740"/>
              </w:tabs>
              <w:spacing w:line="244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MORN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>Дополнительная</w:t>
            </w:r>
            <w:r w:rsidRPr="00753497">
              <w:rPr>
                <w:rFonts w:ascii="Arial" w:hAnsi="Arial" w:cs="Arial"/>
                <w:sz w:val="20"/>
                <w:szCs w:val="20"/>
              </w:rPr>
              <w:t xml:space="preserve"> утренняя</w:t>
            </w:r>
            <w:r w:rsidRPr="00753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торговая</w:t>
            </w:r>
            <w:r w:rsidRPr="0075349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сессия.</w:t>
            </w:r>
          </w:p>
        </w:tc>
      </w:tr>
      <w:tr w:rsidR="00FF671D" w:rsidRPr="00753497" w:rsidTr="00B52361">
        <w:trPr>
          <w:trHeight w:val="30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PRICE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53497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Цена</w:t>
            </w:r>
            <w:r w:rsidRPr="00753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sz w:val="20"/>
                <w:szCs w:val="20"/>
              </w:rPr>
              <w:t>одно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753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опциона, в пунктах</w:t>
            </w:r>
          </w:p>
        </w:tc>
      </w:tr>
      <w:tr w:rsidR="00FF671D" w:rsidRPr="00ED6849" w:rsidTr="00B52361">
        <w:trPr>
          <w:trHeight w:val="296"/>
        </w:trPr>
        <w:tc>
          <w:tcPr>
            <w:tcW w:w="461" w:type="dxa"/>
          </w:tcPr>
          <w:p w:rsidR="00FF671D" w:rsidRPr="00747400" w:rsidRDefault="00FF671D" w:rsidP="00B52361">
            <w:pPr>
              <w:pStyle w:val="TableParagraph"/>
              <w:spacing w:before="6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8" w:type="dxa"/>
          </w:tcPr>
          <w:p w:rsidR="00FF671D" w:rsidRPr="00ED6849" w:rsidRDefault="00FF671D" w:rsidP="00B52361">
            <w:pPr>
              <w:pStyle w:val="TableParagraph"/>
              <w:spacing w:before="6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273318">
              <w:rPr>
                <w:rFonts w:ascii="Arial" w:hAnsi="Arial" w:cs="Arial"/>
                <w:color w:val="333333"/>
                <w:sz w:val="20"/>
                <w:szCs w:val="20"/>
              </w:rPr>
              <w:t>QUANTITY</w:t>
            </w:r>
          </w:p>
        </w:tc>
        <w:tc>
          <w:tcPr>
            <w:tcW w:w="1998" w:type="dxa"/>
          </w:tcPr>
          <w:p w:rsidR="00FF671D" w:rsidRPr="00ED6849" w:rsidRDefault="00FF671D" w:rsidP="00B52361">
            <w:pPr>
              <w:pStyle w:val="TableParagraph"/>
              <w:spacing w:before="6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Числовой</w:t>
            </w:r>
          </w:p>
        </w:tc>
        <w:tc>
          <w:tcPr>
            <w:tcW w:w="1129" w:type="dxa"/>
          </w:tcPr>
          <w:p w:rsidR="00FF671D" w:rsidRPr="00ED6849" w:rsidRDefault="00FF671D" w:rsidP="00B52361">
            <w:pPr>
              <w:pStyle w:val="TableParagraph"/>
              <w:spacing w:before="6"/>
              <w:ind w:left="7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84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D6849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8181" w:type="dxa"/>
          </w:tcPr>
          <w:p w:rsidR="00FF671D" w:rsidRPr="00ED6849" w:rsidRDefault="00FF671D" w:rsidP="00B52361">
            <w:pPr>
              <w:pStyle w:val="TableParagraph"/>
              <w:spacing w:before="6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Заявки (начальный объем Заявки) в штуках. </w:t>
            </w:r>
          </w:p>
        </w:tc>
      </w:tr>
      <w:tr w:rsidR="00FF671D" w:rsidRPr="00753497" w:rsidTr="00B52361">
        <w:trPr>
          <w:trHeight w:val="565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DF6DB9">
              <w:rPr>
                <w:rFonts w:ascii="Arial" w:hAnsi="Arial" w:cs="Arial"/>
                <w:sz w:val="20"/>
                <w:szCs w:val="20"/>
              </w:rPr>
              <w:t>REJECT_REASON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6" w:line="270" w:lineRule="atLeast"/>
              <w:ind w:left="409" w:right="80" w:hanging="3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181" w:type="dxa"/>
          </w:tcPr>
          <w:p w:rsidR="00FF671D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отказа.</w:t>
            </w:r>
          </w:p>
          <w:p w:rsidR="00FF671D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значения</w:t>
            </w:r>
            <w:r w:rsidRPr="00F90F4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671D" w:rsidRPr="00DF6DB9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F6DB9">
              <w:rPr>
                <w:rFonts w:ascii="Arial" w:hAnsi="Arial" w:cs="Arial"/>
                <w:sz w:val="20"/>
                <w:szCs w:val="20"/>
              </w:rPr>
              <w:t>0=CLEARING_RULES_VIOLATION - нарушение правил клиринга</w:t>
            </w:r>
          </w:p>
          <w:p w:rsidR="00FF671D" w:rsidRPr="00DF6DB9" w:rsidRDefault="00FF671D" w:rsidP="00B52361">
            <w:pPr>
              <w:pStyle w:val="TableParagraph"/>
              <w:spacing w:before="145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DF6DB9">
              <w:rPr>
                <w:rFonts w:ascii="Arial" w:hAnsi="Arial" w:cs="Arial"/>
                <w:sz w:val="20"/>
                <w:szCs w:val="20"/>
              </w:rPr>
              <w:t>1=EXCHANGE_RULES_VIOLATION- нарушение правил торгов</w:t>
            </w:r>
          </w:p>
        </w:tc>
      </w:tr>
      <w:tr w:rsidR="00FF671D" w:rsidRPr="00753497" w:rsidTr="00B52361">
        <w:trPr>
          <w:trHeight w:val="294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MATCH_REF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line="267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Дополнительный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идентификатор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адресной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Заявки.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91C1F">
              <w:rPr>
                <w:rFonts w:ascii="Arial" w:hAnsi="Arial" w:cs="Arial"/>
                <w:color w:val="333333"/>
                <w:sz w:val="20"/>
                <w:szCs w:val="20"/>
              </w:rPr>
              <w:t>SETT_TYPE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6" w:right="16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91C1F">
              <w:rPr>
                <w:rFonts w:ascii="Arial" w:hAnsi="Arial" w:cs="Arial"/>
                <w:color w:val="333333"/>
                <w:sz w:val="20"/>
                <w:szCs w:val="20"/>
              </w:rPr>
              <w:t>Код расчетов по премии. Указывается только для премиальных опционов</w:t>
            </w:r>
          </w:p>
        </w:tc>
      </w:tr>
      <w:tr w:rsidR="00FF671D" w:rsidRPr="00753497" w:rsidTr="00B52361">
        <w:trPr>
          <w:trHeight w:val="301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COMMENT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1"/>
              <w:ind w:left="46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Комментарий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Заявке.</w:t>
            </w:r>
          </w:p>
        </w:tc>
      </w:tr>
      <w:tr w:rsidR="00FF671D" w:rsidRPr="00753497" w:rsidTr="00B52361">
        <w:trPr>
          <w:trHeight w:val="3082"/>
        </w:trPr>
        <w:tc>
          <w:tcPr>
            <w:tcW w:w="461" w:type="dxa"/>
          </w:tcPr>
          <w:p w:rsidR="00FF671D" w:rsidRPr="00753497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FF671D" w:rsidRPr="00753497" w:rsidRDefault="00FF671D" w:rsidP="00B52361">
            <w:pPr>
              <w:pStyle w:val="TableParagraph"/>
              <w:spacing w:before="1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TIME_IN_FORCE</w:t>
            </w:r>
          </w:p>
        </w:tc>
        <w:tc>
          <w:tcPr>
            <w:tcW w:w="1998" w:type="dxa"/>
          </w:tcPr>
          <w:p w:rsidR="00FF671D" w:rsidRPr="00753497" w:rsidRDefault="00FF671D" w:rsidP="00B52361">
            <w:pPr>
              <w:pStyle w:val="TableParagraph"/>
              <w:spacing w:before="1"/>
              <w:ind w:left="20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753497" w:rsidRDefault="00FF671D" w:rsidP="00B52361">
            <w:pPr>
              <w:pStyle w:val="TableParagraph"/>
              <w:spacing w:before="1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8181" w:type="dxa"/>
          </w:tcPr>
          <w:p w:rsidR="00FF671D" w:rsidRPr="00753497" w:rsidRDefault="00FF671D" w:rsidP="00B52361">
            <w:pPr>
              <w:pStyle w:val="TableParagraph"/>
              <w:spacing w:before="16" w:line="265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Заявки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44" w:lineRule="auto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DAY – Заявка, действующая до определенного времени в течение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Торгового</w:t>
            </w:r>
            <w:r w:rsidRPr="00753497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7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GTC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снятия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пользователем.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ind w:right="29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GTD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действующая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указанного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ней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момента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времени</w:t>
            </w:r>
            <w:r w:rsidRPr="00753497">
              <w:rPr>
                <w:rFonts w:ascii="Arial" w:hAnsi="Arial" w:cs="Arial"/>
                <w:color w:val="333333"/>
                <w:spacing w:val="-19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</w:t>
            </w:r>
            <w:r w:rsidRPr="00753497">
              <w:rPr>
                <w:rFonts w:ascii="Arial" w:hAnsi="Arial" w:cs="Arial"/>
                <w:color w:val="333333"/>
                <w:spacing w:val="-47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даты.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IOC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допускающая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частичное</w:t>
            </w:r>
            <w:r w:rsidRPr="00753497">
              <w:rPr>
                <w:rFonts w:ascii="Arial" w:hAnsi="Arial" w:cs="Arial"/>
                <w:color w:val="333333"/>
                <w:spacing w:val="-2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исполнение.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FOK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не допускающая частичного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исполнения.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XH</w:t>
            </w:r>
            <w:r w:rsidRPr="00753497">
              <w:rPr>
                <w:rFonts w:ascii="Arial" w:hAnsi="Arial" w:cs="Arial"/>
                <w:color w:val="333333"/>
                <w:spacing w:val="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– Заявка,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действующая до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конца Торгового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дня.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79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OC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z w:val="20"/>
                <w:szCs w:val="20"/>
              </w:rPr>
              <w:t>Close</w:t>
            </w:r>
          </w:p>
          <w:p w:rsidR="00FF671D" w:rsidRPr="00753497" w:rsidRDefault="00FF671D" w:rsidP="00B52361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before="2" w:line="27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OO</w:t>
            </w:r>
            <w:r w:rsidRPr="00753497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–</w:t>
            </w:r>
            <w:r w:rsidRPr="00753497">
              <w:rPr>
                <w:rFonts w:ascii="Arial" w:hAnsi="Arial" w:cs="Arial"/>
                <w:color w:val="333333"/>
                <w:spacing w:val="4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On</w:t>
            </w:r>
            <w:r w:rsidRPr="00753497">
              <w:rPr>
                <w:rFonts w:ascii="Arial" w:hAnsi="Arial" w:cs="Arial"/>
                <w:color w:val="333333"/>
                <w:spacing w:val="-21"/>
                <w:sz w:val="20"/>
                <w:szCs w:val="20"/>
              </w:rPr>
              <w:t xml:space="preserve"> </w:t>
            </w:r>
            <w:r w:rsidRPr="00753497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Open</w:t>
            </w:r>
          </w:p>
        </w:tc>
      </w:tr>
      <w:tr w:rsidR="00FF671D" w:rsidRPr="00753497" w:rsidTr="00B52361">
        <w:trPr>
          <w:trHeight w:val="551"/>
        </w:trPr>
        <w:tc>
          <w:tcPr>
            <w:tcW w:w="461" w:type="dxa"/>
          </w:tcPr>
          <w:p w:rsidR="00FF671D" w:rsidRDefault="00FF671D" w:rsidP="00B52361">
            <w:pPr>
              <w:pStyle w:val="TableParagraph"/>
              <w:spacing w:before="11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3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1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color w:val="333333"/>
                <w:sz w:val="20"/>
                <w:szCs w:val="20"/>
              </w:rPr>
              <w:t>LOGIN</w:t>
            </w:r>
          </w:p>
        </w:tc>
        <w:tc>
          <w:tcPr>
            <w:tcW w:w="1998" w:type="dxa"/>
          </w:tcPr>
          <w:p w:rsidR="00FF671D" w:rsidRPr="00862070" w:rsidRDefault="00FF671D" w:rsidP="00B52361">
            <w:pPr>
              <w:pStyle w:val="TableParagraph"/>
              <w:spacing w:before="145"/>
              <w:ind w:left="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Текстовый</w:t>
            </w:r>
          </w:p>
        </w:tc>
        <w:tc>
          <w:tcPr>
            <w:tcW w:w="1129" w:type="dxa"/>
          </w:tcPr>
          <w:p w:rsidR="00FF671D" w:rsidRPr="00862070" w:rsidRDefault="00FF671D" w:rsidP="00B52361">
            <w:pPr>
              <w:pStyle w:val="TableParagraph"/>
              <w:spacing w:before="145"/>
              <w:ind w:left="28" w:right="1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1" w:type="dxa"/>
          </w:tcPr>
          <w:p w:rsidR="00FF671D" w:rsidRPr="00862070" w:rsidRDefault="00FF671D" w:rsidP="00B52361">
            <w:pPr>
              <w:pStyle w:val="TableParagraph"/>
              <w:tabs>
                <w:tab w:val="left" w:pos="1915"/>
                <w:tab w:val="left" w:pos="2789"/>
                <w:tab w:val="left" w:pos="3740"/>
                <w:tab w:val="left" w:pos="5291"/>
                <w:tab w:val="left" w:pos="6659"/>
              </w:tabs>
              <w:spacing w:line="270" w:lineRule="atLeast"/>
              <w:ind w:left="19" w:right="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90F4B">
              <w:rPr>
                <w:rFonts w:ascii="Arial" w:hAnsi="Arial" w:cs="Arial"/>
                <w:sz w:val="20"/>
                <w:szCs w:val="20"/>
              </w:rPr>
              <w:t>Логин (Имя</w:t>
            </w:r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пользователя</w:t>
            </w:r>
            <w:proofErr w:type="gramStart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)</w:t>
            </w:r>
            <w:proofErr w:type="gramEnd"/>
            <w:r w:rsidRPr="00F90F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Участника</w:t>
            </w:r>
            <w:r w:rsidRPr="00F90F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F4B">
              <w:rPr>
                <w:rFonts w:ascii="Arial" w:hAnsi="Arial" w:cs="Arial"/>
                <w:sz w:val="20"/>
                <w:szCs w:val="20"/>
              </w:rPr>
              <w:t>торгов.</w:t>
            </w:r>
          </w:p>
        </w:tc>
      </w:tr>
    </w:tbl>
    <w:p w:rsidR="00FF671D" w:rsidRDefault="00FF671D" w:rsidP="00FF671D">
      <w:pPr>
        <w:pStyle w:val="a3"/>
        <w:spacing w:before="9"/>
        <w:rPr>
          <w:rFonts w:ascii="Arial" w:hAnsi="Arial" w:cs="Arial"/>
          <w:sz w:val="20"/>
          <w:szCs w:val="20"/>
        </w:rPr>
      </w:pPr>
    </w:p>
    <w:p w:rsidR="000002BF" w:rsidRPr="00DF3DC6" w:rsidRDefault="000002BF">
      <w:pPr>
        <w:rPr>
          <w:rFonts w:ascii="Arial" w:hAnsi="Arial" w:cs="Arial"/>
          <w:sz w:val="20"/>
          <w:szCs w:val="20"/>
        </w:rPr>
      </w:pPr>
    </w:p>
    <w:p w:rsidR="0099149F" w:rsidRPr="00233722" w:rsidRDefault="0099149F" w:rsidP="00DF3DC6">
      <w:pPr>
        <w:pStyle w:val="3"/>
      </w:pPr>
      <w:bookmarkStart w:id="108" w:name="_Toc201154328"/>
      <w:bookmarkStart w:id="109" w:name="_Toc210048728"/>
      <w:r w:rsidRPr="00BF6A46">
        <w:t xml:space="preserve">AGREEMENTS – </w:t>
      </w:r>
      <w:r w:rsidRPr="00233722">
        <w:t>Выписка</w:t>
      </w:r>
      <w:r w:rsidRPr="00BF6A46">
        <w:t xml:space="preserve"> </w:t>
      </w:r>
      <w:r w:rsidRPr="00233722">
        <w:t>из</w:t>
      </w:r>
      <w:r w:rsidRPr="00BF6A46">
        <w:t xml:space="preserve"> </w:t>
      </w:r>
      <w:r w:rsidRPr="00233722">
        <w:t>реестра</w:t>
      </w:r>
      <w:r w:rsidRPr="00BF6A46">
        <w:t xml:space="preserve"> Договоров</w:t>
      </w:r>
      <w:bookmarkEnd w:id="108"/>
      <w:bookmarkEnd w:id="109"/>
      <w:r w:rsidRPr="00BF6A46">
        <w:t xml:space="preserve"> </w:t>
      </w:r>
    </w:p>
    <w:p w:rsidR="0099149F" w:rsidRDefault="0099149F" w:rsidP="0099149F">
      <w:pPr>
        <w:pStyle w:val="a3"/>
        <w:spacing w:before="10"/>
        <w:rPr>
          <w:rFonts w:ascii="Arial" w:hAnsi="Arial" w:cs="Arial"/>
          <w:b/>
          <w:sz w:val="20"/>
          <w:szCs w:val="20"/>
        </w:rPr>
      </w:pPr>
    </w:p>
    <w:p w:rsidR="0099149F" w:rsidRDefault="0099149F" w:rsidP="0099149F">
      <w:pPr>
        <w:pStyle w:val="a7"/>
        <w:numPr>
          <w:ilvl w:val="1"/>
          <w:numId w:val="35"/>
        </w:numPr>
        <w:tabs>
          <w:tab w:val="left" w:pos="1157"/>
          <w:tab w:val="left" w:pos="1159"/>
        </w:tabs>
        <w:ind w:hanging="366"/>
        <w:rPr>
          <w:rFonts w:ascii="Arial" w:hAnsi="Arial" w:cs="Arial"/>
          <w:sz w:val="20"/>
          <w:szCs w:val="20"/>
        </w:rPr>
      </w:pPr>
      <w:r w:rsidRPr="006A4176">
        <w:rPr>
          <w:rFonts w:ascii="Arial" w:hAnsi="Arial" w:cs="Arial"/>
          <w:spacing w:val="-1"/>
          <w:sz w:val="20"/>
          <w:szCs w:val="20"/>
        </w:rPr>
        <w:t>Предоставляется</w:t>
      </w:r>
      <w:r>
        <w:rPr>
          <w:rFonts w:ascii="Arial" w:hAnsi="Arial" w:cs="Arial"/>
          <w:sz w:val="20"/>
          <w:szCs w:val="20"/>
        </w:rPr>
        <w:t xml:space="preserve"> в формате отчетов </w:t>
      </w:r>
      <w:r>
        <w:rPr>
          <w:rFonts w:ascii="Arial" w:hAnsi="Arial" w:cs="Arial"/>
          <w:sz w:val="20"/>
          <w:szCs w:val="20"/>
          <w:lang w:val="en-US"/>
        </w:rPr>
        <w:t>EXC</w:t>
      </w:r>
      <w:r w:rsidRPr="00BF6A46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,</w:t>
      </w:r>
      <w:r w:rsidRPr="00BF6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EXC</w:t>
      </w:r>
      <w:r w:rsidRPr="00BF6A46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,</w:t>
      </w:r>
      <w:r w:rsidRPr="00BF6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EXC</w:t>
      </w:r>
      <w:r w:rsidRPr="006A4176">
        <w:rPr>
          <w:rFonts w:ascii="Arial" w:hAnsi="Arial" w:cs="Arial"/>
          <w:sz w:val="20"/>
          <w:szCs w:val="20"/>
        </w:rPr>
        <w:t>03</w:t>
      </w:r>
      <w:r w:rsidR="00FF671D">
        <w:rPr>
          <w:rFonts w:ascii="Arial" w:hAnsi="Arial" w:cs="Arial"/>
          <w:sz w:val="20"/>
          <w:szCs w:val="20"/>
        </w:rPr>
        <w:t>.</w:t>
      </w:r>
      <w:r w:rsidRPr="006A4176">
        <w:rPr>
          <w:rFonts w:ascii="Arial" w:hAnsi="Arial" w:cs="Arial"/>
          <w:sz w:val="20"/>
          <w:szCs w:val="20"/>
        </w:rPr>
        <w:t xml:space="preserve"> </w:t>
      </w:r>
    </w:p>
    <w:p w:rsidR="0099149F" w:rsidRPr="009E1C53" w:rsidRDefault="0099149F">
      <w:pPr>
        <w:rPr>
          <w:rFonts w:ascii="Arial" w:hAnsi="Arial" w:cs="Arial"/>
          <w:sz w:val="20"/>
          <w:szCs w:val="20"/>
        </w:rPr>
      </w:pPr>
    </w:p>
    <w:sectPr w:rsidR="0099149F" w:rsidRPr="009E1C53" w:rsidSect="007C620C">
      <w:pgSz w:w="16840" w:h="11910" w:orient="landscape"/>
      <w:pgMar w:top="1134" w:right="567" w:bottom="1134" w:left="1134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DA" w:rsidRDefault="008E0BDA">
      <w:r>
        <w:separator/>
      </w:r>
    </w:p>
  </w:endnote>
  <w:endnote w:type="continuationSeparator" w:id="0">
    <w:p w:rsidR="008E0BDA" w:rsidRDefault="008E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75976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6F69" w:rsidRPr="004F3CB8" w:rsidRDefault="00D46F69">
        <w:pPr>
          <w:pStyle w:val="ad"/>
          <w:jc w:val="center"/>
          <w:rPr>
            <w:rFonts w:ascii="Arial" w:hAnsi="Arial" w:cs="Arial"/>
            <w:sz w:val="18"/>
            <w:szCs w:val="18"/>
          </w:rPr>
        </w:pPr>
        <w:r w:rsidRPr="004F3CB8">
          <w:rPr>
            <w:rFonts w:ascii="Arial" w:hAnsi="Arial" w:cs="Arial"/>
            <w:sz w:val="18"/>
            <w:szCs w:val="18"/>
          </w:rPr>
          <w:fldChar w:fldCharType="begin"/>
        </w:r>
        <w:r w:rsidRPr="004F3CB8">
          <w:rPr>
            <w:rFonts w:ascii="Arial" w:hAnsi="Arial" w:cs="Arial"/>
            <w:sz w:val="18"/>
            <w:szCs w:val="18"/>
          </w:rPr>
          <w:instrText>PAGE   \* MERGEFORMAT</w:instrText>
        </w:r>
        <w:r w:rsidRPr="004F3CB8">
          <w:rPr>
            <w:rFonts w:ascii="Arial" w:hAnsi="Arial" w:cs="Arial"/>
            <w:sz w:val="18"/>
            <w:szCs w:val="18"/>
          </w:rPr>
          <w:fldChar w:fldCharType="separate"/>
        </w:r>
        <w:r w:rsidR="00410199">
          <w:rPr>
            <w:rFonts w:ascii="Arial" w:hAnsi="Arial" w:cs="Arial"/>
            <w:noProof/>
            <w:sz w:val="18"/>
            <w:szCs w:val="18"/>
          </w:rPr>
          <w:t>3</w:t>
        </w:r>
        <w:r w:rsidRPr="004F3CB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46F69" w:rsidRDefault="00D46F6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2678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6F69" w:rsidRPr="004F3CB8" w:rsidRDefault="00D46F69">
        <w:pPr>
          <w:pStyle w:val="ad"/>
          <w:jc w:val="center"/>
          <w:rPr>
            <w:rFonts w:ascii="Arial" w:hAnsi="Arial" w:cs="Arial"/>
            <w:sz w:val="18"/>
            <w:szCs w:val="18"/>
          </w:rPr>
        </w:pPr>
        <w:r w:rsidRPr="004F3CB8">
          <w:rPr>
            <w:rFonts w:ascii="Arial" w:hAnsi="Arial" w:cs="Arial"/>
            <w:sz w:val="18"/>
            <w:szCs w:val="18"/>
          </w:rPr>
          <w:fldChar w:fldCharType="begin"/>
        </w:r>
        <w:r w:rsidRPr="004F3CB8">
          <w:rPr>
            <w:rFonts w:ascii="Arial" w:hAnsi="Arial" w:cs="Arial"/>
            <w:sz w:val="18"/>
            <w:szCs w:val="18"/>
          </w:rPr>
          <w:instrText>PAGE   \* MERGEFORMAT</w:instrText>
        </w:r>
        <w:r w:rsidRPr="004F3CB8">
          <w:rPr>
            <w:rFonts w:ascii="Arial" w:hAnsi="Arial" w:cs="Arial"/>
            <w:sz w:val="18"/>
            <w:szCs w:val="18"/>
          </w:rPr>
          <w:fldChar w:fldCharType="separate"/>
        </w:r>
        <w:r w:rsidR="00410199">
          <w:rPr>
            <w:rFonts w:ascii="Arial" w:hAnsi="Arial" w:cs="Arial"/>
            <w:noProof/>
            <w:sz w:val="18"/>
            <w:szCs w:val="18"/>
          </w:rPr>
          <w:t>10</w:t>
        </w:r>
        <w:r w:rsidRPr="004F3CB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46F69" w:rsidRDefault="00D46F6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162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6F69" w:rsidRPr="001A5119" w:rsidRDefault="00D46F69">
        <w:pPr>
          <w:pStyle w:val="ad"/>
          <w:jc w:val="center"/>
          <w:rPr>
            <w:rFonts w:ascii="Arial" w:hAnsi="Arial" w:cs="Arial"/>
            <w:sz w:val="18"/>
            <w:szCs w:val="18"/>
          </w:rPr>
        </w:pPr>
        <w:r w:rsidRPr="001A5119">
          <w:rPr>
            <w:rFonts w:ascii="Arial" w:hAnsi="Arial" w:cs="Arial"/>
            <w:sz w:val="18"/>
            <w:szCs w:val="18"/>
          </w:rPr>
          <w:fldChar w:fldCharType="begin"/>
        </w:r>
        <w:r w:rsidRPr="001A5119">
          <w:rPr>
            <w:rFonts w:ascii="Arial" w:hAnsi="Arial" w:cs="Arial"/>
            <w:sz w:val="18"/>
            <w:szCs w:val="18"/>
          </w:rPr>
          <w:instrText>PAGE   \* MERGEFORMAT</w:instrText>
        </w:r>
        <w:r w:rsidRPr="001A5119">
          <w:rPr>
            <w:rFonts w:ascii="Arial" w:hAnsi="Arial" w:cs="Arial"/>
            <w:sz w:val="18"/>
            <w:szCs w:val="18"/>
          </w:rPr>
          <w:fldChar w:fldCharType="separate"/>
        </w:r>
        <w:r w:rsidR="00410199">
          <w:rPr>
            <w:rFonts w:ascii="Arial" w:hAnsi="Arial" w:cs="Arial"/>
            <w:noProof/>
            <w:sz w:val="18"/>
            <w:szCs w:val="18"/>
          </w:rPr>
          <w:t>112</w:t>
        </w:r>
        <w:r w:rsidRPr="001A511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46F69" w:rsidRDefault="00D46F69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DA" w:rsidRDefault="008E0BDA">
      <w:r>
        <w:separator/>
      </w:r>
    </w:p>
  </w:footnote>
  <w:footnote w:type="continuationSeparator" w:id="0">
    <w:p w:rsidR="008E0BDA" w:rsidRDefault="008E0BDA">
      <w:r>
        <w:continuationSeparator/>
      </w:r>
    </w:p>
  </w:footnote>
  <w:footnote w:id="1">
    <w:p w:rsidR="00D46F69" w:rsidRDefault="00D46F69" w:rsidP="008B3EA3">
      <w:pPr>
        <w:pStyle w:val="af8"/>
      </w:pPr>
      <w:r>
        <w:rPr>
          <w:rStyle w:val="afa"/>
        </w:rPr>
        <w:footnoteRef/>
      </w:r>
      <w:r>
        <w:t xml:space="preserve"> </w:t>
      </w:r>
      <w:r w:rsidRPr="00DF3DC6">
        <w:rPr>
          <w:rFonts w:ascii="Arial" w:hAnsi="Arial" w:cs="Arial"/>
          <w:sz w:val="18"/>
          <w:szCs w:val="18"/>
        </w:rPr>
        <w:t>Количество знаков в порядковом номере тома равно количеству знаков в количестве томов отчета</w:t>
      </w:r>
    </w:p>
  </w:footnote>
  <w:footnote w:id="2">
    <w:p w:rsidR="00D46F69" w:rsidRPr="00DF3DC6" w:rsidRDefault="00D46F69">
      <w:pPr>
        <w:pStyle w:val="af8"/>
        <w:rPr>
          <w:rFonts w:ascii="Arial" w:hAnsi="Arial" w:cs="Arial"/>
          <w:sz w:val="18"/>
          <w:szCs w:val="18"/>
        </w:rPr>
      </w:pPr>
      <w:r w:rsidRPr="00DF3DC6">
        <w:rPr>
          <w:rFonts w:ascii="Arial" w:hAnsi="Arial" w:cs="Arial"/>
          <w:sz w:val="18"/>
          <w:szCs w:val="18"/>
        </w:rPr>
        <w:footnoteRef/>
      </w:r>
      <w:r w:rsidRPr="00DF3DC6">
        <w:rPr>
          <w:rFonts w:ascii="Arial" w:hAnsi="Arial" w:cs="Arial"/>
          <w:sz w:val="18"/>
          <w:szCs w:val="18"/>
        </w:rPr>
        <w:t xml:space="preserve"> После префикса дальнейшее заполнение имени сообщения свободное</w:t>
      </w:r>
    </w:p>
  </w:footnote>
  <w:footnote w:id="3">
    <w:p w:rsidR="00D46F69" w:rsidRPr="00DF3DC6" w:rsidRDefault="00D46F69">
      <w:pPr>
        <w:pStyle w:val="af8"/>
        <w:rPr>
          <w:rFonts w:ascii="Arial" w:hAnsi="Arial" w:cs="Arial"/>
          <w:sz w:val="18"/>
          <w:szCs w:val="18"/>
        </w:rPr>
      </w:pPr>
      <w:r w:rsidRPr="00DF3DC6">
        <w:footnoteRef/>
      </w:r>
      <w:r w:rsidRPr="00DF3DC6">
        <w:rPr>
          <w:rFonts w:ascii="Arial" w:hAnsi="Arial" w:cs="Arial"/>
          <w:sz w:val="18"/>
          <w:szCs w:val="18"/>
        </w:rPr>
        <w:t xml:space="preserve"> </w:t>
      </w:r>
      <w:r w:rsidRPr="00F0233E">
        <w:rPr>
          <w:rFonts w:ascii="Arial" w:hAnsi="Arial" w:cs="Arial"/>
          <w:sz w:val="18"/>
          <w:szCs w:val="18"/>
        </w:rPr>
        <w:t xml:space="preserve">при </w:t>
      </w:r>
      <w:r w:rsidRPr="00DF3DC6">
        <w:rPr>
          <w:rFonts w:ascii="Arial" w:hAnsi="Arial" w:cs="Arial"/>
          <w:sz w:val="18"/>
          <w:szCs w:val="18"/>
        </w:rPr>
        <w:t xml:space="preserve">наличии более одного приложения к Письму рекомендовано указывать № </w:t>
      </w:r>
      <w:proofErr w:type="gramStart"/>
      <w:r w:rsidRPr="00DF3DC6">
        <w:rPr>
          <w:rFonts w:ascii="Arial" w:hAnsi="Arial" w:cs="Arial"/>
          <w:sz w:val="18"/>
          <w:szCs w:val="18"/>
        </w:rPr>
        <w:t>п</w:t>
      </w:r>
      <w:proofErr w:type="gramEnd"/>
      <w:r w:rsidRPr="00DF3DC6">
        <w:rPr>
          <w:rFonts w:ascii="Arial" w:hAnsi="Arial" w:cs="Arial"/>
          <w:sz w:val="18"/>
          <w:szCs w:val="18"/>
        </w:rPr>
        <w:t>/п ( Приложение_1_, Приложение_2_, Приложение_3_ и т.д.)</w:t>
      </w:r>
    </w:p>
  </w:footnote>
  <w:footnote w:id="4">
    <w:p w:rsidR="001C35B9" w:rsidRDefault="001C35B9">
      <w:pPr>
        <w:pStyle w:val="af8"/>
      </w:pPr>
      <w:r>
        <w:rPr>
          <w:rStyle w:val="afa"/>
        </w:rPr>
        <w:footnoteRef/>
      </w:r>
      <w:r>
        <w:t xml:space="preserve"> </w:t>
      </w:r>
      <w:r w:rsidRPr="006713DF">
        <w:rPr>
          <w:rFonts w:ascii="Arial" w:hAnsi="Arial" w:cs="Arial"/>
        </w:rPr>
        <w:t xml:space="preserve">Только </w:t>
      </w:r>
      <w:r>
        <w:rPr>
          <w:rFonts w:ascii="Arial" w:hAnsi="Arial" w:cs="Arial"/>
        </w:rPr>
        <w:t xml:space="preserve">в </w:t>
      </w:r>
      <w:r w:rsidRPr="006713DF">
        <w:rPr>
          <w:rFonts w:ascii="Arial" w:hAnsi="Arial" w:cs="Arial"/>
        </w:rPr>
        <w:t>форме электронного документа посредством системы электронного документооборота</w:t>
      </w:r>
    </w:p>
  </w:footnote>
  <w:footnote w:id="5">
    <w:p w:rsidR="001C35B9" w:rsidRPr="006713DF" w:rsidRDefault="001C35B9">
      <w:pPr>
        <w:pStyle w:val="af8"/>
        <w:rPr>
          <w:rFonts w:ascii="Arial" w:hAnsi="Arial" w:cs="Arial"/>
        </w:rPr>
      </w:pPr>
      <w:r w:rsidRPr="006713DF">
        <w:rPr>
          <w:rStyle w:val="afa"/>
          <w:rFonts w:ascii="Arial" w:hAnsi="Arial" w:cs="Arial"/>
        </w:rPr>
        <w:footnoteRef/>
      </w:r>
      <w:r w:rsidRPr="006713DF">
        <w:rPr>
          <w:rFonts w:ascii="Arial" w:hAnsi="Arial" w:cs="Arial"/>
        </w:rPr>
        <w:t xml:space="preserve"> Только в форме электронного документа посредством системы электронного документооборота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69" w:rsidRPr="00E60AA9" w:rsidRDefault="00D46F69" w:rsidP="006F6126">
    <w:pPr>
      <w:pStyle w:val="a3"/>
      <w:jc w:val="center"/>
      <w:rPr>
        <w:rFonts w:ascii="Arial" w:hAnsi="Arial" w:cs="Arial"/>
        <w:b/>
        <w:i/>
        <w:sz w:val="16"/>
        <w:szCs w:val="16"/>
      </w:rPr>
    </w:pPr>
    <w:r w:rsidRPr="00E60AA9">
      <w:rPr>
        <w:rFonts w:ascii="Arial" w:hAnsi="Arial" w:cs="Arial"/>
        <w:b/>
        <w:i/>
        <w:sz w:val="16"/>
        <w:szCs w:val="16"/>
      </w:rPr>
      <w:t xml:space="preserve">Порядок предоставления </w:t>
    </w:r>
  </w:p>
  <w:p w:rsidR="00D46F69" w:rsidRDefault="00D46F69" w:rsidP="006F6126">
    <w:pPr>
      <w:pStyle w:val="a3"/>
      <w:jc w:val="center"/>
      <w:rPr>
        <w:rFonts w:ascii="Arial" w:hAnsi="Arial" w:cs="Arial"/>
        <w:b/>
        <w:i/>
        <w:sz w:val="16"/>
        <w:szCs w:val="16"/>
      </w:rPr>
    </w:pPr>
    <w:r w:rsidRPr="00E60AA9">
      <w:rPr>
        <w:rFonts w:ascii="Arial" w:hAnsi="Arial" w:cs="Arial"/>
        <w:b/>
        <w:i/>
        <w:sz w:val="16"/>
        <w:szCs w:val="16"/>
      </w:rPr>
      <w:t>дополнительных отчетов участникам торгов</w:t>
    </w:r>
    <w:r>
      <w:rPr>
        <w:rFonts w:ascii="Arial" w:hAnsi="Arial" w:cs="Arial"/>
        <w:b/>
        <w:i/>
        <w:sz w:val="16"/>
        <w:szCs w:val="16"/>
      </w:rPr>
      <w:t xml:space="preserve"> </w:t>
    </w:r>
    <w:r w:rsidRPr="00E60AA9">
      <w:rPr>
        <w:rFonts w:ascii="Arial" w:hAnsi="Arial" w:cs="Arial"/>
        <w:b/>
        <w:i/>
        <w:sz w:val="16"/>
        <w:szCs w:val="16"/>
      </w:rPr>
      <w:t>АО «</w:t>
    </w:r>
    <w:r>
      <w:rPr>
        <w:rFonts w:ascii="Arial" w:hAnsi="Arial" w:cs="Arial"/>
        <w:b/>
        <w:i/>
        <w:sz w:val="16"/>
        <w:szCs w:val="16"/>
      </w:rPr>
      <w:t>Восточная б</w:t>
    </w:r>
    <w:r w:rsidRPr="00E60AA9">
      <w:rPr>
        <w:rFonts w:ascii="Arial" w:hAnsi="Arial" w:cs="Arial"/>
        <w:b/>
        <w:i/>
        <w:sz w:val="16"/>
        <w:szCs w:val="16"/>
      </w:rPr>
      <w:t>иржа»</w:t>
    </w:r>
  </w:p>
  <w:p w:rsidR="00D46F69" w:rsidRPr="00E60AA9" w:rsidRDefault="00D46F69" w:rsidP="00E60AA9">
    <w:pPr>
      <w:pStyle w:val="a3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E9F"/>
    <w:multiLevelType w:val="hybridMultilevel"/>
    <w:tmpl w:val="7BDC31FE"/>
    <w:lvl w:ilvl="0" w:tplc="8154009E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B2011"/>
    <w:multiLevelType w:val="hybridMultilevel"/>
    <w:tmpl w:val="D0E20A54"/>
    <w:lvl w:ilvl="0" w:tplc="B932559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450486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41C44AB0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A0D0CD8C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04F6C888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C632F81A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9C12CE40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E4A4F640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A648C078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2">
    <w:nsid w:val="021455F9"/>
    <w:multiLevelType w:val="hybridMultilevel"/>
    <w:tmpl w:val="D8501D9E"/>
    <w:lvl w:ilvl="0" w:tplc="886CFF78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D14217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57D2ABB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9266F4A8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57F83C50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30FCA8A2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037265D2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9E8CEB0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870C6DB6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3">
    <w:nsid w:val="036F739F"/>
    <w:multiLevelType w:val="hybridMultilevel"/>
    <w:tmpl w:val="F77C0ADE"/>
    <w:lvl w:ilvl="0" w:tplc="684A4B18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6D7831B0">
      <w:numFmt w:val="bullet"/>
      <w:lvlText w:val="•"/>
      <w:lvlJc w:val="left"/>
      <w:pPr>
        <w:ind w:left="743" w:hanging="159"/>
      </w:pPr>
      <w:rPr>
        <w:rFonts w:hint="default"/>
        <w:lang w:val="ru-RU" w:eastAsia="en-US" w:bidi="ar-SA"/>
      </w:rPr>
    </w:lvl>
    <w:lvl w:ilvl="2" w:tplc="BDF63AC2">
      <w:numFmt w:val="bullet"/>
      <w:lvlText w:val="•"/>
      <w:lvlJc w:val="left"/>
      <w:pPr>
        <w:ind w:left="1227" w:hanging="159"/>
      </w:pPr>
      <w:rPr>
        <w:rFonts w:hint="default"/>
        <w:lang w:val="ru-RU" w:eastAsia="en-US" w:bidi="ar-SA"/>
      </w:rPr>
    </w:lvl>
    <w:lvl w:ilvl="3" w:tplc="8B8C1D0C">
      <w:numFmt w:val="bullet"/>
      <w:lvlText w:val="•"/>
      <w:lvlJc w:val="left"/>
      <w:pPr>
        <w:ind w:left="1711" w:hanging="159"/>
      </w:pPr>
      <w:rPr>
        <w:rFonts w:hint="default"/>
        <w:lang w:val="ru-RU" w:eastAsia="en-US" w:bidi="ar-SA"/>
      </w:rPr>
    </w:lvl>
    <w:lvl w:ilvl="4" w:tplc="A7DC3AF0">
      <w:numFmt w:val="bullet"/>
      <w:lvlText w:val="•"/>
      <w:lvlJc w:val="left"/>
      <w:pPr>
        <w:ind w:left="2195" w:hanging="159"/>
      </w:pPr>
      <w:rPr>
        <w:rFonts w:hint="default"/>
        <w:lang w:val="ru-RU" w:eastAsia="en-US" w:bidi="ar-SA"/>
      </w:rPr>
    </w:lvl>
    <w:lvl w:ilvl="5" w:tplc="85A6C7BC">
      <w:numFmt w:val="bullet"/>
      <w:lvlText w:val="•"/>
      <w:lvlJc w:val="left"/>
      <w:pPr>
        <w:ind w:left="2679" w:hanging="159"/>
      </w:pPr>
      <w:rPr>
        <w:rFonts w:hint="default"/>
        <w:lang w:val="ru-RU" w:eastAsia="en-US" w:bidi="ar-SA"/>
      </w:rPr>
    </w:lvl>
    <w:lvl w:ilvl="6" w:tplc="176CECDE">
      <w:numFmt w:val="bullet"/>
      <w:lvlText w:val="•"/>
      <w:lvlJc w:val="left"/>
      <w:pPr>
        <w:ind w:left="3163" w:hanging="159"/>
      </w:pPr>
      <w:rPr>
        <w:rFonts w:hint="default"/>
        <w:lang w:val="ru-RU" w:eastAsia="en-US" w:bidi="ar-SA"/>
      </w:rPr>
    </w:lvl>
    <w:lvl w:ilvl="7" w:tplc="8D545B4C">
      <w:numFmt w:val="bullet"/>
      <w:lvlText w:val="•"/>
      <w:lvlJc w:val="left"/>
      <w:pPr>
        <w:ind w:left="3647" w:hanging="159"/>
      </w:pPr>
      <w:rPr>
        <w:rFonts w:hint="default"/>
        <w:lang w:val="ru-RU" w:eastAsia="en-US" w:bidi="ar-SA"/>
      </w:rPr>
    </w:lvl>
    <w:lvl w:ilvl="8" w:tplc="F2041764">
      <w:numFmt w:val="bullet"/>
      <w:lvlText w:val="•"/>
      <w:lvlJc w:val="left"/>
      <w:pPr>
        <w:ind w:left="4131" w:hanging="159"/>
      </w:pPr>
      <w:rPr>
        <w:rFonts w:hint="default"/>
        <w:lang w:val="ru-RU" w:eastAsia="en-US" w:bidi="ar-SA"/>
      </w:rPr>
    </w:lvl>
  </w:abstractNum>
  <w:abstractNum w:abstractNumId="4">
    <w:nsid w:val="04544D38"/>
    <w:multiLevelType w:val="hybridMultilevel"/>
    <w:tmpl w:val="449A5630"/>
    <w:lvl w:ilvl="0" w:tplc="E12AA55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D788B44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1AA23D4E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3" w:tplc="2FA889C6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DA243B5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8278BF00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6" w:tplc="1A8AA5DC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814E315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629466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5">
    <w:nsid w:val="04A863CC"/>
    <w:multiLevelType w:val="hybridMultilevel"/>
    <w:tmpl w:val="CB5E75EA"/>
    <w:lvl w:ilvl="0" w:tplc="EE863C4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BB4E7D8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F6C80E1A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7D9085D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84AE84CE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5" w:tplc="731A43B4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B694EF70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7" w:tplc="29C4AE0A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8" w:tplc="4CDCFAE2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6">
    <w:nsid w:val="04AC7C23"/>
    <w:multiLevelType w:val="multilevel"/>
    <w:tmpl w:val="FF562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5FF2708"/>
    <w:multiLevelType w:val="hybridMultilevel"/>
    <w:tmpl w:val="4A3C4190"/>
    <w:lvl w:ilvl="0" w:tplc="BDFCF54E">
      <w:numFmt w:val="bullet"/>
      <w:lvlText w:val=""/>
      <w:lvlJc w:val="left"/>
      <w:pPr>
        <w:ind w:left="779" w:hanging="360"/>
      </w:pPr>
      <w:rPr>
        <w:rFonts w:hint="default"/>
        <w:w w:val="100"/>
        <w:lang w:val="ru-RU" w:eastAsia="en-US" w:bidi="ar-SA"/>
      </w:rPr>
    </w:lvl>
    <w:lvl w:ilvl="1" w:tplc="640C7F0E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E15E700E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3B78F7BC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9A0E83EA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5" w:tplc="0E80B7D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6" w:tplc="130AACA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7" w:tplc="F534519C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8" w:tplc="5142AD9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</w:abstractNum>
  <w:abstractNum w:abstractNumId="8">
    <w:nsid w:val="076676BE"/>
    <w:multiLevelType w:val="hybridMultilevel"/>
    <w:tmpl w:val="2C7AAD6E"/>
    <w:lvl w:ilvl="0" w:tplc="CA722D22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9F6171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8D68481E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16BC888C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DA7EA014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A3FEBD9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9FBC944C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A7F03D2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AA4CA452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9">
    <w:nsid w:val="07910783"/>
    <w:multiLevelType w:val="hybridMultilevel"/>
    <w:tmpl w:val="9FAAB30C"/>
    <w:lvl w:ilvl="0" w:tplc="7374BB5E">
      <w:start w:val="1"/>
      <w:numFmt w:val="decimal"/>
      <w:lvlText w:val="%1"/>
      <w:lvlJc w:val="left"/>
      <w:pPr>
        <w:ind w:left="280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1D02152">
      <w:numFmt w:val="bullet"/>
      <w:lvlText w:val="•"/>
      <w:lvlJc w:val="left"/>
      <w:pPr>
        <w:ind w:left="1260" w:hanging="159"/>
      </w:pPr>
      <w:rPr>
        <w:rFonts w:hint="default"/>
        <w:lang w:val="ru-RU" w:eastAsia="en-US" w:bidi="ar-SA"/>
      </w:rPr>
    </w:lvl>
    <w:lvl w:ilvl="2" w:tplc="996AFC8E">
      <w:numFmt w:val="bullet"/>
      <w:lvlText w:val="•"/>
      <w:lvlJc w:val="left"/>
      <w:pPr>
        <w:ind w:left="2241" w:hanging="159"/>
      </w:pPr>
      <w:rPr>
        <w:rFonts w:hint="default"/>
        <w:lang w:val="ru-RU" w:eastAsia="en-US" w:bidi="ar-SA"/>
      </w:rPr>
    </w:lvl>
    <w:lvl w:ilvl="3" w:tplc="5E4E34D6">
      <w:numFmt w:val="bullet"/>
      <w:lvlText w:val="•"/>
      <w:lvlJc w:val="left"/>
      <w:pPr>
        <w:ind w:left="3221" w:hanging="159"/>
      </w:pPr>
      <w:rPr>
        <w:rFonts w:hint="default"/>
        <w:lang w:val="ru-RU" w:eastAsia="en-US" w:bidi="ar-SA"/>
      </w:rPr>
    </w:lvl>
    <w:lvl w:ilvl="4" w:tplc="7E423750">
      <w:numFmt w:val="bullet"/>
      <w:lvlText w:val="•"/>
      <w:lvlJc w:val="left"/>
      <w:pPr>
        <w:ind w:left="4202" w:hanging="159"/>
      </w:pPr>
      <w:rPr>
        <w:rFonts w:hint="default"/>
        <w:lang w:val="ru-RU" w:eastAsia="en-US" w:bidi="ar-SA"/>
      </w:rPr>
    </w:lvl>
    <w:lvl w:ilvl="5" w:tplc="4168B300">
      <w:numFmt w:val="bullet"/>
      <w:lvlText w:val="•"/>
      <w:lvlJc w:val="left"/>
      <w:pPr>
        <w:ind w:left="5183" w:hanging="159"/>
      </w:pPr>
      <w:rPr>
        <w:rFonts w:hint="default"/>
        <w:lang w:val="ru-RU" w:eastAsia="en-US" w:bidi="ar-SA"/>
      </w:rPr>
    </w:lvl>
    <w:lvl w:ilvl="6" w:tplc="BF0E0C16">
      <w:numFmt w:val="bullet"/>
      <w:lvlText w:val="•"/>
      <w:lvlJc w:val="left"/>
      <w:pPr>
        <w:ind w:left="6163" w:hanging="159"/>
      </w:pPr>
      <w:rPr>
        <w:rFonts w:hint="default"/>
        <w:lang w:val="ru-RU" w:eastAsia="en-US" w:bidi="ar-SA"/>
      </w:rPr>
    </w:lvl>
    <w:lvl w:ilvl="7" w:tplc="2B8863FA">
      <w:numFmt w:val="bullet"/>
      <w:lvlText w:val="•"/>
      <w:lvlJc w:val="left"/>
      <w:pPr>
        <w:ind w:left="7144" w:hanging="159"/>
      </w:pPr>
      <w:rPr>
        <w:rFonts w:hint="default"/>
        <w:lang w:val="ru-RU" w:eastAsia="en-US" w:bidi="ar-SA"/>
      </w:rPr>
    </w:lvl>
    <w:lvl w:ilvl="8" w:tplc="E8EAF062">
      <w:numFmt w:val="bullet"/>
      <w:lvlText w:val="•"/>
      <w:lvlJc w:val="left"/>
      <w:pPr>
        <w:ind w:left="8124" w:hanging="159"/>
      </w:pPr>
      <w:rPr>
        <w:rFonts w:hint="default"/>
        <w:lang w:val="ru-RU" w:eastAsia="en-US" w:bidi="ar-SA"/>
      </w:rPr>
    </w:lvl>
  </w:abstractNum>
  <w:abstractNum w:abstractNumId="10">
    <w:nsid w:val="085A1EFF"/>
    <w:multiLevelType w:val="hybridMultilevel"/>
    <w:tmpl w:val="B820277E"/>
    <w:lvl w:ilvl="0" w:tplc="9120FEE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F90768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4B28CAD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8810419C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4" w:tplc="51A0FD98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5C9A0696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6" w:tplc="E6CCADDC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5184AB2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44B66C3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11">
    <w:nsid w:val="092F06DB"/>
    <w:multiLevelType w:val="hybridMultilevel"/>
    <w:tmpl w:val="675A7C78"/>
    <w:lvl w:ilvl="0" w:tplc="96D27540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D24A32A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2" w:tplc="2C5070A0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30385338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4" w:tplc="DEF4D0AC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D20CC6C6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32C2C5C0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F392A964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8" w:tplc="F9E66E4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12">
    <w:nsid w:val="0A1A3891"/>
    <w:multiLevelType w:val="multilevel"/>
    <w:tmpl w:val="863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B364F0"/>
    <w:multiLevelType w:val="hybridMultilevel"/>
    <w:tmpl w:val="1A3CC61A"/>
    <w:lvl w:ilvl="0" w:tplc="64384FE8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B96C72E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DE38B51A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421A29F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73782D58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F44808A2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6CAED03E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570A814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3AA998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14">
    <w:nsid w:val="0DA35842"/>
    <w:multiLevelType w:val="hybridMultilevel"/>
    <w:tmpl w:val="5A0CD8E6"/>
    <w:lvl w:ilvl="0" w:tplc="979005F2">
      <w:numFmt w:val="bullet"/>
      <w:lvlText w:val=""/>
      <w:lvlJc w:val="left"/>
      <w:pPr>
        <w:ind w:left="745" w:hanging="360"/>
      </w:pPr>
      <w:rPr>
        <w:rFonts w:hint="default"/>
        <w:w w:val="100"/>
        <w:lang w:val="ru-RU" w:eastAsia="en-US" w:bidi="ar-SA"/>
      </w:rPr>
    </w:lvl>
    <w:lvl w:ilvl="1" w:tplc="6262B48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5C303A3C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7B4C883E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22989B96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34AC1DB4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0B062850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009A80F0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1EF4D9D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15">
    <w:nsid w:val="10570D6B"/>
    <w:multiLevelType w:val="hybridMultilevel"/>
    <w:tmpl w:val="C7B64150"/>
    <w:lvl w:ilvl="0" w:tplc="07C0B760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D297E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6C68332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357C55B0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4" w:tplc="CC289F94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8FCE5066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6" w:tplc="AEE4DD4C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6BCA9CC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8BCED3E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16">
    <w:nsid w:val="10721851"/>
    <w:multiLevelType w:val="hybridMultilevel"/>
    <w:tmpl w:val="23968A9C"/>
    <w:lvl w:ilvl="0" w:tplc="E41A60D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004D0B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68F63CCA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3" w:tplc="6B7000BA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2C6A40BC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C896B982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36CC7F94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F372E7EE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4CB636FC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7">
    <w:nsid w:val="129C2C41"/>
    <w:multiLevelType w:val="hybridMultilevel"/>
    <w:tmpl w:val="BB76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CF7A72"/>
    <w:multiLevelType w:val="hybridMultilevel"/>
    <w:tmpl w:val="545EF456"/>
    <w:lvl w:ilvl="0" w:tplc="1DACB19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F6496C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1AC69D16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E51CFD6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1340F95A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5" w:tplc="7C1A7266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164E2494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7" w:tplc="8C6CB2C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8" w:tplc="3FB8DB66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19">
    <w:nsid w:val="153D08C7"/>
    <w:multiLevelType w:val="multilevel"/>
    <w:tmpl w:val="AB78CD6C"/>
    <w:lvl w:ilvl="0">
      <w:start w:val="6"/>
      <w:numFmt w:val="decimal"/>
      <w:lvlText w:val="%1"/>
      <w:lvlJc w:val="left"/>
      <w:pPr>
        <w:ind w:left="971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397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8" w:hanging="240"/>
      </w:pPr>
      <w:rPr>
        <w:rFonts w:hint="default"/>
        <w:lang w:val="ru-RU" w:eastAsia="en-US" w:bidi="ar-SA"/>
      </w:rPr>
    </w:lvl>
  </w:abstractNum>
  <w:abstractNum w:abstractNumId="20">
    <w:nsid w:val="17CD5273"/>
    <w:multiLevelType w:val="hybridMultilevel"/>
    <w:tmpl w:val="7EC26F30"/>
    <w:lvl w:ilvl="0" w:tplc="0B7C0DF4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058F688">
      <w:numFmt w:val="bullet"/>
      <w:lvlText w:val="•"/>
      <w:lvlJc w:val="left"/>
      <w:pPr>
        <w:ind w:left="1049" w:hanging="360"/>
      </w:pPr>
      <w:rPr>
        <w:rFonts w:hint="default"/>
        <w:lang w:val="ru-RU" w:eastAsia="en-US" w:bidi="ar-SA"/>
      </w:rPr>
    </w:lvl>
    <w:lvl w:ilvl="2" w:tplc="728282C2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3" w:tplc="E1668B00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0658D0BC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355C70B0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6" w:tplc="9B72F51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2C60E958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8" w:tplc="9BF208B8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</w:abstractNum>
  <w:abstractNum w:abstractNumId="21">
    <w:nsid w:val="19B31ADE"/>
    <w:multiLevelType w:val="multilevel"/>
    <w:tmpl w:val="E264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9D93F21"/>
    <w:multiLevelType w:val="multilevel"/>
    <w:tmpl w:val="2E7EF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1A027E02"/>
    <w:multiLevelType w:val="hybridMultilevel"/>
    <w:tmpl w:val="EA78A9F0"/>
    <w:lvl w:ilvl="0" w:tplc="C7A6AC1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50ADD00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ECCCE372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23FCD9E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6928A110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5" w:tplc="7B20074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EF4251AA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7" w:tplc="42120FA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8" w:tplc="B16E564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24">
    <w:nsid w:val="1F500805"/>
    <w:multiLevelType w:val="hybridMultilevel"/>
    <w:tmpl w:val="AC0A84E4"/>
    <w:lvl w:ilvl="0" w:tplc="89A4DFD4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4226D6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1248ACA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B46DD00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4" w:tplc="DE90B9A8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17047B5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6" w:tplc="27AEC5A8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70EA4CD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5D9A451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25">
    <w:nsid w:val="20353D03"/>
    <w:multiLevelType w:val="hybridMultilevel"/>
    <w:tmpl w:val="A5065432"/>
    <w:lvl w:ilvl="0" w:tplc="6F603026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73A6EBE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2" w:tplc="D514DDA0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073251B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4" w:tplc="7528F938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846A77B4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C8A60F0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ED8A590A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8" w:tplc="6DA026A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26">
    <w:nsid w:val="215167B5"/>
    <w:multiLevelType w:val="hybridMultilevel"/>
    <w:tmpl w:val="B246A8F8"/>
    <w:lvl w:ilvl="0" w:tplc="AA46B22E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0A8AF12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F10AC306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79A416A8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AB42904E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8F32076C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36AE15BA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00146AF0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F89AD06A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27">
    <w:nsid w:val="22CE765B"/>
    <w:multiLevelType w:val="hybridMultilevel"/>
    <w:tmpl w:val="CA68A23A"/>
    <w:lvl w:ilvl="0" w:tplc="F4AE818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B06BF54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A11C3204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149A9BA8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4" w:tplc="E4D42860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 w:tplc="76FE88A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6" w:tplc="3D1A6F46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7" w:tplc="52FAB446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8" w:tplc="5A28332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</w:abstractNum>
  <w:abstractNum w:abstractNumId="28">
    <w:nsid w:val="23187781"/>
    <w:multiLevelType w:val="hybridMultilevel"/>
    <w:tmpl w:val="B060F8AE"/>
    <w:lvl w:ilvl="0" w:tplc="D95631FE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9BC32C4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4CFDB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3" w:tplc="F5E2609A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4" w:tplc="8D2EA488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5" w:tplc="965478B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6" w:tplc="70A6EEDC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7" w:tplc="06D09466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8" w:tplc="A6905F42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</w:abstractNum>
  <w:abstractNum w:abstractNumId="29">
    <w:nsid w:val="23AC353D"/>
    <w:multiLevelType w:val="hybridMultilevel"/>
    <w:tmpl w:val="485441D8"/>
    <w:lvl w:ilvl="0" w:tplc="5CE4F71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1BAE0B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40741ABC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3" w:tplc="FF2CCD7C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8432FAC8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8A9CFFA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05AE6004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182A5A4C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9926C5C0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30">
    <w:nsid w:val="2524184A"/>
    <w:multiLevelType w:val="hybridMultilevel"/>
    <w:tmpl w:val="04FC6FF0"/>
    <w:lvl w:ilvl="0" w:tplc="CB5E84A2">
      <w:start w:val="1"/>
      <w:numFmt w:val="decimal"/>
      <w:lvlText w:val="%1"/>
      <w:lvlJc w:val="left"/>
      <w:pPr>
        <w:ind w:left="273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35CA4F6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2" w:tplc="1176632E">
      <w:numFmt w:val="bullet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3" w:tplc="7808419A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4" w:tplc="3C5AD822">
      <w:numFmt w:val="bullet"/>
      <w:lvlText w:val="•"/>
      <w:lvlJc w:val="left"/>
      <w:pPr>
        <w:ind w:left="4201" w:hanging="164"/>
      </w:pPr>
      <w:rPr>
        <w:rFonts w:hint="default"/>
        <w:lang w:val="ru-RU" w:eastAsia="en-US" w:bidi="ar-SA"/>
      </w:rPr>
    </w:lvl>
    <w:lvl w:ilvl="5" w:tplc="19B6C97C">
      <w:numFmt w:val="bullet"/>
      <w:lvlText w:val="•"/>
      <w:lvlJc w:val="left"/>
      <w:pPr>
        <w:ind w:left="5181" w:hanging="164"/>
      </w:pPr>
      <w:rPr>
        <w:rFonts w:hint="default"/>
        <w:lang w:val="ru-RU" w:eastAsia="en-US" w:bidi="ar-SA"/>
      </w:rPr>
    </w:lvl>
    <w:lvl w:ilvl="6" w:tplc="0CC2AEA2">
      <w:numFmt w:val="bullet"/>
      <w:lvlText w:val="•"/>
      <w:lvlJc w:val="left"/>
      <w:pPr>
        <w:ind w:left="6161" w:hanging="164"/>
      </w:pPr>
      <w:rPr>
        <w:rFonts w:hint="default"/>
        <w:lang w:val="ru-RU" w:eastAsia="en-US" w:bidi="ar-SA"/>
      </w:rPr>
    </w:lvl>
    <w:lvl w:ilvl="7" w:tplc="1214DB84">
      <w:numFmt w:val="bullet"/>
      <w:lvlText w:val="•"/>
      <w:lvlJc w:val="left"/>
      <w:pPr>
        <w:ind w:left="7142" w:hanging="164"/>
      </w:pPr>
      <w:rPr>
        <w:rFonts w:hint="default"/>
        <w:lang w:val="ru-RU" w:eastAsia="en-US" w:bidi="ar-SA"/>
      </w:rPr>
    </w:lvl>
    <w:lvl w:ilvl="8" w:tplc="E42CE682">
      <w:numFmt w:val="bullet"/>
      <w:lvlText w:val="•"/>
      <w:lvlJc w:val="left"/>
      <w:pPr>
        <w:ind w:left="8122" w:hanging="164"/>
      </w:pPr>
      <w:rPr>
        <w:rFonts w:hint="default"/>
        <w:lang w:val="ru-RU" w:eastAsia="en-US" w:bidi="ar-SA"/>
      </w:rPr>
    </w:lvl>
  </w:abstractNum>
  <w:abstractNum w:abstractNumId="31">
    <w:nsid w:val="258A4C2B"/>
    <w:multiLevelType w:val="hybridMultilevel"/>
    <w:tmpl w:val="94AE3C8A"/>
    <w:lvl w:ilvl="0" w:tplc="EF46EA7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44FC0C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0E42478C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190A1CB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53FE9DB0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5" w:tplc="0DAA6E2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EC54EADC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7" w:tplc="B096069E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8" w:tplc="51E0528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32">
    <w:nsid w:val="274E2364"/>
    <w:multiLevelType w:val="hybridMultilevel"/>
    <w:tmpl w:val="FC828B54"/>
    <w:lvl w:ilvl="0" w:tplc="B9AA489C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B66CB52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9094268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F474C9FC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75BE82A6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84DC8B12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9AD2F50A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13D06DD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A210ADF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33">
    <w:nsid w:val="28592334"/>
    <w:multiLevelType w:val="hybridMultilevel"/>
    <w:tmpl w:val="957C3C6A"/>
    <w:lvl w:ilvl="0" w:tplc="3BD82BD0">
      <w:start w:val="1"/>
      <w:numFmt w:val="decimal"/>
      <w:lvlText w:val="%1"/>
      <w:lvlJc w:val="left"/>
      <w:pPr>
        <w:ind w:left="111" w:hanging="3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30242D28">
      <w:numFmt w:val="bullet"/>
      <w:lvlText w:val="•"/>
      <w:lvlJc w:val="left"/>
      <w:pPr>
        <w:ind w:left="617" w:hanging="308"/>
      </w:pPr>
      <w:rPr>
        <w:rFonts w:hint="default"/>
        <w:lang w:val="ru-RU" w:eastAsia="en-US" w:bidi="ar-SA"/>
      </w:rPr>
    </w:lvl>
    <w:lvl w:ilvl="2" w:tplc="E202186C">
      <w:numFmt w:val="bullet"/>
      <w:lvlText w:val="•"/>
      <w:lvlJc w:val="left"/>
      <w:pPr>
        <w:ind w:left="1115" w:hanging="308"/>
      </w:pPr>
      <w:rPr>
        <w:rFonts w:hint="default"/>
        <w:lang w:val="ru-RU" w:eastAsia="en-US" w:bidi="ar-SA"/>
      </w:rPr>
    </w:lvl>
    <w:lvl w:ilvl="3" w:tplc="66D68C9A">
      <w:numFmt w:val="bullet"/>
      <w:lvlText w:val="•"/>
      <w:lvlJc w:val="left"/>
      <w:pPr>
        <w:ind w:left="1613" w:hanging="308"/>
      </w:pPr>
      <w:rPr>
        <w:rFonts w:hint="default"/>
        <w:lang w:val="ru-RU" w:eastAsia="en-US" w:bidi="ar-SA"/>
      </w:rPr>
    </w:lvl>
    <w:lvl w:ilvl="4" w:tplc="5D0E64D8">
      <w:numFmt w:val="bullet"/>
      <w:lvlText w:val="•"/>
      <w:lvlJc w:val="left"/>
      <w:pPr>
        <w:ind w:left="2111" w:hanging="308"/>
      </w:pPr>
      <w:rPr>
        <w:rFonts w:hint="default"/>
        <w:lang w:val="ru-RU" w:eastAsia="en-US" w:bidi="ar-SA"/>
      </w:rPr>
    </w:lvl>
    <w:lvl w:ilvl="5" w:tplc="07ACA04C">
      <w:numFmt w:val="bullet"/>
      <w:lvlText w:val="•"/>
      <w:lvlJc w:val="left"/>
      <w:pPr>
        <w:ind w:left="2609" w:hanging="308"/>
      </w:pPr>
      <w:rPr>
        <w:rFonts w:hint="default"/>
        <w:lang w:val="ru-RU" w:eastAsia="en-US" w:bidi="ar-SA"/>
      </w:rPr>
    </w:lvl>
    <w:lvl w:ilvl="6" w:tplc="FC6A1118">
      <w:numFmt w:val="bullet"/>
      <w:lvlText w:val="•"/>
      <w:lvlJc w:val="left"/>
      <w:pPr>
        <w:ind w:left="3107" w:hanging="308"/>
      </w:pPr>
      <w:rPr>
        <w:rFonts w:hint="default"/>
        <w:lang w:val="ru-RU" w:eastAsia="en-US" w:bidi="ar-SA"/>
      </w:rPr>
    </w:lvl>
    <w:lvl w:ilvl="7" w:tplc="188CF60C">
      <w:numFmt w:val="bullet"/>
      <w:lvlText w:val="•"/>
      <w:lvlJc w:val="left"/>
      <w:pPr>
        <w:ind w:left="3605" w:hanging="308"/>
      </w:pPr>
      <w:rPr>
        <w:rFonts w:hint="default"/>
        <w:lang w:val="ru-RU" w:eastAsia="en-US" w:bidi="ar-SA"/>
      </w:rPr>
    </w:lvl>
    <w:lvl w:ilvl="8" w:tplc="C6C4EE42">
      <w:numFmt w:val="bullet"/>
      <w:lvlText w:val="•"/>
      <w:lvlJc w:val="left"/>
      <w:pPr>
        <w:ind w:left="4103" w:hanging="308"/>
      </w:pPr>
      <w:rPr>
        <w:rFonts w:hint="default"/>
        <w:lang w:val="ru-RU" w:eastAsia="en-US" w:bidi="ar-SA"/>
      </w:rPr>
    </w:lvl>
  </w:abstractNum>
  <w:abstractNum w:abstractNumId="34">
    <w:nsid w:val="285F075C"/>
    <w:multiLevelType w:val="hybridMultilevel"/>
    <w:tmpl w:val="F788C526"/>
    <w:lvl w:ilvl="0" w:tplc="DEAC2488">
      <w:start w:val="8"/>
      <w:numFmt w:val="decimal"/>
      <w:lvlText w:val="%1"/>
      <w:lvlJc w:val="left"/>
      <w:pPr>
        <w:ind w:left="114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C83EA446">
      <w:numFmt w:val="bullet"/>
      <w:lvlText w:val="•"/>
      <w:lvlJc w:val="left"/>
      <w:pPr>
        <w:ind w:left="1116" w:hanging="159"/>
      </w:pPr>
      <w:rPr>
        <w:rFonts w:hint="default"/>
        <w:lang w:val="ru-RU" w:eastAsia="en-US" w:bidi="ar-SA"/>
      </w:rPr>
    </w:lvl>
    <w:lvl w:ilvl="2" w:tplc="C3D8C0FC">
      <w:numFmt w:val="bullet"/>
      <w:lvlText w:val="•"/>
      <w:lvlJc w:val="left"/>
      <w:pPr>
        <w:ind w:left="2112" w:hanging="159"/>
      </w:pPr>
      <w:rPr>
        <w:rFonts w:hint="default"/>
        <w:lang w:val="ru-RU" w:eastAsia="en-US" w:bidi="ar-SA"/>
      </w:rPr>
    </w:lvl>
    <w:lvl w:ilvl="3" w:tplc="255A379A">
      <w:numFmt w:val="bullet"/>
      <w:lvlText w:val="•"/>
      <w:lvlJc w:val="left"/>
      <w:pPr>
        <w:ind w:left="3108" w:hanging="159"/>
      </w:pPr>
      <w:rPr>
        <w:rFonts w:hint="default"/>
        <w:lang w:val="ru-RU" w:eastAsia="en-US" w:bidi="ar-SA"/>
      </w:rPr>
    </w:lvl>
    <w:lvl w:ilvl="4" w:tplc="991C6C68">
      <w:numFmt w:val="bullet"/>
      <w:lvlText w:val="•"/>
      <w:lvlJc w:val="left"/>
      <w:pPr>
        <w:ind w:left="4105" w:hanging="159"/>
      </w:pPr>
      <w:rPr>
        <w:rFonts w:hint="default"/>
        <w:lang w:val="ru-RU" w:eastAsia="en-US" w:bidi="ar-SA"/>
      </w:rPr>
    </w:lvl>
    <w:lvl w:ilvl="5" w:tplc="39FE4E02">
      <w:numFmt w:val="bullet"/>
      <w:lvlText w:val="•"/>
      <w:lvlJc w:val="left"/>
      <w:pPr>
        <w:ind w:left="5101" w:hanging="159"/>
      </w:pPr>
      <w:rPr>
        <w:rFonts w:hint="default"/>
        <w:lang w:val="ru-RU" w:eastAsia="en-US" w:bidi="ar-SA"/>
      </w:rPr>
    </w:lvl>
    <w:lvl w:ilvl="6" w:tplc="366C18D0">
      <w:numFmt w:val="bullet"/>
      <w:lvlText w:val="•"/>
      <w:lvlJc w:val="left"/>
      <w:pPr>
        <w:ind w:left="6097" w:hanging="159"/>
      </w:pPr>
      <w:rPr>
        <w:rFonts w:hint="default"/>
        <w:lang w:val="ru-RU" w:eastAsia="en-US" w:bidi="ar-SA"/>
      </w:rPr>
    </w:lvl>
    <w:lvl w:ilvl="7" w:tplc="3CA26AB6">
      <w:numFmt w:val="bullet"/>
      <w:lvlText w:val="•"/>
      <w:lvlJc w:val="left"/>
      <w:pPr>
        <w:ind w:left="7094" w:hanging="159"/>
      </w:pPr>
      <w:rPr>
        <w:rFonts w:hint="default"/>
        <w:lang w:val="ru-RU" w:eastAsia="en-US" w:bidi="ar-SA"/>
      </w:rPr>
    </w:lvl>
    <w:lvl w:ilvl="8" w:tplc="3B78BA54">
      <w:numFmt w:val="bullet"/>
      <w:lvlText w:val="•"/>
      <w:lvlJc w:val="left"/>
      <w:pPr>
        <w:ind w:left="8090" w:hanging="159"/>
      </w:pPr>
      <w:rPr>
        <w:rFonts w:hint="default"/>
        <w:lang w:val="ru-RU" w:eastAsia="en-US" w:bidi="ar-SA"/>
      </w:rPr>
    </w:lvl>
  </w:abstractNum>
  <w:abstractNum w:abstractNumId="35">
    <w:nsid w:val="29165A1E"/>
    <w:multiLevelType w:val="hybridMultilevel"/>
    <w:tmpl w:val="0DEC5BEC"/>
    <w:lvl w:ilvl="0" w:tplc="05969458">
      <w:numFmt w:val="bullet"/>
      <w:lvlText w:val=""/>
      <w:lvlJc w:val="left"/>
      <w:pPr>
        <w:ind w:left="634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5A6E5F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33BC34AE">
      <w:numFmt w:val="bullet"/>
      <w:lvlText w:val="•"/>
      <w:lvlJc w:val="left"/>
      <w:pPr>
        <w:ind w:left="1956" w:hanging="284"/>
      </w:pPr>
      <w:rPr>
        <w:rFonts w:hint="default"/>
        <w:lang w:val="ru-RU" w:eastAsia="en-US" w:bidi="ar-SA"/>
      </w:rPr>
    </w:lvl>
    <w:lvl w:ilvl="3" w:tplc="7A266F1A">
      <w:numFmt w:val="bullet"/>
      <w:lvlText w:val="•"/>
      <w:lvlJc w:val="left"/>
      <w:pPr>
        <w:ind w:left="2614" w:hanging="284"/>
      </w:pPr>
      <w:rPr>
        <w:rFonts w:hint="default"/>
        <w:lang w:val="ru-RU" w:eastAsia="en-US" w:bidi="ar-SA"/>
      </w:rPr>
    </w:lvl>
    <w:lvl w:ilvl="4" w:tplc="D832871A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5" w:tplc="64AA55CE">
      <w:numFmt w:val="bullet"/>
      <w:lvlText w:val="•"/>
      <w:lvlJc w:val="left"/>
      <w:pPr>
        <w:ind w:left="3930" w:hanging="284"/>
      </w:pPr>
      <w:rPr>
        <w:rFonts w:hint="default"/>
        <w:lang w:val="ru-RU" w:eastAsia="en-US" w:bidi="ar-SA"/>
      </w:rPr>
    </w:lvl>
    <w:lvl w:ilvl="6" w:tplc="39802D04">
      <w:numFmt w:val="bullet"/>
      <w:lvlText w:val="•"/>
      <w:lvlJc w:val="left"/>
      <w:pPr>
        <w:ind w:left="4588" w:hanging="284"/>
      </w:pPr>
      <w:rPr>
        <w:rFonts w:hint="default"/>
        <w:lang w:val="ru-RU" w:eastAsia="en-US" w:bidi="ar-SA"/>
      </w:rPr>
    </w:lvl>
    <w:lvl w:ilvl="7" w:tplc="76B2F138">
      <w:numFmt w:val="bullet"/>
      <w:lvlText w:val="•"/>
      <w:lvlJc w:val="left"/>
      <w:pPr>
        <w:ind w:left="5246" w:hanging="284"/>
      </w:pPr>
      <w:rPr>
        <w:rFonts w:hint="default"/>
        <w:lang w:val="ru-RU" w:eastAsia="en-US" w:bidi="ar-SA"/>
      </w:rPr>
    </w:lvl>
    <w:lvl w:ilvl="8" w:tplc="7D30052C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</w:abstractNum>
  <w:abstractNum w:abstractNumId="36">
    <w:nsid w:val="2DF66EFC"/>
    <w:multiLevelType w:val="hybridMultilevel"/>
    <w:tmpl w:val="F720208C"/>
    <w:lvl w:ilvl="0" w:tplc="05DE68F6">
      <w:numFmt w:val="bullet"/>
      <w:lvlText w:val="□"/>
      <w:lvlJc w:val="left"/>
      <w:pPr>
        <w:ind w:left="687" w:hanging="528"/>
      </w:pPr>
      <w:rPr>
        <w:rFonts w:ascii="Microsoft Sans Serif" w:eastAsia="Microsoft Sans Serif" w:hAnsi="Microsoft Sans Serif" w:cs="Microsoft Sans Serif" w:hint="default"/>
        <w:w w:val="88"/>
        <w:sz w:val="28"/>
        <w:szCs w:val="28"/>
        <w:lang w:val="ru-RU" w:eastAsia="en-US" w:bidi="ar-SA"/>
      </w:rPr>
    </w:lvl>
    <w:lvl w:ilvl="1" w:tplc="295E56C2">
      <w:numFmt w:val="bullet"/>
      <w:lvlText w:val="•"/>
      <w:lvlJc w:val="left"/>
      <w:pPr>
        <w:ind w:left="1436" w:hanging="528"/>
      </w:pPr>
      <w:rPr>
        <w:rFonts w:hint="default"/>
        <w:lang w:val="ru-RU" w:eastAsia="en-US" w:bidi="ar-SA"/>
      </w:rPr>
    </w:lvl>
    <w:lvl w:ilvl="2" w:tplc="E35E3802">
      <w:numFmt w:val="bullet"/>
      <w:lvlText w:val="•"/>
      <w:lvlJc w:val="left"/>
      <w:pPr>
        <w:ind w:left="2193" w:hanging="528"/>
      </w:pPr>
      <w:rPr>
        <w:rFonts w:hint="default"/>
        <w:lang w:val="ru-RU" w:eastAsia="en-US" w:bidi="ar-SA"/>
      </w:rPr>
    </w:lvl>
    <w:lvl w:ilvl="3" w:tplc="FE7EAF40">
      <w:numFmt w:val="bullet"/>
      <w:lvlText w:val="•"/>
      <w:lvlJc w:val="left"/>
      <w:pPr>
        <w:ind w:left="2950" w:hanging="528"/>
      </w:pPr>
      <w:rPr>
        <w:rFonts w:hint="default"/>
        <w:lang w:val="ru-RU" w:eastAsia="en-US" w:bidi="ar-SA"/>
      </w:rPr>
    </w:lvl>
    <w:lvl w:ilvl="4" w:tplc="C8F4EEA8">
      <w:numFmt w:val="bullet"/>
      <w:lvlText w:val="•"/>
      <w:lvlJc w:val="left"/>
      <w:pPr>
        <w:ind w:left="3707" w:hanging="528"/>
      </w:pPr>
      <w:rPr>
        <w:rFonts w:hint="default"/>
        <w:lang w:val="ru-RU" w:eastAsia="en-US" w:bidi="ar-SA"/>
      </w:rPr>
    </w:lvl>
    <w:lvl w:ilvl="5" w:tplc="69AA0F90">
      <w:numFmt w:val="bullet"/>
      <w:lvlText w:val="•"/>
      <w:lvlJc w:val="left"/>
      <w:pPr>
        <w:ind w:left="4464" w:hanging="528"/>
      </w:pPr>
      <w:rPr>
        <w:rFonts w:hint="default"/>
        <w:lang w:val="ru-RU" w:eastAsia="en-US" w:bidi="ar-SA"/>
      </w:rPr>
    </w:lvl>
    <w:lvl w:ilvl="6" w:tplc="6DAE3A66">
      <w:numFmt w:val="bullet"/>
      <w:lvlText w:val="•"/>
      <w:lvlJc w:val="left"/>
      <w:pPr>
        <w:ind w:left="5220" w:hanging="528"/>
      </w:pPr>
      <w:rPr>
        <w:rFonts w:hint="default"/>
        <w:lang w:val="ru-RU" w:eastAsia="en-US" w:bidi="ar-SA"/>
      </w:rPr>
    </w:lvl>
    <w:lvl w:ilvl="7" w:tplc="CF14BE7C">
      <w:numFmt w:val="bullet"/>
      <w:lvlText w:val="•"/>
      <w:lvlJc w:val="left"/>
      <w:pPr>
        <w:ind w:left="5977" w:hanging="528"/>
      </w:pPr>
      <w:rPr>
        <w:rFonts w:hint="default"/>
        <w:lang w:val="ru-RU" w:eastAsia="en-US" w:bidi="ar-SA"/>
      </w:rPr>
    </w:lvl>
    <w:lvl w:ilvl="8" w:tplc="48F416BE">
      <w:numFmt w:val="bullet"/>
      <w:lvlText w:val="•"/>
      <w:lvlJc w:val="left"/>
      <w:pPr>
        <w:ind w:left="6734" w:hanging="528"/>
      </w:pPr>
      <w:rPr>
        <w:rFonts w:hint="default"/>
        <w:lang w:val="ru-RU" w:eastAsia="en-US" w:bidi="ar-SA"/>
      </w:rPr>
    </w:lvl>
  </w:abstractNum>
  <w:abstractNum w:abstractNumId="37">
    <w:nsid w:val="2E757DC9"/>
    <w:multiLevelType w:val="hybridMultilevel"/>
    <w:tmpl w:val="C13A6CB0"/>
    <w:lvl w:ilvl="0" w:tplc="F500940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C1C2768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4768C6D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8B3E57B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8C32C9D4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3F7275D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1C7E7D0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796C884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7302903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38">
    <w:nsid w:val="2FDC38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9">
    <w:nsid w:val="306E356F"/>
    <w:multiLevelType w:val="hybridMultilevel"/>
    <w:tmpl w:val="58AADCEE"/>
    <w:lvl w:ilvl="0" w:tplc="1FBA8CE6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3EC80EA">
      <w:numFmt w:val="bullet"/>
      <w:lvlText w:val="•"/>
      <w:lvlJc w:val="left"/>
      <w:pPr>
        <w:ind w:left="1049" w:hanging="360"/>
      </w:pPr>
      <w:rPr>
        <w:rFonts w:hint="default"/>
        <w:lang w:val="ru-RU" w:eastAsia="en-US" w:bidi="ar-SA"/>
      </w:rPr>
    </w:lvl>
    <w:lvl w:ilvl="2" w:tplc="F5206E1A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3" w:tplc="4802FC0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B1B6166C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915E35FA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6" w:tplc="2BDCE4A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FEC4612A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8" w:tplc="20D036F4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</w:abstractNum>
  <w:abstractNum w:abstractNumId="40">
    <w:nsid w:val="325221F7"/>
    <w:multiLevelType w:val="hybridMultilevel"/>
    <w:tmpl w:val="58F62944"/>
    <w:lvl w:ilvl="0" w:tplc="93BAB9F2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color w:val="333333"/>
        <w:w w:val="100"/>
        <w:sz w:val="22"/>
        <w:szCs w:val="22"/>
        <w:lang w:val="ru-RU" w:eastAsia="en-US" w:bidi="ar-SA"/>
      </w:rPr>
    </w:lvl>
    <w:lvl w:ilvl="1" w:tplc="0324C486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BCBCEE3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3" w:tplc="F30E1B3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6E4CDC2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5" w:tplc="843C915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6" w:tplc="6F14C534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7" w:tplc="0410473E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8" w:tplc="840E70CC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</w:abstractNum>
  <w:abstractNum w:abstractNumId="41">
    <w:nsid w:val="33656F61"/>
    <w:multiLevelType w:val="hybridMultilevel"/>
    <w:tmpl w:val="4C6A0BEA"/>
    <w:lvl w:ilvl="0" w:tplc="7D4C45BC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0B4793E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2" w:tplc="A26475A6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DDCEB058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4" w:tplc="B16046AE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EF52CE3C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5112723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CFEE844A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8" w:tplc="91C2581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42">
    <w:nsid w:val="34777B5A"/>
    <w:multiLevelType w:val="hybridMultilevel"/>
    <w:tmpl w:val="1C344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4EF7406"/>
    <w:multiLevelType w:val="hybridMultilevel"/>
    <w:tmpl w:val="AD5AF764"/>
    <w:lvl w:ilvl="0" w:tplc="3D8692BE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A0EE260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2AE4B788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8D100742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D83AB744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3B28F2A2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F6F6BCEC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5DF60B8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B6F2DAD8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44">
    <w:nsid w:val="37C77FEE"/>
    <w:multiLevelType w:val="multilevel"/>
    <w:tmpl w:val="4B1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37EB7E5C"/>
    <w:multiLevelType w:val="hybridMultilevel"/>
    <w:tmpl w:val="E1CCE8EE"/>
    <w:lvl w:ilvl="0" w:tplc="A72A723E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3D2B4B0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2" w:tplc="4F3ADC16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BAF8381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4" w:tplc="E36C5AD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D79AF07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02E0A87A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DDF20DD6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8" w:tplc="3C38904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46">
    <w:nsid w:val="37FC727D"/>
    <w:multiLevelType w:val="hybridMultilevel"/>
    <w:tmpl w:val="10A609E2"/>
    <w:lvl w:ilvl="0" w:tplc="A07C38FC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542F798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2A7C392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C0632DE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4" w:tplc="CEA4E186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8BB41E3C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6" w:tplc="6BD0829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8668AD2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74149B5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47">
    <w:nsid w:val="380A24CD"/>
    <w:multiLevelType w:val="hybridMultilevel"/>
    <w:tmpl w:val="017C5E7C"/>
    <w:lvl w:ilvl="0" w:tplc="29E6BBFC">
      <w:numFmt w:val="bullet"/>
      <w:lvlText w:val=""/>
      <w:lvlJc w:val="left"/>
      <w:pPr>
        <w:ind w:left="490" w:hanging="284"/>
      </w:pPr>
      <w:rPr>
        <w:rFonts w:ascii="Symbol" w:eastAsia="Symbol" w:hAnsi="Symbol" w:cs="Symbol" w:hint="default"/>
        <w:color w:val="333333"/>
        <w:w w:val="100"/>
        <w:sz w:val="22"/>
        <w:szCs w:val="22"/>
        <w:lang w:val="ru-RU" w:eastAsia="en-US" w:bidi="ar-SA"/>
      </w:rPr>
    </w:lvl>
    <w:lvl w:ilvl="1" w:tplc="467A1692">
      <w:numFmt w:val="bullet"/>
      <w:lvlText w:val="•"/>
      <w:lvlJc w:val="left"/>
      <w:pPr>
        <w:ind w:left="1172" w:hanging="284"/>
      </w:pPr>
      <w:rPr>
        <w:rFonts w:hint="default"/>
        <w:lang w:val="ru-RU" w:eastAsia="en-US" w:bidi="ar-SA"/>
      </w:rPr>
    </w:lvl>
    <w:lvl w:ilvl="2" w:tplc="33B29466">
      <w:numFmt w:val="bullet"/>
      <w:lvlText w:val="•"/>
      <w:lvlJc w:val="left"/>
      <w:pPr>
        <w:ind w:left="1844" w:hanging="284"/>
      </w:pPr>
      <w:rPr>
        <w:rFonts w:hint="default"/>
        <w:lang w:val="ru-RU" w:eastAsia="en-US" w:bidi="ar-SA"/>
      </w:rPr>
    </w:lvl>
    <w:lvl w:ilvl="3" w:tplc="7F7637E6">
      <w:numFmt w:val="bullet"/>
      <w:lvlText w:val="•"/>
      <w:lvlJc w:val="left"/>
      <w:pPr>
        <w:ind w:left="2516" w:hanging="284"/>
      </w:pPr>
      <w:rPr>
        <w:rFonts w:hint="default"/>
        <w:lang w:val="ru-RU" w:eastAsia="en-US" w:bidi="ar-SA"/>
      </w:rPr>
    </w:lvl>
    <w:lvl w:ilvl="4" w:tplc="E814D034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E6DC351C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6" w:tplc="F40401E8">
      <w:numFmt w:val="bullet"/>
      <w:lvlText w:val="•"/>
      <w:lvlJc w:val="left"/>
      <w:pPr>
        <w:ind w:left="4532" w:hanging="284"/>
      </w:pPr>
      <w:rPr>
        <w:rFonts w:hint="default"/>
        <w:lang w:val="ru-RU" w:eastAsia="en-US" w:bidi="ar-SA"/>
      </w:rPr>
    </w:lvl>
    <w:lvl w:ilvl="7" w:tplc="95C67420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8" w:tplc="60CE3D76">
      <w:numFmt w:val="bullet"/>
      <w:lvlText w:val="•"/>
      <w:lvlJc w:val="left"/>
      <w:pPr>
        <w:ind w:left="5876" w:hanging="284"/>
      </w:pPr>
      <w:rPr>
        <w:rFonts w:hint="default"/>
        <w:lang w:val="ru-RU" w:eastAsia="en-US" w:bidi="ar-SA"/>
      </w:rPr>
    </w:lvl>
  </w:abstractNum>
  <w:abstractNum w:abstractNumId="48">
    <w:nsid w:val="3A242562"/>
    <w:multiLevelType w:val="hybridMultilevel"/>
    <w:tmpl w:val="C9BA63C4"/>
    <w:lvl w:ilvl="0" w:tplc="B0342BEA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676F2E8">
      <w:numFmt w:val="bullet"/>
      <w:lvlText w:val="•"/>
      <w:lvlJc w:val="left"/>
      <w:pPr>
        <w:ind w:left="743" w:hanging="159"/>
      </w:pPr>
      <w:rPr>
        <w:rFonts w:hint="default"/>
        <w:lang w:val="ru-RU" w:eastAsia="en-US" w:bidi="ar-SA"/>
      </w:rPr>
    </w:lvl>
    <w:lvl w:ilvl="2" w:tplc="4FDE55F8">
      <w:numFmt w:val="bullet"/>
      <w:lvlText w:val="•"/>
      <w:lvlJc w:val="left"/>
      <w:pPr>
        <w:ind w:left="1227" w:hanging="159"/>
      </w:pPr>
      <w:rPr>
        <w:rFonts w:hint="default"/>
        <w:lang w:val="ru-RU" w:eastAsia="en-US" w:bidi="ar-SA"/>
      </w:rPr>
    </w:lvl>
    <w:lvl w:ilvl="3" w:tplc="64DA7954">
      <w:numFmt w:val="bullet"/>
      <w:lvlText w:val="•"/>
      <w:lvlJc w:val="left"/>
      <w:pPr>
        <w:ind w:left="1711" w:hanging="159"/>
      </w:pPr>
      <w:rPr>
        <w:rFonts w:hint="default"/>
        <w:lang w:val="ru-RU" w:eastAsia="en-US" w:bidi="ar-SA"/>
      </w:rPr>
    </w:lvl>
    <w:lvl w:ilvl="4" w:tplc="FC480528">
      <w:numFmt w:val="bullet"/>
      <w:lvlText w:val="•"/>
      <w:lvlJc w:val="left"/>
      <w:pPr>
        <w:ind w:left="2195" w:hanging="159"/>
      </w:pPr>
      <w:rPr>
        <w:rFonts w:hint="default"/>
        <w:lang w:val="ru-RU" w:eastAsia="en-US" w:bidi="ar-SA"/>
      </w:rPr>
    </w:lvl>
    <w:lvl w:ilvl="5" w:tplc="1A4C2828">
      <w:numFmt w:val="bullet"/>
      <w:lvlText w:val="•"/>
      <w:lvlJc w:val="left"/>
      <w:pPr>
        <w:ind w:left="2679" w:hanging="159"/>
      </w:pPr>
      <w:rPr>
        <w:rFonts w:hint="default"/>
        <w:lang w:val="ru-RU" w:eastAsia="en-US" w:bidi="ar-SA"/>
      </w:rPr>
    </w:lvl>
    <w:lvl w:ilvl="6" w:tplc="CD26B5D6">
      <w:numFmt w:val="bullet"/>
      <w:lvlText w:val="•"/>
      <w:lvlJc w:val="left"/>
      <w:pPr>
        <w:ind w:left="3163" w:hanging="159"/>
      </w:pPr>
      <w:rPr>
        <w:rFonts w:hint="default"/>
        <w:lang w:val="ru-RU" w:eastAsia="en-US" w:bidi="ar-SA"/>
      </w:rPr>
    </w:lvl>
    <w:lvl w:ilvl="7" w:tplc="7924C818">
      <w:numFmt w:val="bullet"/>
      <w:lvlText w:val="•"/>
      <w:lvlJc w:val="left"/>
      <w:pPr>
        <w:ind w:left="3647" w:hanging="159"/>
      </w:pPr>
      <w:rPr>
        <w:rFonts w:hint="default"/>
        <w:lang w:val="ru-RU" w:eastAsia="en-US" w:bidi="ar-SA"/>
      </w:rPr>
    </w:lvl>
    <w:lvl w:ilvl="8" w:tplc="D88026C8">
      <w:numFmt w:val="bullet"/>
      <w:lvlText w:val="•"/>
      <w:lvlJc w:val="left"/>
      <w:pPr>
        <w:ind w:left="4131" w:hanging="159"/>
      </w:pPr>
      <w:rPr>
        <w:rFonts w:hint="default"/>
        <w:lang w:val="ru-RU" w:eastAsia="en-US" w:bidi="ar-SA"/>
      </w:rPr>
    </w:lvl>
  </w:abstractNum>
  <w:abstractNum w:abstractNumId="49">
    <w:nsid w:val="3BEB62F6"/>
    <w:multiLevelType w:val="hybridMultilevel"/>
    <w:tmpl w:val="6D6401E4"/>
    <w:lvl w:ilvl="0" w:tplc="D66A2524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708376">
      <w:numFmt w:val="bullet"/>
      <w:lvlText w:val="•"/>
      <w:lvlJc w:val="left"/>
      <w:pPr>
        <w:ind w:left="1049" w:hanging="360"/>
      </w:pPr>
      <w:rPr>
        <w:rFonts w:hint="default"/>
        <w:lang w:val="ru-RU" w:eastAsia="en-US" w:bidi="ar-SA"/>
      </w:rPr>
    </w:lvl>
    <w:lvl w:ilvl="2" w:tplc="E31AECCE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3" w:tplc="1B388796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157A2ED6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3C5C1D70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6" w:tplc="997A6BF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D338A9D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8" w:tplc="292E2B44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</w:abstractNum>
  <w:abstractNum w:abstractNumId="50">
    <w:nsid w:val="3C2356C9"/>
    <w:multiLevelType w:val="hybridMultilevel"/>
    <w:tmpl w:val="51EEA59C"/>
    <w:lvl w:ilvl="0" w:tplc="E5A6BD12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E0BE7816">
      <w:numFmt w:val="bullet"/>
      <w:lvlText w:val="•"/>
      <w:lvlJc w:val="left"/>
      <w:pPr>
        <w:ind w:left="1150" w:hanging="361"/>
      </w:pPr>
      <w:rPr>
        <w:rFonts w:hint="default"/>
        <w:lang w:val="ru-RU" w:eastAsia="en-US" w:bidi="ar-SA"/>
      </w:rPr>
    </w:lvl>
    <w:lvl w:ilvl="2" w:tplc="576635E6">
      <w:numFmt w:val="bullet"/>
      <w:lvlText w:val="•"/>
      <w:lvlJc w:val="left"/>
      <w:pPr>
        <w:ind w:left="1541" w:hanging="361"/>
      </w:pPr>
      <w:rPr>
        <w:rFonts w:hint="default"/>
        <w:lang w:val="ru-RU" w:eastAsia="en-US" w:bidi="ar-SA"/>
      </w:rPr>
    </w:lvl>
    <w:lvl w:ilvl="3" w:tplc="4350A306">
      <w:numFmt w:val="bullet"/>
      <w:lvlText w:val="•"/>
      <w:lvlJc w:val="left"/>
      <w:pPr>
        <w:ind w:left="1932" w:hanging="361"/>
      </w:pPr>
      <w:rPr>
        <w:rFonts w:hint="default"/>
        <w:lang w:val="ru-RU" w:eastAsia="en-US" w:bidi="ar-SA"/>
      </w:rPr>
    </w:lvl>
    <w:lvl w:ilvl="4" w:tplc="99BA0D54">
      <w:numFmt w:val="bullet"/>
      <w:lvlText w:val="•"/>
      <w:lvlJc w:val="left"/>
      <w:pPr>
        <w:ind w:left="2322" w:hanging="361"/>
      </w:pPr>
      <w:rPr>
        <w:rFonts w:hint="default"/>
        <w:lang w:val="ru-RU" w:eastAsia="en-US" w:bidi="ar-SA"/>
      </w:rPr>
    </w:lvl>
    <w:lvl w:ilvl="5" w:tplc="B32AC922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6" w:tplc="94E4616C">
      <w:numFmt w:val="bullet"/>
      <w:lvlText w:val="•"/>
      <w:lvlJc w:val="left"/>
      <w:pPr>
        <w:ind w:left="3104" w:hanging="361"/>
      </w:pPr>
      <w:rPr>
        <w:rFonts w:hint="default"/>
        <w:lang w:val="ru-RU" w:eastAsia="en-US" w:bidi="ar-SA"/>
      </w:rPr>
    </w:lvl>
    <w:lvl w:ilvl="7" w:tplc="073CEBE0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8" w:tplc="7C843034">
      <w:numFmt w:val="bullet"/>
      <w:lvlText w:val="•"/>
      <w:lvlJc w:val="left"/>
      <w:pPr>
        <w:ind w:left="3885" w:hanging="361"/>
      </w:pPr>
      <w:rPr>
        <w:rFonts w:hint="default"/>
        <w:lang w:val="ru-RU" w:eastAsia="en-US" w:bidi="ar-SA"/>
      </w:rPr>
    </w:lvl>
  </w:abstractNum>
  <w:abstractNum w:abstractNumId="51">
    <w:nsid w:val="3CD21596"/>
    <w:multiLevelType w:val="hybridMultilevel"/>
    <w:tmpl w:val="9C4C94A2"/>
    <w:lvl w:ilvl="0" w:tplc="990004D4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CEA45D2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2" w:tplc="09A09F10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3" w:tplc="8FF2D11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4" w:tplc="F966780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5922D09A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3C96C8D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2FA640D6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8" w:tplc="ABB4A85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52">
    <w:nsid w:val="3DBB01C5"/>
    <w:multiLevelType w:val="hybridMultilevel"/>
    <w:tmpl w:val="3DF4102E"/>
    <w:lvl w:ilvl="0" w:tplc="24F8C5A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B769A38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BB80CA18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3" w:tplc="7FA43CC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00FE7E1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15ACDA3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D55263AA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D8D4C3E8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1A9ACB44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53">
    <w:nsid w:val="3E1F6AE8"/>
    <w:multiLevelType w:val="hybridMultilevel"/>
    <w:tmpl w:val="1A3CC41A"/>
    <w:lvl w:ilvl="0" w:tplc="AF9A3D4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674C796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695E9EEC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3" w:tplc="59BE53A8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CDA825E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35BE1628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6" w:tplc="4AE23CF0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520E759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3D24EB0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54">
    <w:nsid w:val="3FA901C5"/>
    <w:multiLevelType w:val="hybridMultilevel"/>
    <w:tmpl w:val="0AC45BC6"/>
    <w:lvl w:ilvl="0" w:tplc="2208086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8AD780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2" w:tplc="043A723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EF3A25E0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ECC19D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5" w:tplc="B96028BE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6" w:tplc="8E0012AC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D0062C66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D1705B00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55">
    <w:nsid w:val="40A77C17"/>
    <w:multiLevelType w:val="hybridMultilevel"/>
    <w:tmpl w:val="9CAE61A0"/>
    <w:lvl w:ilvl="0" w:tplc="A40024C0">
      <w:start w:val="106"/>
      <w:numFmt w:val="decimal"/>
      <w:lvlText w:val="%1"/>
      <w:lvlJc w:val="left"/>
      <w:pPr>
        <w:ind w:left="501" w:hanging="38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22B00092">
      <w:numFmt w:val="bullet"/>
      <w:lvlText w:val="•"/>
      <w:lvlJc w:val="left"/>
      <w:pPr>
        <w:ind w:left="1458" w:hanging="380"/>
      </w:pPr>
      <w:rPr>
        <w:rFonts w:hint="default"/>
        <w:lang w:val="ru-RU" w:eastAsia="en-US" w:bidi="ar-SA"/>
      </w:rPr>
    </w:lvl>
    <w:lvl w:ilvl="2" w:tplc="29A62106">
      <w:numFmt w:val="bullet"/>
      <w:lvlText w:val="•"/>
      <w:lvlJc w:val="left"/>
      <w:pPr>
        <w:ind w:left="2417" w:hanging="380"/>
      </w:pPr>
      <w:rPr>
        <w:rFonts w:hint="default"/>
        <w:lang w:val="ru-RU" w:eastAsia="en-US" w:bidi="ar-SA"/>
      </w:rPr>
    </w:lvl>
    <w:lvl w:ilvl="3" w:tplc="66AAE50A">
      <w:numFmt w:val="bullet"/>
      <w:lvlText w:val="•"/>
      <w:lvlJc w:val="left"/>
      <w:pPr>
        <w:ind w:left="3375" w:hanging="380"/>
      </w:pPr>
      <w:rPr>
        <w:rFonts w:hint="default"/>
        <w:lang w:val="ru-RU" w:eastAsia="en-US" w:bidi="ar-SA"/>
      </w:rPr>
    </w:lvl>
    <w:lvl w:ilvl="4" w:tplc="2C18E514">
      <w:numFmt w:val="bullet"/>
      <w:lvlText w:val="•"/>
      <w:lvlJc w:val="left"/>
      <w:pPr>
        <w:ind w:left="4334" w:hanging="380"/>
      </w:pPr>
      <w:rPr>
        <w:rFonts w:hint="default"/>
        <w:lang w:val="ru-RU" w:eastAsia="en-US" w:bidi="ar-SA"/>
      </w:rPr>
    </w:lvl>
    <w:lvl w:ilvl="5" w:tplc="DA4293D8">
      <w:numFmt w:val="bullet"/>
      <w:lvlText w:val="•"/>
      <w:lvlJc w:val="left"/>
      <w:pPr>
        <w:ind w:left="5293" w:hanging="380"/>
      </w:pPr>
      <w:rPr>
        <w:rFonts w:hint="default"/>
        <w:lang w:val="ru-RU" w:eastAsia="en-US" w:bidi="ar-SA"/>
      </w:rPr>
    </w:lvl>
    <w:lvl w:ilvl="6" w:tplc="585AFA08">
      <w:numFmt w:val="bullet"/>
      <w:lvlText w:val="•"/>
      <w:lvlJc w:val="left"/>
      <w:pPr>
        <w:ind w:left="6251" w:hanging="380"/>
      </w:pPr>
      <w:rPr>
        <w:rFonts w:hint="default"/>
        <w:lang w:val="ru-RU" w:eastAsia="en-US" w:bidi="ar-SA"/>
      </w:rPr>
    </w:lvl>
    <w:lvl w:ilvl="7" w:tplc="CD885556">
      <w:numFmt w:val="bullet"/>
      <w:lvlText w:val="•"/>
      <w:lvlJc w:val="left"/>
      <w:pPr>
        <w:ind w:left="7210" w:hanging="380"/>
      </w:pPr>
      <w:rPr>
        <w:rFonts w:hint="default"/>
        <w:lang w:val="ru-RU" w:eastAsia="en-US" w:bidi="ar-SA"/>
      </w:rPr>
    </w:lvl>
    <w:lvl w:ilvl="8" w:tplc="359E4BAE">
      <w:numFmt w:val="bullet"/>
      <w:lvlText w:val="•"/>
      <w:lvlJc w:val="left"/>
      <w:pPr>
        <w:ind w:left="8168" w:hanging="380"/>
      </w:pPr>
      <w:rPr>
        <w:rFonts w:hint="default"/>
        <w:lang w:val="ru-RU" w:eastAsia="en-US" w:bidi="ar-SA"/>
      </w:rPr>
    </w:lvl>
  </w:abstractNum>
  <w:abstractNum w:abstractNumId="56">
    <w:nsid w:val="40D91179"/>
    <w:multiLevelType w:val="hybridMultilevel"/>
    <w:tmpl w:val="FA3685F8"/>
    <w:lvl w:ilvl="0" w:tplc="0B1218B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9EC756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B2D8766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AE2A0078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4E4AEE30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65F4B4A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17CC5936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EC1E0162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56F2F47C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57">
    <w:nsid w:val="42853CCC"/>
    <w:multiLevelType w:val="hybridMultilevel"/>
    <w:tmpl w:val="19C86B6A"/>
    <w:lvl w:ilvl="0" w:tplc="55143B6A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4E9AA4">
      <w:numFmt w:val="bullet"/>
      <w:lvlText w:val="•"/>
      <w:lvlJc w:val="left"/>
      <w:pPr>
        <w:ind w:left="1049" w:hanging="360"/>
      </w:pPr>
      <w:rPr>
        <w:rFonts w:hint="default"/>
        <w:lang w:val="ru-RU" w:eastAsia="en-US" w:bidi="ar-SA"/>
      </w:rPr>
    </w:lvl>
    <w:lvl w:ilvl="2" w:tplc="F9026A66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3" w:tplc="2564B2EC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921227E6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5" w:tplc="FDBA4EC0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6" w:tplc="756C0BA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E0FEF7F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8" w:tplc="46B2750C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</w:abstractNum>
  <w:abstractNum w:abstractNumId="58">
    <w:nsid w:val="44507961"/>
    <w:multiLevelType w:val="hybridMultilevel"/>
    <w:tmpl w:val="9B42D656"/>
    <w:lvl w:ilvl="0" w:tplc="310C200A">
      <w:start w:val="1"/>
      <w:numFmt w:val="decimal"/>
      <w:lvlText w:val="%1"/>
      <w:lvlJc w:val="left"/>
      <w:pPr>
        <w:ind w:left="274" w:hanging="15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A618610C">
      <w:numFmt w:val="bullet"/>
      <w:lvlText w:val="•"/>
      <w:lvlJc w:val="left"/>
      <w:pPr>
        <w:ind w:left="761" w:hanging="159"/>
      </w:pPr>
      <w:rPr>
        <w:rFonts w:hint="default"/>
        <w:lang w:val="ru-RU" w:eastAsia="en-US" w:bidi="ar-SA"/>
      </w:rPr>
    </w:lvl>
    <w:lvl w:ilvl="2" w:tplc="95020932">
      <w:numFmt w:val="bullet"/>
      <w:lvlText w:val="•"/>
      <w:lvlJc w:val="left"/>
      <w:pPr>
        <w:ind w:left="1242" w:hanging="159"/>
      </w:pPr>
      <w:rPr>
        <w:rFonts w:hint="default"/>
        <w:lang w:val="ru-RU" w:eastAsia="en-US" w:bidi="ar-SA"/>
      </w:rPr>
    </w:lvl>
    <w:lvl w:ilvl="3" w:tplc="FDC628CA">
      <w:numFmt w:val="bullet"/>
      <w:lvlText w:val="•"/>
      <w:lvlJc w:val="left"/>
      <w:pPr>
        <w:ind w:left="1724" w:hanging="159"/>
      </w:pPr>
      <w:rPr>
        <w:rFonts w:hint="default"/>
        <w:lang w:val="ru-RU" w:eastAsia="en-US" w:bidi="ar-SA"/>
      </w:rPr>
    </w:lvl>
    <w:lvl w:ilvl="4" w:tplc="3B70B57C">
      <w:numFmt w:val="bullet"/>
      <w:lvlText w:val="•"/>
      <w:lvlJc w:val="left"/>
      <w:pPr>
        <w:ind w:left="2205" w:hanging="159"/>
      </w:pPr>
      <w:rPr>
        <w:rFonts w:hint="default"/>
        <w:lang w:val="ru-RU" w:eastAsia="en-US" w:bidi="ar-SA"/>
      </w:rPr>
    </w:lvl>
    <w:lvl w:ilvl="5" w:tplc="E604D12C">
      <w:numFmt w:val="bullet"/>
      <w:lvlText w:val="•"/>
      <w:lvlJc w:val="left"/>
      <w:pPr>
        <w:ind w:left="2687" w:hanging="159"/>
      </w:pPr>
      <w:rPr>
        <w:rFonts w:hint="default"/>
        <w:lang w:val="ru-RU" w:eastAsia="en-US" w:bidi="ar-SA"/>
      </w:rPr>
    </w:lvl>
    <w:lvl w:ilvl="6" w:tplc="258E08AC">
      <w:numFmt w:val="bullet"/>
      <w:lvlText w:val="•"/>
      <w:lvlJc w:val="left"/>
      <w:pPr>
        <w:ind w:left="3168" w:hanging="159"/>
      </w:pPr>
      <w:rPr>
        <w:rFonts w:hint="default"/>
        <w:lang w:val="ru-RU" w:eastAsia="en-US" w:bidi="ar-SA"/>
      </w:rPr>
    </w:lvl>
    <w:lvl w:ilvl="7" w:tplc="F12CBE5E">
      <w:numFmt w:val="bullet"/>
      <w:lvlText w:val="•"/>
      <w:lvlJc w:val="left"/>
      <w:pPr>
        <w:ind w:left="3649" w:hanging="159"/>
      </w:pPr>
      <w:rPr>
        <w:rFonts w:hint="default"/>
        <w:lang w:val="ru-RU" w:eastAsia="en-US" w:bidi="ar-SA"/>
      </w:rPr>
    </w:lvl>
    <w:lvl w:ilvl="8" w:tplc="C93A54BA">
      <w:numFmt w:val="bullet"/>
      <w:lvlText w:val="•"/>
      <w:lvlJc w:val="left"/>
      <w:pPr>
        <w:ind w:left="4131" w:hanging="159"/>
      </w:pPr>
      <w:rPr>
        <w:rFonts w:hint="default"/>
        <w:lang w:val="ru-RU" w:eastAsia="en-US" w:bidi="ar-SA"/>
      </w:rPr>
    </w:lvl>
  </w:abstractNum>
  <w:abstractNum w:abstractNumId="59">
    <w:nsid w:val="47E263E9"/>
    <w:multiLevelType w:val="hybridMultilevel"/>
    <w:tmpl w:val="5F2ECC4E"/>
    <w:lvl w:ilvl="0" w:tplc="68006236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E6E7AB6">
      <w:numFmt w:val="bullet"/>
      <w:lvlText w:val="•"/>
      <w:lvlJc w:val="left"/>
      <w:pPr>
        <w:ind w:left="743" w:hanging="159"/>
      </w:pPr>
      <w:rPr>
        <w:rFonts w:hint="default"/>
        <w:lang w:val="ru-RU" w:eastAsia="en-US" w:bidi="ar-SA"/>
      </w:rPr>
    </w:lvl>
    <w:lvl w:ilvl="2" w:tplc="3E32885C">
      <w:numFmt w:val="bullet"/>
      <w:lvlText w:val="•"/>
      <w:lvlJc w:val="left"/>
      <w:pPr>
        <w:ind w:left="1227" w:hanging="159"/>
      </w:pPr>
      <w:rPr>
        <w:rFonts w:hint="default"/>
        <w:lang w:val="ru-RU" w:eastAsia="en-US" w:bidi="ar-SA"/>
      </w:rPr>
    </w:lvl>
    <w:lvl w:ilvl="3" w:tplc="C0E814C0">
      <w:numFmt w:val="bullet"/>
      <w:lvlText w:val="•"/>
      <w:lvlJc w:val="left"/>
      <w:pPr>
        <w:ind w:left="1711" w:hanging="159"/>
      </w:pPr>
      <w:rPr>
        <w:rFonts w:hint="default"/>
        <w:lang w:val="ru-RU" w:eastAsia="en-US" w:bidi="ar-SA"/>
      </w:rPr>
    </w:lvl>
    <w:lvl w:ilvl="4" w:tplc="508A42D6">
      <w:numFmt w:val="bullet"/>
      <w:lvlText w:val="•"/>
      <w:lvlJc w:val="left"/>
      <w:pPr>
        <w:ind w:left="2195" w:hanging="159"/>
      </w:pPr>
      <w:rPr>
        <w:rFonts w:hint="default"/>
        <w:lang w:val="ru-RU" w:eastAsia="en-US" w:bidi="ar-SA"/>
      </w:rPr>
    </w:lvl>
    <w:lvl w:ilvl="5" w:tplc="714C1486">
      <w:numFmt w:val="bullet"/>
      <w:lvlText w:val="•"/>
      <w:lvlJc w:val="left"/>
      <w:pPr>
        <w:ind w:left="2679" w:hanging="159"/>
      </w:pPr>
      <w:rPr>
        <w:rFonts w:hint="default"/>
        <w:lang w:val="ru-RU" w:eastAsia="en-US" w:bidi="ar-SA"/>
      </w:rPr>
    </w:lvl>
    <w:lvl w:ilvl="6" w:tplc="C43E36A8">
      <w:numFmt w:val="bullet"/>
      <w:lvlText w:val="•"/>
      <w:lvlJc w:val="left"/>
      <w:pPr>
        <w:ind w:left="3163" w:hanging="159"/>
      </w:pPr>
      <w:rPr>
        <w:rFonts w:hint="default"/>
        <w:lang w:val="ru-RU" w:eastAsia="en-US" w:bidi="ar-SA"/>
      </w:rPr>
    </w:lvl>
    <w:lvl w:ilvl="7" w:tplc="36F82936">
      <w:numFmt w:val="bullet"/>
      <w:lvlText w:val="•"/>
      <w:lvlJc w:val="left"/>
      <w:pPr>
        <w:ind w:left="3647" w:hanging="159"/>
      </w:pPr>
      <w:rPr>
        <w:rFonts w:hint="default"/>
        <w:lang w:val="ru-RU" w:eastAsia="en-US" w:bidi="ar-SA"/>
      </w:rPr>
    </w:lvl>
    <w:lvl w:ilvl="8" w:tplc="5DCA7952">
      <w:numFmt w:val="bullet"/>
      <w:lvlText w:val="•"/>
      <w:lvlJc w:val="left"/>
      <w:pPr>
        <w:ind w:left="4131" w:hanging="159"/>
      </w:pPr>
      <w:rPr>
        <w:rFonts w:hint="default"/>
        <w:lang w:val="ru-RU" w:eastAsia="en-US" w:bidi="ar-SA"/>
      </w:rPr>
    </w:lvl>
  </w:abstractNum>
  <w:abstractNum w:abstractNumId="60">
    <w:nsid w:val="4AD50B1A"/>
    <w:multiLevelType w:val="hybridMultilevel"/>
    <w:tmpl w:val="51C21A94"/>
    <w:lvl w:ilvl="0" w:tplc="EAAECFCE">
      <w:start w:val="1"/>
      <w:numFmt w:val="decimal"/>
      <w:lvlText w:val="%1"/>
      <w:lvlJc w:val="left"/>
      <w:pPr>
        <w:ind w:left="280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79EA716">
      <w:numFmt w:val="bullet"/>
      <w:lvlText w:val="•"/>
      <w:lvlJc w:val="left"/>
      <w:pPr>
        <w:ind w:left="1260" w:hanging="159"/>
      </w:pPr>
      <w:rPr>
        <w:rFonts w:hint="default"/>
        <w:lang w:val="ru-RU" w:eastAsia="en-US" w:bidi="ar-SA"/>
      </w:rPr>
    </w:lvl>
    <w:lvl w:ilvl="2" w:tplc="96B89E56">
      <w:numFmt w:val="bullet"/>
      <w:lvlText w:val="•"/>
      <w:lvlJc w:val="left"/>
      <w:pPr>
        <w:ind w:left="2241" w:hanging="159"/>
      </w:pPr>
      <w:rPr>
        <w:rFonts w:hint="default"/>
        <w:lang w:val="ru-RU" w:eastAsia="en-US" w:bidi="ar-SA"/>
      </w:rPr>
    </w:lvl>
    <w:lvl w:ilvl="3" w:tplc="EDD46246">
      <w:numFmt w:val="bullet"/>
      <w:lvlText w:val="•"/>
      <w:lvlJc w:val="left"/>
      <w:pPr>
        <w:ind w:left="3221" w:hanging="159"/>
      </w:pPr>
      <w:rPr>
        <w:rFonts w:hint="default"/>
        <w:lang w:val="ru-RU" w:eastAsia="en-US" w:bidi="ar-SA"/>
      </w:rPr>
    </w:lvl>
    <w:lvl w:ilvl="4" w:tplc="8D1E36F2">
      <w:numFmt w:val="bullet"/>
      <w:lvlText w:val="•"/>
      <w:lvlJc w:val="left"/>
      <w:pPr>
        <w:ind w:left="4202" w:hanging="159"/>
      </w:pPr>
      <w:rPr>
        <w:rFonts w:hint="default"/>
        <w:lang w:val="ru-RU" w:eastAsia="en-US" w:bidi="ar-SA"/>
      </w:rPr>
    </w:lvl>
    <w:lvl w:ilvl="5" w:tplc="45BCC718">
      <w:numFmt w:val="bullet"/>
      <w:lvlText w:val="•"/>
      <w:lvlJc w:val="left"/>
      <w:pPr>
        <w:ind w:left="5183" w:hanging="159"/>
      </w:pPr>
      <w:rPr>
        <w:rFonts w:hint="default"/>
        <w:lang w:val="ru-RU" w:eastAsia="en-US" w:bidi="ar-SA"/>
      </w:rPr>
    </w:lvl>
    <w:lvl w:ilvl="6" w:tplc="89786134">
      <w:numFmt w:val="bullet"/>
      <w:lvlText w:val="•"/>
      <w:lvlJc w:val="left"/>
      <w:pPr>
        <w:ind w:left="6163" w:hanging="159"/>
      </w:pPr>
      <w:rPr>
        <w:rFonts w:hint="default"/>
        <w:lang w:val="ru-RU" w:eastAsia="en-US" w:bidi="ar-SA"/>
      </w:rPr>
    </w:lvl>
    <w:lvl w:ilvl="7" w:tplc="8C121060">
      <w:numFmt w:val="bullet"/>
      <w:lvlText w:val="•"/>
      <w:lvlJc w:val="left"/>
      <w:pPr>
        <w:ind w:left="7144" w:hanging="159"/>
      </w:pPr>
      <w:rPr>
        <w:rFonts w:hint="default"/>
        <w:lang w:val="ru-RU" w:eastAsia="en-US" w:bidi="ar-SA"/>
      </w:rPr>
    </w:lvl>
    <w:lvl w:ilvl="8" w:tplc="BA70F8DC">
      <w:numFmt w:val="bullet"/>
      <w:lvlText w:val="•"/>
      <w:lvlJc w:val="left"/>
      <w:pPr>
        <w:ind w:left="8124" w:hanging="159"/>
      </w:pPr>
      <w:rPr>
        <w:rFonts w:hint="default"/>
        <w:lang w:val="ru-RU" w:eastAsia="en-US" w:bidi="ar-SA"/>
      </w:rPr>
    </w:lvl>
  </w:abstractNum>
  <w:abstractNum w:abstractNumId="61">
    <w:nsid w:val="4B4727FF"/>
    <w:multiLevelType w:val="hybridMultilevel"/>
    <w:tmpl w:val="1B109BFA"/>
    <w:lvl w:ilvl="0" w:tplc="2D325A46">
      <w:start w:val="1"/>
      <w:numFmt w:val="decimal"/>
      <w:lvlText w:val="%1"/>
      <w:lvlJc w:val="left"/>
      <w:pPr>
        <w:ind w:left="111" w:hanging="32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8472A1D4">
      <w:numFmt w:val="bullet"/>
      <w:lvlText w:val="•"/>
      <w:lvlJc w:val="left"/>
      <w:pPr>
        <w:ind w:left="617" w:hanging="327"/>
      </w:pPr>
      <w:rPr>
        <w:rFonts w:hint="default"/>
        <w:lang w:val="ru-RU" w:eastAsia="en-US" w:bidi="ar-SA"/>
      </w:rPr>
    </w:lvl>
    <w:lvl w:ilvl="2" w:tplc="B2A056A0">
      <w:numFmt w:val="bullet"/>
      <w:lvlText w:val="•"/>
      <w:lvlJc w:val="left"/>
      <w:pPr>
        <w:ind w:left="1115" w:hanging="327"/>
      </w:pPr>
      <w:rPr>
        <w:rFonts w:hint="default"/>
        <w:lang w:val="ru-RU" w:eastAsia="en-US" w:bidi="ar-SA"/>
      </w:rPr>
    </w:lvl>
    <w:lvl w:ilvl="3" w:tplc="A4BA1244">
      <w:numFmt w:val="bullet"/>
      <w:lvlText w:val="•"/>
      <w:lvlJc w:val="left"/>
      <w:pPr>
        <w:ind w:left="1613" w:hanging="327"/>
      </w:pPr>
      <w:rPr>
        <w:rFonts w:hint="default"/>
        <w:lang w:val="ru-RU" w:eastAsia="en-US" w:bidi="ar-SA"/>
      </w:rPr>
    </w:lvl>
    <w:lvl w:ilvl="4" w:tplc="0B04D9E6">
      <w:numFmt w:val="bullet"/>
      <w:lvlText w:val="•"/>
      <w:lvlJc w:val="left"/>
      <w:pPr>
        <w:ind w:left="2111" w:hanging="327"/>
      </w:pPr>
      <w:rPr>
        <w:rFonts w:hint="default"/>
        <w:lang w:val="ru-RU" w:eastAsia="en-US" w:bidi="ar-SA"/>
      </w:rPr>
    </w:lvl>
    <w:lvl w:ilvl="5" w:tplc="D0C6CEE0">
      <w:numFmt w:val="bullet"/>
      <w:lvlText w:val="•"/>
      <w:lvlJc w:val="left"/>
      <w:pPr>
        <w:ind w:left="2609" w:hanging="327"/>
      </w:pPr>
      <w:rPr>
        <w:rFonts w:hint="default"/>
        <w:lang w:val="ru-RU" w:eastAsia="en-US" w:bidi="ar-SA"/>
      </w:rPr>
    </w:lvl>
    <w:lvl w:ilvl="6" w:tplc="0A9EA66E">
      <w:numFmt w:val="bullet"/>
      <w:lvlText w:val="•"/>
      <w:lvlJc w:val="left"/>
      <w:pPr>
        <w:ind w:left="3107" w:hanging="327"/>
      </w:pPr>
      <w:rPr>
        <w:rFonts w:hint="default"/>
        <w:lang w:val="ru-RU" w:eastAsia="en-US" w:bidi="ar-SA"/>
      </w:rPr>
    </w:lvl>
    <w:lvl w:ilvl="7" w:tplc="670CB852">
      <w:numFmt w:val="bullet"/>
      <w:lvlText w:val="•"/>
      <w:lvlJc w:val="left"/>
      <w:pPr>
        <w:ind w:left="3605" w:hanging="327"/>
      </w:pPr>
      <w:rPr>
        <w:rFonts w:hint="default"/>
        <w:lang w:val="ru-RU" w:eastAsia="en-US" w:bidi="ar-SA"/>
      </w:rPr>
    </w:lvl>
    <w:lvl w:ilvl="8" w:tplc="B6848EE6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</w:abstractNum>
  <w:abstractNum w:abstractNumId="62">
    <w:nsid w:val="4C255C53"/>
    <w:multiLevelType w:val="hybridMultilevel"/>
    <w:tmpl w:val="71FC6824"/>
    <w:lvl w:ilvl="0" w:tplc="AC8E77A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35CA444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508EB43E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424A615E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C780F4B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28C9B0C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A3AA59B8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42DEAA60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CC543B8C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63">
    <w:nsid w:val="4D631C75"/>
    <w:multiLevelType w:val="hybridMultilevel"/>
    <w:tmpl w:val="D40A1B22"/>
    <w:lvl w:ilvl="0" w:tplc="47EA629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5252B6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85048BA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786EF46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4" w:tplc="DA1E737A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6E04F1E6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6" w:tplc="C81667FE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ED04323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177C663A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64">
    <w:nsid w:val="4E166166"/>
    <w:multiLevelType w:val="hybridMultilevel"/>
    <w:tmpl w:val="88FEFF78"/>
    <w:lvl w:ilvl="0" w:tplc="3634AF5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0AC83A0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052224AC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2A2C4F2C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4" w:tplc="CFA0DAC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 w:tplc="CC9051A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6" w:tplc="D8DE3AAA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7" w:tplc="04BE4EFA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8" w:tplc="59A46D56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</w:abstractNum>
  <w:abstractNum w:abstractNumId="65">
    <w:nsid w:val="534E10AE"/>
    <w:multiLevelType w:val="hybridMultilevel"/>
    <w:tmpl w:val="366AD0D4"/>
    <w:lvl w:ilvl="0" w:tplc="09869F6E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76EA4E0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BBCADB6C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678E417E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F8E04E48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7766E658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3CB2CB80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65E6B7B0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92961AF2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66">
    <w:nsid w:val="540E6624"/>
    <w:multiLevelType w:val="hybridMultilevel"/>
    <w:tmpl w:val="8D10070A"/>
    <w:lvl w:ilvl="0" w:tplc="6DE8DEF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F544E5C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898C211E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E11CA43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D1DED9F8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A262313E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9E0EFB44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0BEA6E9C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B1904F12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67">
    <w:nsid w:val="54A20E74"/>
    <w:multiLevelType w:val="hybridMultilevel"/>
    <w:tmpl w:val="51E2DD66"/>
    <w:lvl w:ilvl="0" w:tplc="3728578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E44FC4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6FEE56EC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F3E88D72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4" w:tplc="F49A650C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 w:tplc="19926BD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6" w:tplc="FA702C9C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7" w:tplc="D456619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8" w:tplc="6F14AE80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</w:abstractNum>
  <w:abstractNum w:abstractNumId="68">
    <w:nsid w:val="569136F0"/>
    <w:multiLevelType w:val="hybridMultilevel"/>
    <w:tmpl w:val="B01494A0"/>
    <w:lvl w:ilvl="0" w:tplc="5964CF5E">
      <w:start w:val="5"/>
      <w:numFmt w:val="decimal"/>
      <w:lvlText w:val="%1"/>
      <w:lvlJc w:val="left"/>
      <w:pPr>
        <w:ind w:left="280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BC6FC62">
      <w:numFmt w:val="bullet"/>
      <w:lvlText w:val="•"/>
      <w:lvlJc w:val="left"/>
      <w:pPr>
        <w:ind w:left="1260" w:hanging="159"/>
      </w:pPr>
      <w:rPr>
        <w:rFonts w:hint="default"/>
        <w:lang w:val="ru-RU" w:eastAsia="en-US" w:bidi="ar-SA"/>
      </w:rPr>
    </w:lvl>
    <w:lvl w:ilvl="2" w:tplc="DC5EB5B0">
      <w:numFmt w:val="bullet"/>
      <w:lvlText w:val="•"/>
      <w:lvlJc w:val="left"/>
      <w:pPr>
        <w:ind w:left="2241" w:hanging="159"/>
      </w:pPr>
      <w:rPr>
        <w:rFonts w:hint="default"/>
        <w:lang w:val="ru-RU" w:eastAsia="en-US" w:bidi="ar-SA"/>
      </w:rPr>
    </w:lvl>
    <w:lvl w:ilvl="3" w:tplc="B90690CE">
      <w:numFmt w:val="bullet"/>
      <w:lvlText w:val="•"/>
      <w:lvlJc w:val="left"/>
      <w:pPr>
        <w:ind w:left="3221" w:hanging="159"/>
      </w:pPr>
      <w:rPr>
        <w:rFonts w:hint="default"/>
        <w:lang w:val="ru-RU" w:eastAsia="en-US" w:bidi="ar-SA"/>
      </w:rPr>
    </w:lvl>
    <w:lvl w:ilvl="4" w:tplc="C4DE22BC">
      <w:numFmt w:val="bullet"/>
      <w:lvlText w:val="•"/>
      <w:lvlJc w:val="left"/>
      <w:pPr>
        <w:ind w:left="4202" w:hanging="159"/>
      </w:pPr>
      <w:rPr>
        <w:rFonts w:hint="default"/>
        <w:lang w:val="ru-RU" w:eastAsia="en-US" w:bidi="ar-SA"/>
      </w:rPr>
    </w:lvl>
    <w:lvl w:ilvl="5" w:tplc="F67C7A0E">
      <w:numFmt w:val="bullet"/>
      <w:lvlText w:val="•"/>
      <w:lvlJc w:val="left"/>
      <w:pPr>
        <w:ind w:left="5183" w:hanging="159"/>
      </w:pPr>
      <w:rPr>
        <w:rFonts w:hint="default"/>
        <w:lang w:val="ru-RU" w:eastAsia="en-US" w:bidi="ar-SA"/>
      </w:rPr>
    </w:lvl>
    <w:lvl w:ilvl="6" w:tplc="EF40F2CE">
      <w:numFmt w:val="bullet"/>
      <w:lvlText w:val="•"/>
      <w:lvlJc w:val="left"/>
      <w:pPr>
        <w:ind w:left="6163" w:hanging="159"/>
      </w:pPr>
      <w:rPr>
        <w:rFonts w:hint="default"/>
        <w:lang w:val="ru-RU" w:eastAsia="en-US" w:bidi="ar-SA"/>
      </w:rPr>
    </w:lvl>
    <w:lvl w:ilvl="7" w:tplc="544E9D54">
      <w:numFmt w:val="bullet"/>
      <w:lvlText w:val="•"/>
      <w:lvlJc w:val="left"/>
      <w:pPr>
        <w:ind w:left="7144" w:hanging="159"/>
      </w:pPr>
      <w:rPr>
        <w:rFonts w:hint="default"/>
        <w:lang w:val="ru-RU" w:eastAsia="en-US" w:bidi="ar-SA"/>
      </w:rPr>
    </w:lvl>
    <w:lvl w:ilvl="8" w:tplc="4A0866AA">
      <w:numFmt w:val="bullet"/>
      <w:lvlText w:val="•"/>
      <w:lvlJc w:val="left"/>
      <w:pPr>
        <w:ind w:left="8124" w:hanging="159"/>
      </w:pPr>
      <w:rPr>
        <w:rFonts w:hint="default"/>
        <w:lang w:val="ru-RU" w:eastAsia="en-US" w:bidi="ar-SA"/>
      </w:rPr>
    </w:lvl>
  </w:abstractNum>
  <w:abstractNum w:abstractNumId="69">
    <w:nsid w:val="59CF1EA2"/>
    <w:multiLevelType w:val="hybridMultilevel"/>
    <w:tmpl w:val="E342F41E"/>
    <w:lvl w:ilvl="0" w:tplc="D9B6D962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430A406C">
      <w:numFmt w:val="bullet"/>
      <w:lvlText w:val="•"/>
      <w:lvlJc w:val="left"/>
      <w:pPr>
        <w:ind w:left="1150" w:hanging="361"/>
      </w:pPr>
      <w:rPr>
        <w:rFonts w:hint="default"/>
        <w:lang w:val="ru-RU" w:eastAsia="en-US" w:bidi="ar-SA"/>
      </w:rPr>
    </w:lvl>
    <w:lvl w:ilvl="2" w:tplc="FA3087B6">
      <w:numFmt w:val="bullet"/>
      <w:lvlText w:val="•"/>
      <w:lvlJc w:val="left"/>
      <w:pPr>
        <w:ind w:left="1541" w:hanging="361"/>
      </w:pPr>
      <w:rPr>
        <w:rFonts w:hint="default"/>
        <w:lang w:val="ru-RU" w:eastAsia="en-US" w:bidi="ar-SA"/>
      </w:rPr>
    </w:lvl>
    <w:lvl w:ilvl="3" w:tplc="CFA69056">
      <w:numFmt w:val="bullet"/>
      <w:lvlText w:val="•"/>
      <w:lvlJc w:val="left"/>
      <w:pPr>
        <w:ind w:left="1932" w:hanging="361"/>
      </w:pPr>
      <w:rPr>
        <w:rFonts w:hint="default"/>
        <w:lang w:val="ru-RU" w:eastAsia="en-US" w:bidi="ar-SA"/>
      </w:rPr>
    </w:lvl>
    <w:lvl w:ilvl="4" w:tplc="BB04FEEC">
      <w:numFmt w:val="bullet"/>
      <w:lvlText w:val="•"/>
      <w:lvlJc w:val="left"/>
      <w:pPr>
        <w:ind w:left="2322" w:hanging="361"/>
      </w:pPr>
      <w:rPr>
        <w:rFonts w:hint="default"/>
        <w:lang w:val="ru-RU" w:eastAsia="en-US" w:bidi="ar-SA"/>
      </w:rPr>
    </w:lvl>
    <w:lvl w:ilvl="5" w:tplc="2EFA7D8C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6" w:tplc="02D88CD0">
      <w:numFmt w:val="bullet"/>
      <w:lvlText w:val="•"/>
      <w:lvlJc w:val="left"/>
      <w:pPr>
        <w:ind w:left="3104" w:hanging="361"/>
      </w:pPr>
      <w:rPr>
        <w:rFonts w:hint="default"/>
        <w:lang w:val="ru-RU" w:eastAsia="en-US" w:bidi="ar-SA"/>
      </w:rPr>
    </w:lvl>
    <w:lvl w:ilvl="7" w:tplc="9216E8D6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8" w:tplc="09E4DBC6">
      <w:numFmt w:val="bullet"/>
      <w:lvlText w:val="•"/>
      <w:lvlJc w:val="left"/>
      <w:pPr>
        <w:ind w:left="3885" w:hanging="361"/>
      </w:pPr>
      <w:rPr>
        <w:rFonts w:hint="default"/>
        <w:lang w:val="ru-RU" w:eastAsia="en-US" w:bidi="ar-SA"/>
      </w:rPr>
    </w:lvl>
  </w:abstractNum>
  <w:abstractNum w:abstractNumId="70">
    <w:nsid w:val="5A041F4F"/>
    <w:multiLevelType w:val="hybridMultilevel"/>
    <w:tmpl w:val="B6021B06"/>
    <w:lvl w:ilvl="0" w:tplc="0D2EF4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5A8025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AAC84FCE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3" w:tplc="FEF6EFE2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5DAA9E1E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8EAE3E5A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753023B6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438EFF66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7FCE970A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71">
    <w:nsid w:val="5BED6424"/>
    <w:multiLevelType w:val="hybridMultilevel"/>
    <w:tmpl w:val="22B4BB70"/>
    <w:lvl w:ilvl="0" w:tplc="4162B7F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E8A132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91003F2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D33AD086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4" w:tplc="4F70EA32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2BC8003E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6" w:tplc="AB44E75E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7" w:tplc="AEF808FE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41CCAA4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72">
    <w:nsid w:val="5CFC06B2"/>
    <w:multiLevelType w:val="hybridMultilevel"/>
    <w:tmpl w:val="3932892C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3">
    <w:nsid w:val="5E232CDD"/>
    <w:multiLevelType w:val="hybridMultilevel"/>
    <w:tmpl w:val="C226B7BE"/>
    <w:lvl w:ilvl="0" w:tplc="73F2A604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9CCE44E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3FCE2558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07127758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D21C0990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586A5792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D3FE3156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F750781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2F1008AE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74">
    <w:nsid w:val="5EA4039B"/>
    <w:multiLevelType w:val="hybridMultilevel"/>
    <w:tmpl w:val="FA30AFB2"/>
    <w:lvl w:ilvl="0" w:tplc="BC06CE4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4E5AC8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25AA4EE2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944EE050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E0CEC3C2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5" w:tplc="9E0A8B16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5AFAC6D6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7" w:tplc="91D4048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8" w:tplc="EB20DFF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75">
    <w:nsid w:val="5F922B30"/>
    <w:multiLevelType w:val="hybridMultilevel"/>
    <w:tmpl w:val="12DA886E"/>
    <w:lvl w:ilvl="0" w:tplc="615C5B0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F13E5AE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CF64E3B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E696C6C0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28C45ACA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56DEDD16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4D5EA18A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9FC493A4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6D04A78A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76">
    <w:nsid w:val="62D24E26"/>
    <w:multiLevelType w:val="multilevel"/>
    <w:tmpl w:val="9C8E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30221B5"/>
    <w:multiLevelType w:val="hybridMultilevel"/>
    <w:tmpl w:val="C428D2A8"/>
    <w:lvl w:ilvl="0" w:tplc="20B4DB6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33EBC84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B060FAD8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B7E5A1E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4" w:tplc="972CF86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 w:tplc="BAF245C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6" w:tplc="44E0B370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7" w:tplc="5560DB40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8" w:tplc="AF9C6CA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</w:abstractNum>
  <w:abstractNum w:abstractNumId="78">
    <w:nsid w:val="63C84CAD"/>
    <w:multiLevelType w:val="hybridMultilevel"/>
    <w:tmpl w:val="78DC05CE"/>
    <w:lvl w:ilvl="0" w:tplc="2D160A0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81492DA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324E3D6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8700B3E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03841944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16C7738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0D64F282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EFCCEE82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9C8AE98C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79">
    <w:nsid w:val="64BE0745"/>
    <w:multiLevelType w:val="hybridMultilevel"/>
    <w:tmpl w:val="E5E8BB52"/>
    <w:lvl w:ilvl="0" w:tplc="1DC452D2">
      <w:numFmt w:val="bullet"/>
      <w:lvlText w:val="*"/>
      <w:lvlJc w:val="left"/>
      <w:pPr>
        <w:ind w:left="438" w:hanging="212"/>
      </w:pPr>
      <w:rPr>
        <w:rFonts w:ascii="Calibri" w:eastAsia="Calibri" w:hAnsi="Calibri" w:cs="Calibri" w:hint="default"/>
        <w:color w:val="333333"/>
        <w:w w:val="100"/>
        <w:sz w:val="22"/>
        <w:szCs w:val="22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58" w:hanging="365"/>
      </w:pPr>
      <w:rPr>
        <w:rFonts w:ascii="Symbol" w:hAnsi="Symbol" w:hint="default"/>
        <w:w w:val="100"/>
        <w:lang w:val="ru-RU" w:eastAsia="en-US" w:bidi="ar-SA"/>
      </w:rPr>
    </w:lvl>
    <w:lvl w:ilvl="2" w:tplc="4462E298">
      <w:numFmt w:val="bullet"/>
      <w:lvlText w:val="o"/>
      <w:lvlJc w:val="left"/>
      <w:pPr>
        <w:ind w:left="1878" w:hanging="366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3" w:tplc="A52E7616">
      <w:numFmt w:val="bullet"/>
      <w:lvlText w:val="•"/>
      <w:lvlJc w:val="left"/>
      <w:pPr>
        <w:ind w:left="3569" w:hanging="366"/>
      </w:pPr>
      <w:rPr>
        <w:rFonts w:hint="default"/>
        <w:lang w:val="ru-RU" w:eastAsia="en-US" w:bidi="ar-SA"/>
      </w:rPr>
    </w:lvl>
    <w:lvl w:ilvl="4" w:tplc="97B2EF74">
      <w:numFmt w:val="bullet"/>
      <w:lvlText w:val="•"/>
      <w:lvlJc w:val="left"/>
      <w:pPr>
        <w:ind w:left="5259" w:hanging="366"/>
      </w:pPr>
      <w:rPr>
        <w:rFonts w:hint="default"/>
        <w:lang w:val="ru-RU" w:eastAsia="en-US" w:bidi="ar-SA"/>
      </w:rPr>
    </w:lvl>
    <w:lvl w:ilvl="5" w:tplc="C82CBE5A">
      <w:numFmt w:val="bullet"/>
      <w:lvlText w:val="•"/>
      <w:lvlJc w:val="left"/>
      <w:pPr>
        <w:ind w:left="6949" w:hanging="366"/>
      </w:pPr>
      <w:rPr>
        <w:rFonts w:hint="default"/>
        <w:lang w:val="ru-RU" w:eastAsia="en-US" w:bidi="ar-SA"/>
      </w:rPr>
    </w:lvl>
    <w:lvl w:ilvl="6" w:tplc="3736870A">
      <w:numFmt w:val="bullet"/>
      <w:lvlText w:val="•"/>
      <w:lvlJc w:val="left"/>
      <w:pPr>
        <w:ind w:left="8639" w:hanging="366"/>
      </w:pPr>
      <w:rPr>
        <w:rFonts w:hint="default"/>
        <w:lang w:val="ru-RU" w:eastAsia="en-US" w:bidi="ar-SA"/>
      </w:rPr>
    </w:lvl>
    <w:lvl w:ilvl="7" w:tplc="0DE20F62">
      <w:numFmt w:val="bullet"/>
      <w:lvlText w:val="•"/>
      <w:lvlJc w:val="left"/>
      <w:pPr>
        <w:ind w:left="10329" w:hanging="366"/>
      </w:pPr>
      <w:rPr>
        <w:rFonts w:hint="default"/>
        <w:lang w:val="ru-RU" w:eastAsia="en-US" w:bidi="ar-SA"/>
      </w:rPr>
    </w:lvl>
    <w:lvl w:ilvl="8" w:tplc="95B60390">
      <w:numFmt w:val="bullet"/>
      <w:lvlText w:val="•"/>
      <w:lvlJc w:val="left"/>
      <w:pPr>
        <w:ind w:left="12018" w:hanging="366"/>
      </w:pPr>
      <w:rPr>
        <w:rFonts w:hint="default"/>
        <w:lang w:val="ru-RU" w:eastAsia="en-US" w:bidi="ar-SA"/>
      </w:rPr>
    </w:lvl>
  </w:abstractNum>
  <w:abstractNum w:abstractNumId="80">
    <w:nsid w:val="64C655EE"/>
    <w:multiLevelType w:val="hybridMultilevel"/>
    <w:tmpl w:val="BDD05D88"/>
    <w:lvl w:ilvl="0" w:tplc="BAF87444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5422DA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1B4EC464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D8CEFED8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2F449C06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41583E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AFD07310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CC882EEA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485EC878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81">
    <w:nsid w:val="64EE4796"/>
    <w:multiLevelType w:val="hybridMultilevel"/>
    <w:tmpl w:val="2E0E38B8"/>
    <w:lvl w:ilvl="0" w:tplc="6F44E4D4">
      <w:numFmt w:val="bullet"/>
      <w:lvlText w:val=""/>
      <w:lvlJc w:val="left"/>
      <w:pPr>
        <w:ind w:left="1158" w:hanging="36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F0C893E">
      <w:numFmt w:val="bullet"/>
      <w:lvlText w:val="•"/>
      <w:lvlJc w:val="left"/>
      <w:pPr>
        <w:ind w:left="2583" w:hanging="365"/>
      </w:pPr>
      <w:rPr>
        <w:rFonts w:hint="default"/>
        <w:lang w:val="ru-RU" w:eastAsia="en-US" w:bidi="ar-SA"/>
      </w:rPr>
    </w:lvl>
    <w:lvl w:ilvl="2" w:tplc="79CE7974">
      <w:numFmt w:val="bullet"/>
      <w:lvlText w:val="•"/>
      <w:lvlJc w:val="left"/>
      <w:pPr>
        <w:ind w:left="4007" w:hanging="365"/>
      </w:pPr>
      <w:rPr>
        <w:rFonts w:hint="default"/>
        <w:lang w:val="ru-RU" w:eastAsia="en-US" w:bidi="ar-SA"/>
      </w:rPr>
    </w:lvl>
    <w:lvl w:ilvl="3" w:tplc="B7EEBEEE">
      <w:numFmt w:val="bullet"/>
      <w:lvlText w:val="•"/>
      <w:lvlJc w:val="left"/>
      <w:pPr>
        <w:ind w:left="5431" w:hanging="365"/>
      </w:pPr>
      <w:rPr>
        <w:rFonts w:hint="default"/>
        <w:lang w:val="ru-RU" w:eastAsia="en-US" w:bidi="ar-SA"/>
      </w:rPr>
    </w:lvl>
    <w:lvl w:ilvl="4" w:tplc="6638F980">
      <w:numFmt w:val="bullet"/>
      <w:lvlText w:val="•"/>
      <w:lvlJc w:val="left"/>
      <w:pPr>
        <w:ind w:left="6855" w:hanging="365"/>
      </w:pPr>
      <w:rPr>
        <w:rFonts w:hint="default"/>
        <w:lang w:val="ru-RU" w:eastAsia="en-US" w:bidi="ar-SA"/>
      </w:rPr>
    </w:lvl>
    <w:lvl w:ilvl="5" w:tplc="6B6EE7D0">
      <w:numFmt w:val="bullet"/>
      <w:lvlText w:val="•"/>
      <w:lvlJc w:val="left"/>
      <w:pPr>
        <w:ind w:left="8279" w:hanging="365"/>
      </w:pPr>
      <w:rPr>
        <w:rFonts w:hint="default"/>
        <w:lang w:val="ru-RU" w:eastAsia="en-US" w:bidi="ar-SA"/>
      </w:rPr>
    </w:lvl>
    <w:lvl w:ilvl="6" w:tplc="DB3898FC">
      <w:numFmt w:val="bullet"/>
      <w:lvlText w:val="•"/>
      <w:lvlJc w:val="left"/>
      <w:pPr>
        <w:ind w:left="9703" w:hanging="365"/>
      </w:pPr>
      <w:rPr>
        <w:rFonts w:hint="default"/>
        <w:lang w:val="ru-RU" w:eastAsia="en-US" w:bidi="ar-SA"/>
      </w:rPr>
    </w:lvl>
    <w:lvl w:ilvl="7" w:tplc="7DCEC046">
      <w:numFmt w:val="bullet"/>
      <w:lvlText w:val="•"/>
      <w:lvlJc w:val="left"/>
      <w:pPr>
        <w:ind w:left="11126" w:hanging="365"/>
      </w:pPr>
      <w:rPr>
        <w:rFonts w:hint="default"/>
        <w:lang w:val="ru-RU" w:eastAsia="en-US" w:bidi="ar-SA"/>
      </w:rPr>
    </w:lvl>
    <w:lvl w:ilvl="8" w:tplc="EFAAF764">
      <w:numFmt w:val="bullet"/>
      <w:lvlText w:val="•"/>
      <w:lvlJc w:val="left"/>
      <w:pPr>
        <w:ind w:left="12550" w:hanging="365"/>
      </w:pPr>
      <w:rPr>
        <w:rFonts w:hint="default"/>
        <w:lang w:val="ru-RU" w:eastAsia="en-US" w:bidi="ar-SA"/>
      </w:rPr>
    </w:lvl>
  </w:abstractNum>
  <w:abstractNum w:abstractNumId="82">
    <w:nsid w:val="677E1695"/>
    <w:multiLevelType w:val="hybridMultilevel"/>
    <w:tmpl w:val="EBBE7274"/>
    <w:lvl w:ilvl="0" w:tplc="469E92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1A892E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5502BFE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EE0A97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FA289D5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15584628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E2B60068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E7880020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4DA400A2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83">
    <w:nsid w:val="67D07461"/>
    <w:multiLevelType w:val="hybridMultilevel"/>
    <w:tmpl w:val="EF98446C"/>
    <w:lvl w:ilvl="0" w:tplc="5852AC0A">
      <w:numFmt w:val="bullet"/>
      <w:lvlText w:val="□"/>
      <w:lvlJc w:val="left"/>
      <w:pPr>
        <w:ind w:left="528" w:hanging="528"/>
      </w:pPr>
      <w:rPr>
        <w:rFonts w:ascii="Microsoft Sans Serif" w:eastAsia="Microsoft Sans Serif" w:hAnsi="Microsoft Sans Serif" w:cs="Microsoft Sans Serif" w:hint="default"/>
        <w:w w:val="88"/>
        <w:sz w:val="28"/>
        <w:szCs w:val="28"/>
        <w:lang w:val="ru-RU" w:eastAsia="en-US" w:bidi="ar-SA"/>
      </w:rPr>
    </w:lvl>
    <w:lvl w:ilvl="1" w:tplc="A2284392">
      <w:numFmt w:val="bullet"/>
      <w:lvlText w:val="•"/>
      <w:lvlJc w:val="left"/>
      <w:pPr>
        <w:ind w:left="1277" w:hanging="528"/>
      </w:pPr>
      <w:rPr>
        <w:rFonts w:hint="default"/>
        <w:lang w:val="ru-RU" w:eastAsia="en-US" w:bidi="ar-SA"/>
      </w:rPr>
    </w:lvl>
    <w:lvl w:ilvl="2" w:tplc="C27831AE">
      <w:numFmt w:val="bullet"/>
      <w:lvlText w:val="•"/>
      <w:lvlJc w:val="left"/>
      <w:pPr>
        <w:ind w:left="2034" w:hanging="528"/>
      </w:pPr>
      <w:rPr>
        <w:rFonts w:hint="default"/>
        <w:lang w:val="ru-RU" w:eastAsia="en-US" w:bidi="ar-SA"/>
      </w:rPr>
    </w:lvl>
    <w:lvl w:ilvl="3" w:tplc="4C6C371C">
      <w:numFmt w:val="bullet"/>
      <w:lvlText w:val="•"/>
      <w:lvlJc w:val="left"/>
      <w:pPr>
        <w:ind w:left="2791" w:hanging="528"/>
      </w:pPr>
      <w:rPr>
        <w:rFonts w:hint="default"/>
        <w:lang w:val="ru-RU" w:eastAsia="en-US" w:bidi="ar-SA"/>
      </w:rPr>
    </w:lvl>
    <w:lvl w:ilvl="4" w:tplc="82B256B4">
      <w:numFmt w:val="bullet"/>
      <w:lvlText w:val="•"/>
      <w:lvlJc w:val="left"/>
      <w:pPr>
        <w:ind w:left="3548" w:hanging="528"/>
      </w:pPr>
      <w:rPr>
        <w:rFonts w:hint="default"/>
        <w:lang w:val="ru-RU" w:eastAsia="en-US" w:bidi="ar-SA"/>
      </w:rPr>
    </w:lvl>
    <w:lvl w:ilvl="5" w:tplc="88D49456">
      <w:numFmt w:val="bullet"/>
      <w:lvlText w:val="•"/>
      <w:lvlJc w:val="left"/>
      <w:pPr>
        <w:ind w:left="4305" w:hanging="528"/>
      </w:pPr>
      <w:rPr>
        <w:rFonts w:hint="default"/>
        <w:lang w:val="ru-RU" w:eastAsia="en-US" w:bidi="ar-SA"/>
      </w:rPr>
    </w:lvl>
    <w:lvl w:ilvl="6" w:tplc="29E8055C">
      <w:numFmt w:val="bullet"/>
      <w:lvlText w:val="•"/>
      <w:lvlJc w:val="left"/>
      <w:pPr>
        <w:ind w:left="5061" w:hanging="528"/>
      </w:pPr>
      <w:rPr>
        <w:rFonts w:hint="default"/>
        <w:lang w:val="ru-RU" w:eastAsia="en-US" w:bidi="ar-SA"/>
      </w:rPr>
    </w:lvl>
    <w:lvl w:ilvl="7" w:tplc="F7369322">
      <w:numFmt w:val="bullet"/>
      <w:lvlText w:val="•"/>
      <w:lvlJc w:val="left"/>
      <w:pPr>
        <w:ind w:left="5818" w:hanging="528"/>
      </w:pPr>
      <w:rPr>
        <w:rFonts w:hint="default"/>
        <w:lang w:val="ru-RU" w:eastAsia="en-US" w:bidi="ar-SA"/>
      </w:rPr>
    </w:lvl>
    <w:lvl w:ilvl="8" w:tplc="E50A372C">
      <w:numFmt w:val="bullet"/>
      <w:lvlText w:val="•"/>
      <w:lvlJc w:val="left"/>
      <w:pPr>
        <w:ind w:left="6575" w:hanging="528"/>
      </w:pPr>
      <w:rPr>
        <w:rFonts w:hint="default"/>
        <w:lang w:val="ru-RU" w:eastAsia="en-US" w:bidi="ar-SA"/>
      </w:rPr>
    </w:lvl>
  </w:abstractNum>
  <w:abstractNum w:abstractNumId="84">
    <w:nsid w:val="68303879"/>
    <w:multiLevelType w:val="hybridMultilevel"/>
    <w:tmpl w:val="658C30F6"/>
    <w:lvl w:ilvl="0" w:tplc="A9EE8762">
      <w:start w:val="4"/>
      <w:numFmt w:val="decimal"/>
      <w:lvlText w:val="%1"/>
      <w:lvlJc w:val="left"/>
      <w:pPr>
        <w:ind w:left="273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B747B9E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2" w:tplc="CCA6BB42">
      <w:numFmt w:val="bullet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3" w:tplc="520CE644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4" w:tplc="4074F10E">
      <w:numFmt w:val="bullet"/>
      <w:lvlText w:val="•"/>
      <w:lvlJc w:val="left"/>
      <w:pPr>
        <w:ind w:left="4201" w:hanging="164"/>
      </w:pPr>
      <w:rPr>
        <w:rFonts w:hint="default"/>
        <w:lang w:val="ru-RU" w:eastAsia="en-US" w:bidi="ar-SA"/>
      </w:rPr>
    </w:lvl>
    <w:lvl w:ilvl="5" w:tplc="61D81266">
      <w:numFmt w:val="bullet"/>
      <w:lvlText w:val="•"/>
      <w:lvlJc w:val="left"/>
      <w:pPr>
        <w:ind w:left="5181" w:hanging="164"/>
      </w:pPr>
      <w:rPr>
        <w:rFonts w:hint="default"/>
        <w:lang w:val="ru-RU" w:eastAsia="en-US" w:bidi="ar-SA"/>
      </w:rPr>
    </w:lvl>
    <w:lvl w:ilvl="6" w:tplc="2BD88214">
      <w:numFmt w:val="bullet"/>
      <w:lvlText w:val="•"/>
      <w:lvlJc w:val="left"/>
      <w:pPr>
        <w:ind w:left="6161" w:hanging="164"/>
      </w:pPr>
      <w:rPr>
        <w:rFonts w:hint="default"/>
        <w:lang w:val="ru-RU" w:eastAsia="en-US" w:bidi="ar-SA"/>
      </w:rPr>
    </w:lvl>
    <w:lvl w:ilvl="7" w:tplc="99C0FAE6">
      <w:numFmt w:val="bullet"/>
      <w:lvlText w:val="•"/>
      <w:lvlJc w:val="left"/>
      <w:pPr>
        <w:ind w:left="7142" w:hanging="164"/>
      </w:pPr>
      <w:rPr>
        <w:rFonts w:hint="default"/>
        <w:lang w:val="ru-RU" w:eastAsia="en-US" w:bidi="ar-SA"/>
      </w:rPr>
    </w:lvl>
    <w:lvl w:ilvl="8" w:tplc="F8AEBFA8">
      <w:numFmt w:val="bullet"/>
      <w:lvlText w:val="•"/>
      <w:lvlJc w:val="left"/>
      <w:pPr>
        <w:ind w:left="8122" w:hanging="164"/>
      </w:pPr>
      <w:rPr>
        <w:rFonts w:hint="default"/>
        <w:lang w:val="ru-RU" w:eastAsia="en-US" w:bidi="ar-SA"/>
      </w:rPr>
    </w:lvl>
  </w:abstractNum>
  <w:abstractNum w:abstractNumId="85">
    <w:nsid w:val="68C359E0"/>
    <w:multiLevelType w:val="hybridMultilevel"/>
    <w:tmpl w:val="856ACFCC"/>
    <w:lvl w:ilvl="0" w:tplc="3CD4F686">
      <w:numFmt w:val="bullet"/>
      <w:lvlText w:val=""/>
      <w:lvlJc w:val="left"/>
      <w:pPr>
        <w:ind w:left="482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84E837C">
      <w:numFmt w:val="bullet"/>
      <w:lvlText w:val="•"/>
      <w:lvlJc w:val="left"/>
      <w:pPr>
        <w:ind w:left="1440" w:hanging="361"/>
      </w:pPr>
      <w:rPr>
        <w:rFonts w:hint="default"/>
        <w:lang w:val="ru-RU" w:eastAsia="en-US" w:bidi="ar-SA"/>
      </w:rPr>
    </w:lvl>
    <w:lvl w:ilvl="2" w:tplc="8F4CD18A">
      <w:numFmt w:val="bullet"/>
      <w:lvlText w:val="•"/>
      <w:lvlJc w:val="left"/>
      <w:pPr>
        <w:ind w:left="2401" w:hanging="361"/>
      </w:pPr>
      <w:rPr>
        <w:rFonts w:hint="default"/>
        <w:lang w:val="ru-RU" w:eastAsia="en-US" w:bidi="ar-SA"/>
      </w:rPr>
    </w:lvl>
    <w:lvl w:ilvl="3" w:tplc="20D4E258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4" w:tplc="0BB69D86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 w:tplc="BF440AF8">
      <w:numFmt w:val="bullet"/>
      <w:lvlText w:val="•"/>
      <w:lvlJc w:val="left"/>
      <w:pPr>
        <w:ind w:left="5283" w:hanging="361"/>
      </w:pPr>
      <w:rPr>
        <w:rFonts w:hint="default"/>
        <w:lang w:val="ru-RU" w:eastAsia="en-US" w:bidi="ar-SA"/>
      </w:rPr>
    </w:lvl>
    <w:lvl w:ilvl="6" w:tplc="51161A26">
      <w:numFmt w:val="bullet"/>
      <w:lvlText w:val="•"/>
      <w:lvlJc w:val="left"/>
      <w:pPr>
        <w:ind w:left="6243" w:hanging="361"/>
      </w:pPr>
      <w:rPr>
        <w:rFonts w:hint="default"/>
        <w:lang w:val="ru-RU" w:eastAsia="en-US" w:bidi="ar-SA"/>
      </w:rPr>
    </w:lvl>
    <w:lvl w:ilvl="7" w:tplc="7A0468EC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8" w:tplc="98905164">
      <w:numFmt w:val="bullet"/>
      <w:lvlText w:val="•"/>
      <w:lvlJc w:val="left"/>
      <w:pPr>
        <w:ind w:left="8164" w:hanging="361"/>
      </w:pPr>
      <w:rPr>
        <w:rFonts w:hint="default"/>
        <w:lang w:val="ru-RU" w:eastAsia="en-US" w:bidi="ar-SA"/>
      </w:rPr>
    </w:lvl>
  </w:abstractNum>
  <w:abstractNum w:abstractNumId="86">
    <w:nsid w:val="6946769E"/>
    <w:multiLevelType w:val="hybridMultilevel"/>
    <w:tmpl w:val="A808AEB4"/>
    <w:lvl w:ilvl="0" w:tplc="B16E364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D7801AA">
      <w:numFmt w:val="bullet"/>
      <w:lvlText w:val="o"/>
      <w:lvlJc w:val="left"/>
      <w:pPr>
        <w:ind w:left="155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2D66F9DC">
      <w:numFmt w:val="bullet"/>
      <w:lvlText w:val="•"/>
      <w:lvlJc w:val="left"/>
      <w:pPr>
        <w:ind w:left="2479" w:hanging="361"/>
      </w:pPr>
      <w:rPr>
        <w:rFonts w:hint="default"/>
        <w:lang w:val="ru-RU" w:eastAsia="en-US" w:bidi="ar-SA"/>
      </w:rPr>
    </w:lvl>
    <w:lvl w:ilvl="3" w:tplc="FFC61510">
      <w:numFmt w:val="bullet"/>
      <w:lvlText w:val="•"/>
      <w:lvlJc w:val="left"/>
      <w:pPr>
        <w:ind w:left="3399" w:hanging="361"/>
      </w:pPr>
      <w:rPr>
        <w:rFonts w:hint="default"/>
        <w:lang w:val="ru-RU" w:eastAsia="en-US" w:bidi="ar-SA"/>
      </w:rPr>
    </w:lvl>
    <w:lvl w:ilvl="4" w:tplc="66A65BFE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A9687538">
      <w:numFmt w:val="bullet"/>
      <w:lvlText w:val="•"/>
      <w:lvlJc w:val="left"/>
      <w:pPr>
        <w:ind w:left="5238" w:hanging="361"/>
      </w:pPr>
      <w:rPr>
        <w:rFonts w:hint="default"/>
        <w:lang w:val="ru-RU" w:eastAsia="en-US" w:bidi="ar-SA"/>
      </w:rPr>
    </w:lvl>
    <w:lvl w:ilvl="6" w:tplc="69B003AA">
      <w:numFmt w:val="bullet"/>
      <w:lvlText w:val="•"/>
      <w:lvlJc w:val="left"/>
      <w:pPr>
        <w:ind w:left="6158" w:hanging="361"/>
      </w:pPr>
      <w:rPr>
        <w:rFonts w:hint="default"/>
        <w:lang w:val="ru-RU" w:eastAsia="en-US" w:bidi="ar-SA"/>
      </w:rPr>
    </w:lvl>
    <w:lvl w:ilvl="7" w:tplc="F7A40DD8">
      <w:numFmt w:val="bullet"/>
      <w:lvlText w:val="•"/>
      <w:lvlJc w:val="left"/>
      <w:pPr>
        <w:ind w:left="7078" w:hanging="361"/>
      </w:pPr>
      <w:rPr>
        <w:rFonts w:hint="default"/>
        <w:lang w:val="ru-RU" w:eastAsia="en-US" w:bidi="ar-SA"/>
      </w:rPr>
    </w:lvl>
    <w:lvl w:ilvl="8" w:tplc="80640980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</w:abstractNum>
  <w:abstractNum w:abstractNumId="87">
    <w:nsid w:val="69A779A7"/>
    <w:multiLevelType w:val="hybridMultilevel"/>
    <w:tmpl w:val="9DE4A006"/>
    <w:lvl w:ilvl="0" w:tplc="A9300F62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AA2A98A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BBF4F298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4F2A9432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4" w:tplc="BD7A6298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5" w:tplc="D5C6CAC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36D03892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7" w:tplc="CC7A0C9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98DE1B4A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</w:abstractNum>
  <w:abstractNum w:abstractNumId="88">
    <w:nsid w:val="69AA62FC"/>
    <w:multiLevelType w:val="hybridMultilevel"/>
    <w:tmpl w:val="53622E42"/>
    <w:lvl w:ilvl="0" w:tplc="16F4E102">
      <w:start w:val="106"/>
      <w:numFmt w:val="decimal"/>
      <w:lvlText w:val="%1"/>
      <w:lvlJc w:val="left"/>
      <w:pPr>
        <w:ind w:left="490" w:hanging="38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CF78AFE8">
      <w:numFmt w:val="bullet"/>
      <w:lvlText w:val="•"/>
      <w:lvlJc w:val="left"/>
      <w:pPr>
        <w:ind w:left="959" w:hanging="380"/>
      </w:pPr>
      <w:rPr>
        <w:rFonts w:hint="default"/>
        <w:lang w:val="ru-RU" w:eastAsia="en-US" w:bidi="ar-SA"/>
      </w:rPr>
    </w:lvl>
    <w:lvl w:ilvl="2" w:tplc="0BA89156">
      <w:numFmt w:val="bullet"/>
      <w:lvlText w:val="•"/>
      <w:lvlJc w:val="left"/>
      <w:pPr>
        <w:ind w:left="1419" w:hanging="380"/>
      </w:pPr>
      <w:rPr>
        <w:rFonts w:hint="default"/>
        <w:lang w:val="ru-RU" w:eastAsia="en-US" w:bidi="ar-SA"/>
      </w:rPr>
    </w:lvl>
    <w:lvl w:ilvl="3" w:tplc="0C707384">
      <w:numFmt w:val="bullet"/>
      <w:lvlText w:val="•"/>
      <w:lvlJc w:val="left"/>
      <w:pPr>
        <w:ind w:left="1879" w:hanging="380"/>
      </w:pPr>
      <w:rPr>
        <w:rFonts w:hint="default"/>
        <w:lang w:val="ru-RU" w:eastAsia="en-US" w:bidi="ar-SA"/>
      </w:rPr>
    </w:lvl>
    <w:lvl w:ilvl="4" w:tplc="028C342C">
      <w:numFmt w:val="bullet"/>
      <w:lvlText w:val="•"/>
      <w:lvlJc w:val="left"/>
      <w:pPr>
        <w:ind w:left="2339" w:hanging="380"/>
      </w:pPr>
      <w:rPr>
        <w:rFonts w:hint="default"/>
        <w:lang w:val="ru-RU" w:eastAsia="en-US" w:bidi="ar-SA"/>
      </w:rPr>
    </w:lvl>
    <w:lvl w:ilvl="5" w:tplc="EE0E2224">
      <w:numFmt w:val="bullet"/>
      <w:lvlText w:val="•"/>
      <w:lvlJc w:val="left"/>
      <w:pPr>
        <w:ind w:left="2799" w:hanging="380"/>
      </w:pPr>
      <w:rPr>
        <w:rFonts w:hint="default"/>
        <w:lang w:val="ru-RU" w:eastAsia="en-US" w:bidi="ar-SA"/>
      </w:rPr>
    </w:lvl>
    <w:lvl w:ilvl="6" w:tplc="2B0260EE">
      <w:numFmt w:val="bullet"/>
      <w:lvlText w:val="•"/>
      <w:lvlJc w:val="left"/>
      <w:pPr>
        <w:ind w:left="3259" w:hanging="380"/>
      </w:pPr>
      <w:rPr>
        <w:rFonts w:hint="default"/>
        <w:lang w:val="ru-RU" w:eastAsia="en-US" w:bidi="ar-SA"/>
      </w:rPr>
    </w:lvl>
    <w:lvl w:ilvl="7" w:tplc="13D8A1F0">
      <w:numFmt w:val="bullet"/>
      <w:lvlText w:val="•"/>
      <w:lvlJc w:val="left"/>
      <w:pPr>
        <w:ind w:left="3719" w:hanging="380"/>
      </w:pPr>
      <w:rPr>
        <w:rFonts w:hint="default"/>
        <w:lang w:val="ru-RU" w:eastAsia="en-US" w:bidi="ar-SA"/>
      </w:rPr>
    </w:lvl>
    <w:lvl w:ilvl="8" w:tplc="14E6030A">
      <w:numFmt w:val="bullet"/>
      <w:lvlText w:val="•"/>
      <w:lvlJc w:val="left"/>
      <w:pPr>
        <w:ind w:left="4179" w:hanging="380"/>
      </w:pPr>
      <w:rPr>
        <w:rFonts w:hint="default"/>
        <w:lang w:val="ru-RU" w:eastAsia="en-US" w:bidi="ar-SA"/>
      </w:rPr>
    </w:lvl>
  </w:abstractNum>
  <w:abstractNum w:abstractNumId="89">
    <w:nsid w:val="69DA13CD"/>
    <w:multiLevelType w:val="hybridMultilevel"/>
    <w:tmpl w:val="A9B885C0"/>
    <w:lvl w:ilvl="0" w:tplc="7B0CF39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2AA807C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A43C437E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B6709066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309651E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6D5E3250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AE3262E0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87EE1838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831A10D6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90">
    <w:nsid w:val="6A120B8C"/>
    <w:multiLevelType w:val="hybridMultilevel"/>
    <w:tmpl w:val="33165410"/>
    <w:lvl w:ilvl="0" w:tplc="64A46D84">
      <w:numFmt w:val="bullet"/>
      <w:lvlText w:val="o"/>
      <w:lvlJc w:val="left"/>
      <w:pPr>
        <w:ind w:left="155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E2B26392">
      <w:numFmt w:val="bullet"/>
      <w:lvlText w:val="•"/>
      <w:lvlJc w:val="left"/>
      <w:pPr>
        <w:ind w:left="2387" w:hanging="361"/>
      </w:pPr>
      <w:rPr>
        <w:rFonts w:hint="default"/>
        <w:lang w:val="ru-RU" w:eastAsia="en-US" w:bidi="ar-SA"/>
      </w:rPr>
    </w:lvl>
    <w:lvl w:ilvl="2" w:tplc="44E0D286">
      <w:numFmt w:val="bullet"/>
      <w:lvlText w:val="•"/>
      <w:lvlJc w:val="left"/>
      <w:pPr>
        <w:ind w:left="3215" w:hanging="361"/>
      </w:pPr>
      <w:rPr>
        <w:rFonts w:hint="default"/>
        <w:lang w:val="ru-RU" w:eastAsia="en-US" w:bidi="ar-SA"/>
      </w:rPr>
    </w:lvl>
    <w:lvl w:ilvl="3" w:tplc="FAEAAAE6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4" w:tplc="C79AF1EE">
      <w:numFmt w:val="bullet"/>
      <w:lvlText w:val="•"/>
      <w:lvlJc w:val="left"/>
      <w:pPr>
        <w:ind w:left="4870" w:hanging="361"/>
      </w:pPr>
      <w:rPr>
        <w:rFonts w:hint="default"/>
        <w:lang w:val="ru-RU" w:eastAsia="en-US" w:bidi="ar-SA"/>
      </w:rPr>
    </w:lvl>
    <w:lvl w:ilvl="5" w:tplc="E02CB844">
      <w:numFmt w:val="bullet"/>
      <w:lvlText w:val="•"/>
      <w:lvlJc w:val="left"/>
      <w:pPr>
        <w:ind w:left="5698" w:hanging="361"/>
      </w:pPr>
      <w:rPr>
        <w:rFonts w:hint="default"/>
        <w:lang w:val="ru-RU" w:eastAsia="en-US" w:bidi="ar-SA"/>
      </w:rPr>
    </w:lvl>
    <w:lvl w:ilvl="6" w:tplc="AA7607C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77347118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15F6CE88">
      <w:numFmt w:val="bullet"/>
      <w:lvlText w:val="•"/>
      <w:lvlJc w:val="left"/>
      <w:pPr>
        <w:ind w:left="8181" w:hanging="361"/>
      </w:pPr>
      <w:rPr>
        <w:rFonts w:hint="default"/>
        <w:lang w:val="ru-RU" w:eastAsia="en-US" w:bidi="ar-SA"/>
      </w:rPr>
    </w:lvl>
  </w:abstractNum>
  <w:abstractNum w:abstractNumId="91">
    <w:nsid w:val="6B80637F"/>
    <w:multiLevelType w:val="hybridMultilevel"/>
    <w:tmpl w:val="B894A4F2"/>
    <w:lvl w:ilvl="0" w:tplc="7DBCF87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C02B73A">
      <w:numFmt w:val="bullet"/>
      <w:lvlText w:val="o"/>
      <w:lvlJc w:val="left"/>
      <w:pPr>
        <w:ind w:left="155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DEE8EC94">
      <w:numFmt w:val="bullet"/>
      <w:lvlText w:val="•"/>
      <w:lvlJc w:val="left"/>
      <w:pPr>
        <w:ind w:left="2479" w:hanging="361"/>
      </w:pPr>
      <w:rPr>
        <w:rFonts w:hint="default"/>
        <w:lang w:val="ru-RU" w:eastAsia="en-US" w:bidi="ar-SA"/>
      </w:rPr>
    </w:lvl>
    <w:lvl w:ilvl="3" w:tplc="9F06187C">
      <w:numFmt w:val="bullet"/>
      <w:lvlText w:val="•"/>
      <w:lvlJc w:val="left"/>
      <w:pPr>
        <w:ind w:left="3399" w:hanging="361"/>
      </w:pPr>
      <w:rPr>
        <w:rFonts w:hint="default"/>
        <w:lang w:val="ru-RU" w:eastAsia="en-US" w:bidi="ar-SA"/>
      </w:rPr>
    </w:lvl>
    <w:lvl w:ilvl="4" w:tplc="AB8A4D60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EC0C3C5A">
      <w:numFmt w:val="bullet"/>
      <w:lvlText w:val="•"/>
      <w:lvlJc w:val="left"/>
      <w:pPr>
        <w:ind w:left="5238" w:hanging="361"/>
      </w:pPr>
      <w:rPr>
        <w:rFonts w:hint="default"/>
        <w:lang w:val="ru-RU" w:eastAsia="en-US" w:bidi="ar-SA"/>
      </w:rPr>
    </w:lvl>
    <w:lvl w:ilvl="6" w:tplc="D7766DAC">
      <w:numFmt w:val="bullet"/>
      <w:lvlText w:val="•"/>
      <w:lvlJc w:val="left"/>
      <w:pPr>
        <w:ind w:left="6158" w:hanging="361"/>
      </w:pPr>
      <w:rPr>
        <w:rFonts w:hint="default"/>
        <w:lang w:val="ru-RU" w:eastAsia="en-US" w:bidi="ar-SA"/>
      </w:rPr>
    </w:lvl>
    <w:lvl w:ilvl="7" w:tplc="D4CE8392">
      <w:numFmt w:val="bullet"/>
      <w:lvlText w:val="•"/>
      <w:lvlJc w:val="left"/>
      <w:pPr>
        <w:ind w:left="7078" w:hanging="361"/>
      </w:pPr>
      <w:rPr>
        <w:rFonts w:hint="default"/>
        <w:lang w:val="ru-RU" w:eastAsia="en-US" w:bidi="ar-SA"/>
      </w:rPr>
    </w:lvl>
    <w:lvl w:ilvl="8" w:tplc="F7C83442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</w:abstractNum>
  <w:abstractNum w:abstractNumId="92">
    <w:nsid w:val="6B8F1D4C"/>
    <w:multiLevelType w:val="multilevel"/>
    <w:tmpl w:val="1576CE62"/>
    <w:lvl w:ilvl="0">
      <w:start w:val="1"/>
      <w:numFmt w:val="decimal"/>
      <w:lvlText w:val="1.%1"/>
      <w:lvlJc w:val="left"/>
      <w:pPr>
        <w:ind w:left="118" w:hanging="221"/>
      </w:pPr>
      <w:rPr>
        <w:rFonts w:ascii="Times New Roman" w:hAnsi="Times New Roman" w:cs="Arial" w:hint="default"/>
        <w:b w:val="0"/>
        <w:i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572"/>
      </w:pPr>
      <w:rPr>
        <w:rFonts w:ascii="Calibri" w:eastAsia="Calibri" w:hAnsi="Calibri" w:cs="Calibri" w:hint="default"/>
        <w:spacing w:val="-1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572"/>
      </w:pPr>
      <w:rPr>
        <w:rFonts w:hint="default"/>
        <w:lang w:val="ru-RU" w:eastAsia="en-US" w:bidi="ar-SA"/>
      </w:rPr>
    </w:lvl>
  </w:abstractNum>
  <w:abstractNum w:abstractNumId="93">
    <w:nsid w:val="6BED2BD2"/>
    <w:multiLevelType w:val="hybridMultilevel"/>
    <w:tmpl w:val="E496159E"/>
    <w:lvl w:ilvl="0" w:tplc="C510971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31216B2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2" w:tplc="27183E1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74D20F60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10E6A498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5" w:tplc="0CD2252A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6" w:tplc="16ECB2C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7" w:tplc="D5F6E9B8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8" w:tplc="D7EC2AD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</w:abstractNum>
  <w:abstractNum w:abstractNumId="94">
    <w:nsid w:val="6CFF3D00"/>
    <w:multiLevelType w:val="hybridMultilevel"/>
    <w:tmpl w:val="CD388104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95">
    <w:nsid w:val="6EBD1AA3"/>
    <w:multiLevelType w:val="hybridMultilevel"/>
    <w:tmpl w:val="0B145B92"/>
    <w:lvl w:ilvl="0" w:tplc="738074B6">
      <w:numFmt w:val="bullet"/>
      <w:lvlText w:val=""/>
      <w:lvlJc w:val="left"/>
      <w:pPr>
        <w:ind w:left="1377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C961ADA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2" w:tplc="A0DA7856">
      <w:numFmt w:val="bullet"/>
      <w:lvlText w:val="•"/>
      <w:lvlJc w:val="left"/>
      <w:pPr>
        <w:ind w:left="3141" w:hanging="423"/>
      </w:pPr>
      <w:rPr>
        <w:rFonts w:hint="default"/>
        <w:lang w:val="ru-RU" w:eastAsia="en-US" w:bidi="ar-SA"/>
      </w:rPr>
    </w:lvl>
    <w:lvl w:ilvl="3" w:tplc="E94CC412">
      <w:numFmt w:val="bullet"/>
      <w:lvlText w:val="•"/>
      <w:lvlJc w:val="left"/>
      <w:pPr>
        <w:ind w:left="4022" w:hanging="423"/>
      </w:pPr>
      <w:rPr>
        <w:rFonts w:hint="default"/>
        <w:lang w:val="ru-RU" w:eastAsia="en-US" w:bidi="ar-SA"/>
      </w:rPr>
    </w:lvl>
    <w:lvl w:ilvl="4" w:tplc="9258D7AC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5" w:tplc="85CECC4E">
      <w:numFmt w:val="bullet"/>
      <w:lvlText w:val="•"/>
      <w:lvlJc w:val="left"/>
      <w:pPr>
        <w:ind w:left="5784" w:hanging="423"/>
      </w:pPr>
      <w:rPr>
        <w:rFonts w:hint="default"/>
        <w:lang w:val="ru-RU" w:eastAsia="en-US" w:bidi="ar-SA"/>
      </w:rPr>
    </w:lvl>
    <w:lvl w:ilvl="6" w:tplc="864222AA">
      <w:numFmt w:val="bullet"/>
      <w:lvlText w:val="•"/>
      <w:lvlJc w:val="left"/>
      <w:pPr>
        <w:ind w:left="6665" w:hanging="423"/>
      </w:pPr>
      <w:rPr>
        <w:rFonts w:hint="default"/>
        <w:lang w:val="ru-RU" w:eastAsia="en-US" w:bidi="ar-SA"/>
      </w:rPr>
    </w:lvl>
    <w:lvl w:ilvl="7" w:tplc="41F2386C">
      <w:numFmt w:val="bullet"/>
      <w:lvlText w:val="•"/>
      <w:lvlJc w:val="left"/>
      <w:pPr>
        <w:ind w:left="7546" w:hanging="423"/>
      </w:pPr>
      <w:rPr>
        <w:rFonts w:hint="default"/>
        <w:lang w:val="ru-RU" w:eastAsia="en-US" w:bidi="ar-SA"/>
      </w:rPr>
    </w:lvl>
    <w:lvl w:ilvl="8" w:tplc="E8C092E2">
      <w:numFmt w:val="bullet"/>
      <w:lvlText w:val="•"/>
      <w:lvlJc w:val="left"/>
      <w:pPr>
        <w:ind w:left="8427" w:hanging="423"/>
      </w:pPr>
      <w:rPr>
        <w:rFonts w:hint="default"/>
        <w:lang w:val="ru-RU" w:eastAsia="en-US" w:bidi="ar-SA"/>
      </w:rPr>
    </w:lvl>
  </w:abstractNum>
  <w:abstractNum w:abstractNumId="96">
    <w:nsid w:val="6EDA69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6F2372ED"/>
    <w:multiLevelType w:val="hybridMultilevel"/>
    <w:tmpl w:val="6F42B3A8"/>
    <w:lvl w:ilvl="0" w:tplc="AFB8C7C8">
      <w:start w:val="202"/>
      <w:numFmt w:val="decimal"/>
      <w:lvlText w:val="%1"/>
      <w:lvlJc w:val="left"/>
      <w:pPr>
        <w:ind w:left="501" w:hanging="38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E2FC66AE">
      <w:numFmt w:val="bullet"/>
      <w:lvlText w:val="•"/>
      <w:lvlJc w:val="left"/>
      <w:pPr>
        <w:ind w:left="1458" w:hanging="380"/>
      </w:pPr>
      <w:rPr>
        <w:rFonts w:hint="default"/>
        <w:lang w:val="ru-RU" w:eastAsia="en-US" w:bidi="ar-SA"/>
      </w:rPr>
    </w:lvl>
    <w:lvl w:ilvl="2" w:tplc="8C2CFA4E">
      <w:numFmt w:val="bullet"/>
      <w:lvlText w:val="•"/>
      <w:lvlJc w:val="left"/>
      <w:pPr>
        <w:ind w:left="2417" w:hanging="380"/>
      </w:pPr>
      <w:rPr>
        <w:rFonts w:hint="default"/>
        <w:lang w:val="ru-RU" w:eastAsia="en-US" w:bidi="ar-SA"/>
      </w:rPr>
    </w:lvl>
    <w:lvl w:ilvl="3" w:tplc="3CB09B06">
      <w:numFmt w:val="bullet"/>
      <w:lvlText w:val="•"/>
      <w:lvlJc w:val="left"/>
      <w:pPr>
        <w:ind w:left="3375" w:hanging="380"/>
      </w:pPr>
      <w:rPr>
        <w:rFonts w:hint="default"/>
        <w:lang w:val="ru-RU" w:eastAsia="en-US" w:bidi="ar-SA"/>
      </w:rPr>
    </w:lvl>
    <w:lvl w:ilvl="4" w:tplc="D92CEE56">
      <w:numFmt w:val="bullet"/>
      <w:lvlText w:val="•"/>
      <w:lvlJc w:val="left"/>
      <w:pPr>
        <w:ind w:left="4334" w:hanging="380"/>
      </w:pPr>
      <w:rPr>
        <w:rFonts w:hint="default"/>
        <w:lang w:val="ru-RU" w:eastAsia="en-US" w:bidi="ar-SA"/>
      </w:rPr>
    </w:lvl>
    <w:lvl w:ilvl="5" w:tplc="D7D471D6">
      <w:numFmt w:val="bullet"/>
      <w:lvlText w:val="•"/>
      <w:lvlJc w:val="left"/>
      <w:pPr>
        <w:ind w:left="5293" w:hanging="380"/>
      </w:pPr>
      <w:rPr>
        <w:rFonts w:hint="default"/>
        <w:lang w:val="ru-RU" w:eastAsia="en-US" w:bidi="ar-SA"/>
      </w:rPr>
    </w:lvl>
    <w:lvl w:ilvl="6" w:tplc="B5E81ADE">
      <w:numFmt w:val="bullet"/>
      <w:lvlText w:val="•"/>
      <w:lvlJc w:val="left"/>
      <w:pPr>
        <w:ind w:left="6251" w:hanging="380"/>
      </w:pPr>
      <w:rPr>
        <w:rFonts w:hint="default"/>
        <w:lang w:val="ru-RU" w:eastAsia="en-US" w:bidi="ar-SA"/>
      </w:rPr>
    </w:lvl>
    <w:lvl w:ilvl="7" w:tplc="FC04BDB8">
      <w:numFmt w:val="bullet"/>
      <w:lvlText w:val="•"/>
      <w:lvlJc w:val="left"/>
      <w:pPr>
        <w:ind w:left="7210" w:hanging="380"/>
      </w:pPr>
      <w:rPr>
        <w:rFonts w:hint="default"/>
        <w:lang w:val="ru-RU" w:eastAsia="en-US" w:bidi="ar-SA"/>
      </w:rPr>
    </w:lvl>
    <w:lvl w:ilvl="8" w:tplc="C33C801E">
      <w:numFmt w:val="bullet"/>
      <w:lvlText w:val="•"/>
      <w:lvlJc w:val="left"/>
      <w:pPr>
        <w:ind w:left="8168" w:hanging="380"/>
      </w:pPr>
      <w:rPr>
        <w:rFonts w:hint="default"/>
        <w:lang w:val="ru-RU" w:eastAsia="en-US" w:bidi="ar-SA"/>
      </w:rPr>
    </w:lvl>
  </w:abstractNum>
  <w:abstractNum w:abstractNumId="98">
    <w:nsid w:val="71837A90"/>
    <w:multiLevelType w:val="hybridMultilevel"/>
    <w:tmpl w:val="70D2C984"/>
    <w:lvl w:ilvl="0" w:tplc="4E06C50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4EE0888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BF80482A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3" w:tplc="FD36A00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338E2A8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5" w:tplc="E8B644A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0B982C50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7" w:tplc="4EE888BA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8" w:tplc="E7403D6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99">
    <w:nsid w:val="719D70D6"/>
    <w:multiLevelType w:val="hybridMultilevel"/>
    <w:tmpl w:val="FE4EB1DE"/>
    <w:lvl w:ilvl="0" w:tplc="282A166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2CE3AE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36B2D1A2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F3081008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4" w:tplc="4D40225C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 w:tplc="6BE0CEF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6" w:tplc="5CB0642E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7" w:tplc="CF989876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8" w:tplc="4E14BA94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</w:abstractNum>
  <w:abstractNum w:abstractNumId="100">
    <w:nsid w:val="71E47692"/>
    <w:multiLevelType w:val="hybridMultilevel"/>
    <w:tmpl w:val="3EDAA68A"/>
    <w:lvl w:ilvl="0" w:tplc="80C2FB8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566A990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ACAA92E8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3" w:tplc="3EE68D46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4DB8114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A5CE393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FA3EB938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2D101A40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5FA6F7BC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01">
    <w:nsid w:val="74911DEA"/>
    <w:multiLevelType w:val="hybridMultilevel"/>
    <w:tmpl w:val="95A8BEAA"/>
    <w:lvl w:ilvl="0" w:tplc="2EA0155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C8DA94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E5129092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AA6EF2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4" w:tplc="2952A630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 w:tplc="FAC2AF2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6" w:tplc="2D6E4BD4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7" w:tplc="5BA2D756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8" w:tplc="8C58858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</w:abstractNum>
  <w:abstractNum w:abstractNumId="102">
    <w:nsid w:val="76421F48"/>
    <w:multiLevelType w:val="hybridMultilevel"/>
    <w:tmpl w:val="8DA0D30E"/>
    <w:lvl w:ilvl="0" w:tplc="5A98F418">
      <w:start w:val="106"/>
      <w:numFmt w:val="decimal"/>
      <w:lvlText w:val="%1"/>
      <w:lvlJc w:val="left"/>
      <w:pPr>
        <w:ind w:left="490" w:hanging="38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EB8E5648">
      <w:numFmt w:val="bullet"/>
      <w:lvlText w:val="•"/>
      <w:lvlJc w:val="left"/>
      <w:pPr>
        <w:ind w:left="959" w:hanging="380"/>
      </w:pPr>
      <w:rPr>
        <w:rFonts w:hint="default"/>
        <w:lang w:val="ru-RU" w:eastAsia="en-US" w:bidi="ar-SA"/>
      </w:rPr>
    </w:lvl>
    <w:lvl w:ilvl="2" w:tplc="925AE94E">
      <w:numFmt w:val="bullet"/>
      <w:lvlText w:val="•"/>
      <w:lvlJc w:val="left"/>
      <w:pPr>
        <w:ind w:left="1419" w:hanging="380"/>
      </w:pPr>
      <w:rPr>
        <w:rFonts w:hint="default"/>
        <w:lang w:val="ru-RU" w:eastAsia="en-US" w:bidi="ar-SA"/>
      </w:rPr>
    </w:lvl>
    <w:lvl w:ilvl="3" w:tplc="11880F62">
      <w:numFmt w:val="bullet"/>
      <w:lvlText w:val="•"/>
      <w:lvlJc w:val="left"/>
      <w:pPr>
        <w:ind w:left="1879" w:hanging="380"/>
      </w:pPr>
      <w:rPr>
        <w:rFonts w:hint="default"/>
        <w:lang w:val="ru-RU" w:eastAsia="en-US" w:bidi="ar-SA"/>
      </w:rPr>
    </w:lvl>
    <w:lvl w:ilvl="4" w:tplc="7ADA78C2">
      <w:numFmt w:val="bullet"/>
      <w:lvlText w:val="•"/>
      <w:lvlJc w:val="left"/>
      <w:pPr>
        <w:ind w:left="2339" w:hanging="380"/>
      </w:pPr>
      <w:rPr>
        <w:rFonts w:hint="default"/>
        <w:lang w:val="ru-RU" w:eastAsia="en-US" w:bidi="ar-SA"/>
      </w:rPr>
    </w:lvl>
    <w:lvl w:ilvl="5" w:tplc="481E39C6">
      <w:numFmt w:val="bullet"/>
      <w:lvlText w:val="•"/>
      <w:lvlJc w:val="left"/>
      <w:pPr>
        <w:ind w:left="2799" w:hanging="380"/>
      </w:pPr>
      <w:rPr>
        <w:rFonts w:hint="default"/>
        <w:lang w:val="ru-RU" w:eastAsia="en-US" w:bidi="ar-SA"/>
      </w:rPr>
    </w:lvl>
    <w:lvl w:ilvl="6" w:tplc="ACE2FDA8">
      <w:numFmt w:val="bullet"/>
      <w:lvlText w:val="•"/>
      <w:lvlJc w:val="left"/>
      <w:pPr>
        <w:ind w:left="3259" w:hanging="380"/>
      </w:pPr>
      <w:rPr>
        <w:rFonts w:hint="default"/>
        <w:lang w:val="ru-RU" w:eastAsia="en-US" w:bidi="ar-SA"/>
      </w:rPr>
    </w:lvl>
    <w:lvl w:ilvl="7" w:tplc="CBFC4226">
      <w:numFmt w:val="bullet"/>
      <w:lvlText w:val="•"/>
      <w:lvlJc w:val="left"/>
      <w:pPr>
        <w:ind w:left="3719" w:hanging="380"/>
      </w:pPr>
      <w:rPr>
        <w:rFonts w:hint="default"/>
        <w:lang w:val="ru-RU" w:eastAsia="en-US" w:bidi="ar-SA"/>
      </w:rPr>
    </w:lvl>
    <w:lvl w:ilvl="8" w:tplc="06D68A22">
      <w:numFmt w:val="bullet"/>
      <w:lvlText w:val="•"/>
      <w:lvlJc w:val="left"/>
      <w:pPr>
        <w:ind w:left="4179" w:hanging="380"/>
      </w:pPr>
      <w:rPr>
        <w:rFonts w:hint="default"/>
        <w:lang w:val="ru-RU" w:eastAsia="en-US" w:bidi="ar-SA"/>
      </w:rPr>
    </w:lvl>
  </w:abstractNum>
  <w:abstractNum w:abstractNumId="103">
    <w:nsid w:val="77F9551B"/>
    <w:multiLevelType w:val="hybridMultilevel"/>
    <w:tmpl w:val="855EDC08"/>
    <w:lvl w:ilvl="0" w:tplc="B0121928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F42CDA">
      <w:numFmt w:val="bullet"/>
      <w:lvlText w:val="•"/>
      <w:lvlJc w:val="left"/>
      <w:pPr>
        <w:ind w:left="1422" w:hanging="361"/>
      </w:pPr>
      <w:rPr>
        <w:rFonts w:hint="default"/>
        <w:lang w:val="ru-RU" w:eastAsia="en-US" w:bidi="ar-SA"/>
      </w:rPr>
    </w:lvl>
    <w:lvl w:ilvl="2" w:tplc="2F0E818E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3" w:tplc="938CE1CC">
      <w:numFmt w:val="bullet"/>
      <w:lvlText w:val="•"/>
      <w:lvlJc w:val="left"/>
      <w:pPr>
        <w:ind w:left="3347" w:hanging="361"/>
      </w:pPr>
      <w:rPr>
        <w:rFonts w:hint="default"/>
        <w:lang w:val="ru-RU" w:eastAsia="en-US" w:bidi="ar-SA"/>
      </w:rPr>
    </w:lvl>
    <w:lvl w:ilvl="4" w:tplc="E7A07C70">
      <w:numFmt w:val="bullet"/>
      <w:lvlText w:val="•"/>
      <w:lvlJc w:val="left"/>
      <w:pPr>
        <w:ind w:left="4310" w:hanging="361"/>
      </w:pPr>
      <w:rPr>
        <w:rFonts w:hint="default"/>
        <w:lang w:val="ru-RU" w:eastAsia="en-US" w:bidi="ar-SA"/>
      </w:rPr>
    </w:lvl>
    <w:lvl w:ilvl="5" w:tplc="52C0E730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 w:tplc="B0227C9E">
      <w:numFmt w:val="bullet"/>
      <w:lvlText w:val="•"/>
      <w:lvlJc w:val="left"/>
      <w:pPr>
        <w:ind w:left="6235" w:hanging="361"/>
      </w:pPr>
      <w:rPr>
        <w:rFonts w:hint="default"/>
        <w:lang w:val="ru-RU" w:eastAsia="en-US" w:bidi="ar-SA"/>
      </w:rPr>
    </w:lvl>
    <w:lvl w:ilvl="7" w:tplc="3F588820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8" w:tplc="AE8E04B8">
      <w:numFmt w:val="bullet"/>
      <w:lvlText w:val="•"/>
      <w:lvlJc w:val="left"/>
      <w:pPr>
        <w:ind w:left="8160" w:hanging="361"/>
      </w:pPr>
      <w:rPr>
        <w:rFonts w:hint="default"/>
        <w:lang w:val="ru-RU" w:eastAsia="en-US" w:bidi="ar-SA"/>
      </w:rPr>
    </w:lvl>
  </w:abstractNum>
  <w:abstractNum w:abstractNumId="104">
    <w:nsid w:val="7B204058"/>
    <w:multiLevelType w:val="hybridMultilevel"/>
    <w:tmpl w:val="7A42BD88"/>
    <w:lvl w:ilvl="0" w:tplc="8A5A02CA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94DE90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DD12B11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5594796C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856C2942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45264730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779288C0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9C981CB6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B0E4A4B0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abstractNum w:abstractNumId="105">
    <w:nsid w:val="7B204FC3"/>
    <w:multiLevelType w:val="hybridMultilevel"/>
    <w:tmpl w:val="5C465CAC"/>
    <w:lvl w:ilvl="0" w:tplc="C1C2DFBE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6D45E54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2" w:tplc="266435AC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3" w:tplc="8042F682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4" w:tplc="7056FD80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5" w:tplc="DDEA0C84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6" w:tplc="9B98908C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7" w:tplc="B6EAAAB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8" w:tplc="AA6C944A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</w:abstractNum>
  <w:abstractNum w:abstractNumId="106">
    <w:nsid w:val="7BDD1879"/>
    <w:multiLevelType w:val="hybridMultilevel"/>
    <w:tmpl w:val="25885BAA"/>
    <w:lvl w:ilvl="0" w:tplc="00D4FBD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C0FC6A">
      <w:numFmt w:val="bullet"/>
      <w:lvlText w:val="o"/>
      <w:lvlJc w:val="left"/>
      <w:pPr>
        <w:ind w:left="155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0B424348">
      <w:numFmt w:val="bullet"/>
      <w:lvlText w:val="•"/>
      <w:lvlJc w:val="left"/>
      <w:pPr>
        <w:ind w:left="2479" w:hanging="361"/>
      </w:pPr>
      <w:rPr>
        <w:rFonts w:hint="default"/>
        <w:lang w:val="ru-RU" w:eastAsia="en-US" w:bidi="ar-SA"/>
      </w:rPr>
    </w:lvl>
    <w:lvl w:ilvl="3" w:tplc="B23C3CFE">
      <w:numFmt w:val="bullet"/>
      <w:lvlText w:val="•"/>
      <w:lvlJc w:val="left"/>
      <w:pPr>
        <w:ind w:left="3399" w:hanging="361"/>
      </w:pPr>
      <w:rPr>
        <w:rFonts w:hint="default"/>
        <w:lang w:val="ru-RU" w:eastAsia="en-US" w:bidi="ar-SA"/>
      </w:rPr>
    </w:lvl>
    <w:lvl w:ilvl="4" w:tplc="2FC612AE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18642FFC">
      <w:numFmt w:val="bullet"/>
      <w:lvlText w:val="•"/>
      <w:lvlJc w:val="left"/>
      <w:pPr>
        <w:ind w:left="5238" w:hanging="361"/>
      </w:pPr>
      <w:rPr>
        <w:rFonts w:hint="default"/>
        <w:lang w:val="ru-RU" w:eastAsia="en-US" w:bidi="ar-SA"/>
      </w:rPr>
    </w:lvl>
    <w:lvl w:ilvl="6" w:tplc="2D104918">
      <w:numFmt w:val="bullet"/>
      <w:lvlText w:val="•"/>
      <w:lvlJc w:val="left"/>
      <w:pPr>
        <w:ind w:left="6158" w:hanging="361"/>
      </w:pPr>
      <w:rPr>
        <w:rFonts w:hint="default"/>
        <w:lang w:val="ru-RU" w:eastAsia="en-US" w:bidi="ar-SA"/>
      </w:rPr>
    </w:lvl>
    <w:lvl w:ilvl="7" w:tplc="9BE64112">
      <w:numFmt w:val="bullet"/>
      <w:lvlText w:val="•"/>
      <w:lvlJc w:val="left"/>
      <w:pPr>
        <w:ind w:left="7078" w:hanging="361"/>
      </w:pPr>
      <w:rPr>
        <w:rFonts w:hint="default"/>
        <w:lang w:val="ru-RU" w:eastAsia="en-US" w:bidi="ar-SA"/>
      </w:rPr>
    </w:lvl>
    <w:lvl w:ilvl="8" w:tplc="DF16E990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</w:abstractNum>
  <w:abstractNum w:abstractNumId="107">
    <w:nsid w:val="7C546AB9"/>
    <w:multiLevelType w:val="hybridMultilevel"/>
    <w:tmpl w:val="F7CCDC7C"/>
    <w:lvl w:ilvl="0" w:tplc="106C5E1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4C24696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2" w:tplc="801E8D82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2F2AA890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2218341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7981B48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080270FE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2D8CB506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40427C9C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108">
    <w:nsid w:val="7DB55585"/>
    <w:multiLevelType w:val="hybridMultilevel"/>
    <w:tmpl w:val="FA2E3DF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9">
    <w:nsid w:val="7EE2736D"/>
    <w:multiLevelType w:val="hybridMultilevel"/>
    <w:tmpl w:val="E962DEE2"/>
    <w:lvl w:ilvl="0" w:tplc="0419000F">
      <w:start w:val="1"/>
      <w:numFmt w:val="decimal"/>
      <w:lvlText w:val="%1."/>
      <w:lvlJc w:val="left"/>
      <w:pPr>
        <w:ind w:left="831" w:hanging="360"/>
      </w:p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10">
    <w:nsid w:val="7F9546C1"/>
    <w:multiLevelType w:val="hybridMultilevel"/>
    <w:tmpl w:val="26BED036"/>
    <w:lvl w:ilvl="0" w:tplc="33CA4308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5F6D1B0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FA5404C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3012A2EA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521C670C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AF48E290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6" w:tplc="2CC636C2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7" w:tplc="25BCFE9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8" w:tplc="1BA62FB0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110"/>
  </w:num>
  <w:num w:numId="3">
    <w:abstractNumId w:val="104"/>
  </w:num>
  <w:num w:numId="4">
    <w:abstractNumId w:val="65"/>
  </w:num>
  <w:num w:numId="5">
    <w:abstractNumId w:val="14"/>
  </w:num>
  <w:num w:numId="6">
    <w:abstractNumId w:val="32"/>
  </w:num>
  <w:num w:numId="7">
    <w:abstractNumId w:val="7"/>
  </w:num>
  <w:num w:numId="8">
    <w:abstractNumId w:val="26"/>
  </w:num>
  <w:num w:numId="9">
    <w:abstractNumId w:val="2"/>
  </w:num>
  <w:num w:numId="10">
    <w:abstractNumId w:val="47"/>
  </w:num>
  <w:num w:numId="11">
    <w:abstractNumId w:val="40"/>
  </w:num>
  <w:num w:numId="12">
    <w:abstractNumId w:val="87"/>
  </w:num>
  <w:num w:numId="13">
    <w:abstractNumId w:val="43"/>
  </w:num>
  <w:num w:numId="14">
    <w:abstractNumId w:val="8"/>
  </w:num>
  <w:num w:numId="15">
    <w:abstractNumId w:val="37"/>
  </w:num>
  <w:num w:numId="16">
    <w:abstractNumId w:val="1"/>
  </w:num>
  <w:num w:numId="17">
    <w:abstractNumId w:val="35"/>
  </w:num>
  <w:num w:numId="18">
    <w:abstractNumId w:val="73"/>
  </w:num>
  <w:num w:numId="19">
    <w:abstractNumId w:val="28"/>
  </w:num>
  <w:num w:numId="20">
    <w:abstractNumId w:val="80"/>
  </w:num>
  <w:num w:numId="21">
    <w:abstractNumId w:val="13"/>
  </w:num>
  <w:num w:numId="22">
    <w:abstractNumId w:val="34"/>
  </w:num>
  <w:num w:numId="23">
    <w:abstractNumId w:val="84"/>
  </w:num>
  <w:num w:numId="24">
    <w:abstractNumId w:val="30"/>
  </w:num>
  <w:num w:numId="25">
    <w:abstractNumId w:val="60"/>
  </w:num>
  <w:num w:numId="26">
    <w:abstractNumId w:val="85"/>
  </w:num>
  <w:num w:numId="27">
    <w:abstractNumId w:val="103"/>
  </w:num>
  <w:num w:numId="28">
    <w:abstractNumId w:val="56"/>
  </w:num>
  <w:num w:numId="29">
    <w:abstractNumId w:val="97"/>
  </w:num>
  <w:num w:numId="30">
    <w:abstractNumId w:val="55"/>
  </w:num>
  <w:num w:numId="31">
    <w:abstractNumId w:val="68"/>
  </w:num>
  <w:num w:numId="32">
    <w:abstractNumId w:val="9"/>
  </w:num>
  <w:num w:numId="33">
    <w:abstractNumId w:val="50"/>
  </w:num>
  <w:num w:numId="34">
    <w:abstractNumId w:val="69"/>
  </w:num>
  <w:num w:numId="35">
    <w:abstractNumId w:val="79"/>
  </w:num>
  <w:num w:numId="36">
    <w:abstractNumId w:val="11"/>
  </w:num>
  <w:num w:numId="37">
    <w:abstractNumId w:val="25"/>
  </w:num>
  <w:num w:numId="38">
    <w:abstractNumId w:val="41"/>
  </w:num>
  <w:num w:numId="39">
    <w:abstractNumId w:val="51"/>
  </w:num>
  <w:num w:numId="40">
    <w:abstractNumId w:val="45"/>
  </w:num>
  <w:num w:numId="41">
    <w:abstractNumId w:val="24"/>
  </w:num>
  <w:num w:numId="42">
    <w:abstractNumId w:val="63"/>
  </w:num>
  <w:num w:numId="43">
    <w:abstractNumId w:val="15"/>
  </w:num>
  <w:num w:numId="44">
    <w:abstractNumId w:val="71"/>
  </w:num>
  <w:num w:numId="45">
    <w:abstractNumId w:val="10"/>
  </w:num>
  <w:num w:numId="46">
    <w:abstractNumId w:val="46"/>
  </w:num>
  <w:num w:numId="47">
    <w:abstractNumId w:val="33"/>
  </w:num>
  <w:num w:numId="48">
    <w:abstractNumId w:val="3"/>
  </w:num>
  <w:num w:numId="49">
    <w:abstractNumId w:val="67"/>
  </w:num>
  <w:num w:numId="50">
    <w:abstractNumId w:val="98"/>
  </w:num>
  <w:num w:numId="51">
    <w:abstractNumId w:val="59"/>
  </w:num>
  <w:num w:numId="52">
    <w:abstractNumId w:val="64"/>
  </w:num>
  <w:num w:numId="53">
    <w:abstractNumId w:val="105"/>
  </w:num>
  <w:num w:numId="54">
    <w:abstractNumId w:val="39"/>
  </w:num>
  <w:num w:numId="55">
    <w:abstractNumId w:val="57"/>
  </w:num>
  <w:num w:numId="56">
    <w:abstractNumId w:val="102"/>
  </w:num>
  <w:num w:numId="57">
    <w:abstractNumId w:val="74"/>
  </w:num>
  <w:num w:numId="58">
    <w:abstractNumId w:val="18"/>
  </w:num>
  <w:num w:numId="59">
    <w:abstractNumId w:val="61"/>
  </w:num>
  <w:num w:numId="60">
    <w:abstractNumId w:val="58"/>
  </w:num>
  <w:num w:numId="61">
    <w:abstractNumId w:val="77"/>
  </w:num>
  <w:num w:numId="62">
    <w:abstractNumId w:val="101"/>
  </w:num>
  <w:num w:numId="63">
    <w:abstractNumId w:val="23"/>
  </w:num>
  <w:num w:numId="64">
    <w:abstractNumId w:val="48"/>
  </w:num>
  <w:num w:numId="65">
    <w:abstractNumId w:val="27"/>
  </w:num>
  <w:num w:numId="66">
    <w:abstractNumId w:val="99"/>
  </w:num>
  <w:num w:numId="67">
    <w:abstractNumId w:val="49"/>
  </w:num>
  <w:num w:numId="68">
    <w:abstractNumId w:val="20"/>
  </w:num>
  <w:num w:numId="69">
    <w:abstractNumId w:val="88"/>
  </w:num>
  <w:num w:numId="70">
    <w:abstractNumId w:val="5"/>
  </w:num>
  <w:num w:numId="71">
    <w:abstractNumId w:val="31"/>
  </w:num>
  <w:num w:numId="72">
    <w:abstractNumId w:val="81"/>
  </w:num>
  <w:num w:numId="73">
    <w:abstractNumId w:val="54"/>
  </w:num>
  <w:num w:numId="74">
    <w:abstractNumId w:val="53"/>
  </w:num>
  <w:num w:numId="75">
    <w:abstractNumId w:val="4"/>
  </w:num>
  <w:num w:numId="76">
    <w:abstractNumId w:val="66"/>
  </w:num>
  <w:num w:numId="77">
    <w:abstractNumId w:val="91"/>
  </w:num>
  <w:num w:numId="78">
    <w:abstractNumId w:val="29"/>
  </w:num>
  <w:num w:numId="79">
    <w:abstractNumId w:val="86"/>
  </w:num>
  <w:num w:numId="80">
    <w:abstractNumId w:val="90"/>
  </w:num>
  <w:num w:numId="81">
    <w:abstractNumId w:val="70"/>
  </w:num>
  <w:num w:numId="82">
    <w:abstractNumId w:val="106"/>
  </w:num>
  <w:num w:numId="83">
    <w:abstractNumId w:val="89"/>
  </w:num>
  <w:num w:numId="84">
    <w:abstractNumId w:val="16"/>
  </w:num>
  <w:num w:numId="85">
    <w:abstractNumId w:val="100"/>
  </w:num>
  <w:num w:numId="86">
    <w:abstractNumId w:val="52"/>
  </w:num>
  <w:num w:numId="87">
    <w:abstractNumId w:val="62"/>
  </w:num>
  <w:num w:numId="88">
    <w:abstractNumId w:val="107"/>
  </w:num>
  <w:num w:numId="89">
    <w:abstractNumId w:val="82"/>
  </w:num>
  <w:num w:numId="90">
    <w:abstractNumId w:val="78"/>
  </w:num>
  <w:num w:numId="91">
    <w:abstractNumId w:val="36"/>
  </w:num>
  <w:num w:numId="92">
    <w:abstractNumId w:val="83"/>
  </w:num>
  <w:num w:numId="93">
    <w:abstractNumId w:val="95"/>
  </w:num>
  <w:num w:numId="94">
    <w:abstractNumId w:val="38"/>
  </w:num>
  <w:num w:numId="95">
    <w:abstractNumId w:val="22"/>
  </w:num>
  <w:num w:numId="96">
    <w:abstractNumId w:val="19"/>
  </w:num>
  <w:num w:numId="97">
    <w:abstractNumId w:val="42"/>
  </w:num>
  <w:num w:numId="98">
    <w:abstractNumId w:val="108"/>
  </w:num>
  <w:num w:numId="99">
    <w:abstractNumId w:val="12"/>
  </w:num>
  <w:num w:numId="100">
    <w:abstractNumId w:val="76"/>
  </w:num>
  <w:num w:numId="101">
    <w:abstractNumId w:val="44"/>
  </w:num>
  <w:num w:numId="102">
    <w:abstractNumId w:val="6"/>
  </w:num>
  <w:num w:numId="103">
    <w:abstractNumId w:val="0"/>
  </w:num>
  <w:num w:numId="104">
    <w:abstractNumId w:val="92"/>
  </w:num>
  <w:num w:numId="105">
    <w:abstractNumId w:val="96"/>
  </w:num>
  <w:num w:numId="106">
    <w:abstractNumId w:val="93"/>
  </w:num>
  <w:num w:numId="107">
    <w:abstractNumId w:val="109"/>
  </w:num>
  <w:num w:numId="108">
    <w:abstractNumId w:val="17"/>
  </w:num>
  <w:num w:numId="109">
    <w:abstractNumId w:val="72"/>
  </w:num>
  <w:num w:numId="110">
    <w:abstractNumId w:val="94"/>
  </w:num>
  <w:num w:numId="111">
    <w:abstractNumId w:val="21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78CC"/>
    <w:rsid w:val="000002BF"/>
    <w:rsid w:val="00000C3B"/>
    <w:rsid w:val="0000191C"/>
    <w:rsid w:val="00003349"/>
    <w:rsid w:val="00020293"/>
    <w:rsid w:val="00030FDD"/>
    <w:rsid w:val="0003225D"/>
    <w:rsid w:val="000468AE"/>
    <w:rsid w:val="00056E33"/>
    <w:rsid w:val="0006079E"/>
    <w:rsid w:val="00062556"/>
    <w:rsid w:val="00063192"/>
    <w:rsid w:val="00076024"/>
    <w:rsid w:val="00080293"/>
    <w:rsid w:val="000805BC"/>
    <w:rsid w:val="00084131"/>
    <w:rsid w:val="00086FA4"/>
    <w:rsid w:val="00087F8D"/>
    <w:rsid w:val="00093B37"/>
    <w:rsid w:val="000A28F6"/>
    <w:rsid w:val="000A4FE0"/>
    <w:rsid w:val="000A6815"/>
    <w:rsid w:val="000B3643"/>
    <w:rsid w:val="000D03AC"/>
    <w:rsid w:val="000D3944"/>
    <w:rsid w:val="000D7B3F"/>
    <w:rsid w:val="000E1B1F"/>
    <w:rsid w:val="000E6EBE"/>
    <w:rsid w:val="000F64FF"/>
    <w:rsid w:val="001068C2"/>
    <w:rsid w:val="00126E93"/>
    <w:rsid w:val="0013646C"/>
    <w:rsid w:val="0013728A"/>
    <w:rsid w:val="00141349"/>
    <w:rsid w:val="00153DCA"/>
    <w:rsid w:val="0015575D"/>
    <w:rsid w:val="00160DE1"/>
    <w:rsid w:val="0017112F"/>
    <w:rsid w:val="00171A87"/>
    <w:rsid w:val="00171EE6"/>
    <w:rsid w:val="0017617E"/>
    <w:rsid w:val="00176E27"/>
    <w:rsid w:val="00177CFA"/>
    <w:rsid w:val="001808A0"/>
    <w:rsid w:val="00181148"/>
    <w:rsid w:val="001820E0"/>
    <w:rsid w:val="00190FF1"/>
    <w:rsid w:val="001913E2"/>
    <w:rsid w:val="001942E9"/>
    <w:rsid w:val="00195B4A"/>
    <w:rsid w:val="001A5119"/>
    <w:rsid w:val="001A6332"/>
    <w:rsid w:val="001B0C2F"/>
    <w:rsid w:val="001C262E"/>
    <w:rsid w:val="001C35B9"/>
    <w:rsid w:val="001C6D62"/>
    <w:rsid w:val="001D1329"/>
    <w:rsid w:val="001D43EC"/>
    <w:rsid w:val="001D535E"/>
    <w:rsid w:val="001E6713"/>
    <w:rsid w:val="001F16FE"/>
    <w:rsid w:val="001F5755"/>
    <w:rsid w:val="00205C82"/>
    <w:rsid w:val="0022012D"/>
    <w:rsid w:val="00220FD6"/>
    <w:rsid w:val="00221783"/>
    <w:rsid w:val="00224E1E"/>
    <w:rsid w:val="00231261"/>
    <w:rsid w:val="00234243"/>
    <w:rsid w:val="00240E6F"/>
    <w:rsid w:val="00241063"/>
    <w:rsid w:val="00243AF4"/>
    <w:rsid w:val="00245C46"/>
    <w:rsid w:val="002665CD"/>
    <w:rsid w:val="002701DE"/>
    <w:rsid w:val="00270F15"/>
    <w:rsid w:val="0027342D"/>
    <w:rsid w:val="002739BF"/>
    <w:rsid w:val="00282D2E"/>
    <w:rsid w:val="00287520"/>
    <w:rsid w:val="002903B4"/>
    <w:rsid w:val="0029126A"/>
    <w:rsid w:val="0029519B"/>
    <w:rsid w:val="002A7C1F"/>
    <w:rsid w:val="002B469D"/>
    <w:rsid w:val="002C29C8"/>
    <w:rsid w:val="002C369A"/>
    <w:rsid w:val="002C5B91"/>
    <w:rsid w:val="002D0C22"/>
    <w:rsid w:val="002D1FD4"/>
    <w:rsid w:val="002D257C"/>
    <w:rsid w:val="002D4762"/>
    <w:rsid w:val="002D50CD"/>
    <w:rsid w:val="002E268C"/>
    <w:rsid w:val="002E2CDB"/>
    <w:rsid w:val="002E338D"/>
    <w:rsid w:val="002E6EA6"/>
    <w:rsid w:val="002F4CDE"/>
    <w:rsid w:val="002F6F2B"/>
    <w:rsid w:val="003117F9"/>
    <w:rsid w:val="003202E6"/>
    <w:rsid w:val="00332612"/>
    <w:rsid w:val="00334850"/>
    <w:rsid w:val="00335469"/>
    <w:rsid w:val="00343476"/>
    <w:rsid w:val="00347F38"/>
    <w:rsid w:val="00362736"/>
    <w:rsid w:val="00363551"/>
    <w:rsid w:val="00364D86"/>
    <w:rsid w:val="00364E9C"/>
    <w:rsid w:val="003673A0"/>
    <w:rsid w:val="003712EC"/>
    <w:rsid w:val="0037513D"/>
    <w:rsid w:val="0037696C"/>
    <w:rsid w:val="00386206"/>
    <w:rsid w:val="003918C3"/>
    <w:rsid w:val="003919A3"/>
    <w:rsid w:val="003925BA"/>
    <w:rsid w:val="00393485"/>
    <w:rsid w:val="00396E09"/>
    <w:rsid w:val="003B16A5"/>
    <w:rsid w:val="003B327D"/>
    <w:rsid w:val="003C0346"/>
    <w:rsid w:val="003C1017"/>
    <w:rsid w:val="003C1122"/>
    <w:rsid w:val="003C17EA"/>
    <w:rsid w:val="003C2E9E"/>
    <w:rsid w:val="003C655C"/>
    <w:rsid w:val="003C756B"/>
    <w:rsid w:val="003D614D"/>
    <w:rsid w:val="003E1DD3"/>
    <w:rsid w:val="003E25E4"/>
    <w:rsid w:val="003E4EC0"/>
    <w:rsid w:val="003F58D4"/>
    <w:rsid w:val="004046FF"/>
    <w:rsid w:val="00405704"/>
    <w:rsid w:val="00410199"/>
    <w:rsid w:val="00416552"/>
    <w:rsid w:val="004214FC"/>
    <w:rsid w:val="00422531"/>
    <w:rsid w:val="00424959"/>
    <w:rsid w:val="00442291"/>
    <w:rsid w:val="004702D6"/>
    <w:rsid w:val="00472C22"/>
    <w:rsid w:val="004922F1"/>
    <w:rsid w:val="00493B9C"/>
    <w:rsid w:val="00494A61"/>
    <w:rsid w:val="00497B20"/>
    <w:rsid w:val="004A2A6D"/>
    <w:rsid w:val="004A45E5"/>
    <w:rsid w:val="004A5009"/>
    <w:rsid w:val="004A572A"/>
    <w:rsid w:val="004A72CD"/>
    <w:rsid w:val="004B4E76"/>
    <w:rsid w:val="004C24B9"/>
    <w:rsid w:val="004C5068"/>
    <w:rsid w:val="004C5A99"/>
    <w:rsid w:val="004E33EB"/>
    <w:rsid w:val="004E4F50"/>
    <w:rsid w:val="004E6DDD"/>
    <w:rsid w:val="004F3CB8"/>
    <w:rsid w:val="00501056"/>
    <w:rsid w:val="005011B3"/>
    <w:rsid w:val="0050792D"/>
    <w:rsid w:val="00511036"/>
    <w:rsid w:val="005242C5"/>
    <w:rsid w:val="00526388"/>
    <w:rsid w:val="005273BF"/>
    <w:rsid w:val="00535FC0"/>
    <w:rsid w:val="0054474E"/>
    <w:rsid w:val="00544D24"/>
    <w:rsid w:val="00551381"/>
    <w:rsid w:val="00557DDF"/>
    <w:rsid w:val="00562F2D"/>
    <w:rsid w:val="005674AD"/>
    <w:rsid w:val="0057203F"/>
    <w:rsid w:val="00574071"/>
    <w:rsid w:val="0057483B"/>
    <w:rsid w:val="00575603"/>
    <w:rsid w:val="00576EE4"/>
    <w:rsid w:val="00595589"/>
    <w:rsid w:val="00597C8E"/>
    <w:rsid w:val="005B25B3"/>
    <w:rsid w:val="005C47AF"/>
    <w:rsid w:val="005C68B9"/>
    <w:rsid w:val="005D3567"/>
    <w:rsid w:val="005E16A3"/>
    <w:rsid w:val="005E3025"/>
    <w:rsid w:val="005E30A5"/>
    <w:rsid w:val="005E5C23"/>
    <w:rsid w:val="005E77FD"/>
    <w:rsid w:val="005F013A"/>
    <w:rsid w:val="005F5DC5"/>
    <w:rsid w:val="006101CD"/>
    <w:rsid w:val="00616168"/>
    <w:rsid w:val="00621AF7"/>
    <w:rsid w:val="006224CC"/>
    <w:rsid w:val="00623688"/>
    <w:rsid w:val="00634CDB"/>
    <w:rsid w:val="00637E7C"/>
    <w:rsid w:val="00640224"/>
    <w:rsid w:val="00640639"/>
    <w:rsid w:val="00643F1A"/>
    <w:rsid w:val="006451B6"/>
    <w:rsid w:val="00645D6C"/>
    <w:rsid w:val="006465D6"/>
    <w:rsid w:val="00647802"/>
    <w:rsid w:val="0066735D"/>
    <w:rsid w:val="006713DF"/>
    <w:rsid w:val="00675AE5"/>
    <w:rsid w:val="00682AEA"/>
    <w:rsid w:val="006947EB"/>
    <w:rsid w:val="006A036B"/>
    <w:rsid w:val="006A4058"/>
    <w:rsid w:val="006B30A6"/>
    <w:rsid w:val="006B5845"/>
    <w:rsid w:val="006B5BA8"/>
    <w:rsid w:val="006C46DC"/>
    <w:rsid w:val="006C6270"/>
    <w:rsid w:val="006D20D6"/>
    <w:rsid w:val="006D25AA"/>
    <w:rsid w:val="006D43A3"/>
    <w:rsid w:val="006E3AB1"/>
    <w:rsid w:val="006F308E"/>
    <w:rsid w:val="006F5931"/>
    <w:rsid w:val="006F6126"/>
    <w:rsid w:val="00701660"/>
    <w:rsid w:val="0070306E"/>
    <w:rsid w:val="0070309D"/>
    <w:rsid w:val="00710FBE"/>
    <w:rsid w:val="007133C0"/>
    <w:rsid w:val="00715D2D"/>
    <w:rsid w:val="007162D4"/>
    <w:rsid w:val="00716518"/>
    <w:rsid w:val="0071743B"/>
    <w:rsid w:val="007256CF"/>
    <w:rsid w:val="007320BE"/>
    <w:rsid w:val="00732230"/>
    <w:rsid w:val="00736CF6"/>
    <w:rsid w:val="0073708F"/>
    <w:rsid w:val="00747DC5"/>
    <w:rsid w:val="00753497"/>
    <w:rsid w:val="00754234"/>
    <w:rsid w:val="00755A92"/>
    <w:rsid w:val="00761EFB"/>
    <w:rsid w:val="00767F3B"/>
    <w:rsid w:val="00771A9C"/>
    <w:rsid w:val="00773185"/>
    <w:rsid w:val="007735F6"/>
    <w:rsid w:val="0077432B"/>
    <w:rsid w:val="00781E97"/>
    <w:rsid w:val="0078207C"/>
    <w:rsid w:val="00783C56"/>
    <w:rsid w:val="007973F8"/>
    <w:rsid w:val="007A02AD"/>
    <w:rsid w:val="007A07B4"/>
    <w:rsid w:val="007A0866"/>
    <w:rsid w:val="007A1625"/>
    <w:rsid w:val="007A3292"/>
    <w:rsid w:val="007A506B"/>
    <w:rsid w:val="007A7406"/>
    <w:rsid w:val="007B13D1"/>
    <w:rsid w:val="007B19EA"/>
    <w:rsid w:val="007B52A9"/>
    <w:rsid w:val="007C620C"/>
    <w:rsid w:val="007D003B"/>
    <w:rsid w:val="007D5ABC"/>
    <w:rsid w:val="007E3DFD"/>
    <w:rsid w:val="007E554F"/>
    <w:rsid w:val="007E5C57"/>
    <w:rsid w:val="007F4647"/>
    <w:rsid w:val="007F4891"/>
    <w:rsid w:val="007F4E98"/>
    <w:rsid w:val="00802716"/>
    <w:rsid w:val="00814AB6"/>
    <w:rsid w:val="008227D2"/>
    <w:rsid w:val="008233E4"/>
    <w:rsid w:val="00823674"/>
    <w:rsid w:val="008261DE"/>
    <w:rsid w:val="00826DB4"/>
    <w:rsid w:val="00830A75"/>
    <w:rsid w:val="00833919"/>
    <w:rsid w:val="00841240"/>
    <w:rsid w:val="00847D56"/>
    <w:rsid w:val="00863484"/>
    <w:rsid w:val="00863911"/>
    <w:rsid w:val="00863ECE"/>
    <w:rsid w:val="008743C4"/>
    <w:rsid w:val="008754AF"/>
    <w:rsid w:val="00876490"/>
    <w:rsid w:val="008808E3"/>
    <w:rsid w:val="00886912"/>
    <w:rsid w:val="00893EFD"/>
    <w:rsid w:val="008A247F"/>
    <w:rsid w:val="008A36D7"/>
    <w:rsid w:val="008B3EA3"/>
    <w:rsid w:val="008B493C"/>
    <w:rsid w:val="008B5BA2"/>
    <w:rsid w:val="008D55AA"/>
    <w:rsid w:val="008D7B3A"/>
    <w:rsid w:val="008E0BDA"/>
    <w:rsid w:val="008E5F16"/>
    <w:rsid w:val="00900679"/>
    <w:rsid w:val="00901300"/>
    <w:rsid w:val="00902242"/>
    <w:rsid w:val="009055BE"/>
    <w:rsid w:val="009148CC"/>
    <w:rsid w:val="00915874"/>
    <w:rsid w:val="0091623C"/>
    <w:rsid w:val="009216B4"/>
    <w:rsid w:val="00921843"/>
    <w:rsid w:val="00921E39"/>
    <w:rsid w:val="00923269"/>
    <w:rsid w:val="00923CE1"/>
    <w:rsid w:val="00926796"/>
    <w:rsid w:val="00930AFB"/>
    <w:rsid w:val="00932426"/>
    <w:rsid w:val="009332C1"/>
    <w:rsid w:val="0094097D"/>
    <w:rsid w:val="00944B0A"/>
    <w:rsid w:val="00954717"/>
    <w:rsid w:val="00954953"/>
    <w:rsid w:val="00954D1C"/>
    <w:rsid w:val="00955A39"/>
    <w:rsid w:val="00955B74"/>
    <w:rsid w:val="009710BA"/>
    <w:rsid w:val="0097624D"/>
    <w:rsid w:val="00977690"/>
    <w:rsid w:val="00982714"/>
    <w:rsid w:val="0099149F"/>
    <w:rsid w:val="009A315F"/>
    <w:rsid w:val="009B4998"/>
    <w:rsid w:val="009D076D"/>
    <w:rsid w:val="009D3B49"/>
    <w:rsid w:val="009D6CBC"/>
    <w:rsid w:val="009D6F51"/>
    <w:rsid w:val="009E0C95"/>
    <w:rsid w:val="009E1C53"/>
    <w:rsid w:val="009E2571"/>
    <w:rsid w:val="009E4BC7"/>
    <w:rsid w:val="009F000F"/>
    <w:rsid w:val="009F1767"/>
    <w:rsid w:val="009F244B"/>
    <w:rsid w:val="009F2CEB"/>
    <w:rsid w:val="009F6151"/>
    <w:rsid w:val="009F77A8"/>
    <w:rsid w:val="00A0252B"/>
    <w:rsid w:val="00A05FD8"/>
    <w:rsid w:val="00A11896"/>
    <w:rsid w:val="00A1328F"/>
    <w:rsid w:val="00A14731"/>
    <w:rsid w:val="00A20199"/>
    <w:rsid w:val="00A26380"/>
    <w:rsid w:val="00A326CA"/>
    <w:rsid w:val="00A336DC"/>
    <w:rsid w:val="00A338DD"/>
    <w:rsid w:val="00A33C3F"/>
    <w:rsid w:val="00A34A99"/>
    <w:rsid w:val="00A37710"/>
    <w:rsid w:val="00A4326D"/>
    <w:rsid w:val="00A4355C"/>
    <w:rsid w:val="00A46457"/>
    <w:rsid w:val="00A559EC"/>
    <w:rsid w:val="00A67CC1"/>
    <w:rsid w:val="00A8059B"/>
    <w:rsid w:val="00A90B86"/>
    <w:rsid w:val="00A97680"/>
    <w:rsid w:val="00AA077E"/>
    <w:rsid w:val="00AA105D"/>
    <w:rsid w:val="00AA3A46"/>
    <w:rsid w:val="00AA61F1"/>
    <w:rsid w:val="00AB0A80"/>
    <w:rsid w:val="00AC327B"/>
    <w:rsid w:val="00AC6454"/>
    <w:rsid w:val="00AC78CC"/>
    <w:rsid w:val="00AD567F"/>
    <w:rsid w:val="00AD5E05"/>
    <w:rsid w:val="00AE043C"/>
    <w:rsid w:val="00AE1A80"/>
    <w:rsid w:val="00AF0218"/>
    <w:rsid w:val="00B00B24"/>
    <w:rsid w:val="00B12609"/>
    <w:rsid w:val="00B12A15"/>
    <w:rsid w:val="00B12BB3"/>
    <w:rsid w:val="00B14846"/>
    <w:rsid w:val="00B233A7"/>
    <w:rsid w:val="00B313CD"/>
    <w:rsid w:val="00B41E57"/>
    <w:rsid w:val="00B420E5"/>
    <w:rsid w:val="00B44F46"/>
    <w:rsid w:val="00B52361"/>
    <w:rsid w:val="00B5316F"/>
    <w:rsid w:val="00B61362"/>
    <w:rsid w:val="00B669F4"/>
    <w:rsid w:val="00B66A82"/>
    <w:rsid w:val="00B80117"/>
    <w:rsid w:val="00B80257"/>
    <w:rsid w:val="00B83D6C"/>
    <w:rsid w:val="00B923AD"/>
    <w:rsid w:val="00B93369"/>
    <w:rsid w:val="00B97360"/>
    <w:rsid w:val="00B97445"/>
    <w:rsid w:val="00BB1D71"/>
    <w:rsid w:val="00BB34EE"/>
    <w:rsid w:val="00BC04C0"/>
    <w:rsid w:val="00BC056B"/>
    <w:rsid w:val="00BC22FD"/>
    <w:rsid w:val="00BC2E6D"/>
    <w:rsid w:val="00BD1827"/>
    <w:rsid w:val="00BE1759"/>
    <w:rsid w:val="00BE28C6"/>
    <w:rsid w:val="00BE2DE6"/>
    <w:rsid w:val="00BE496F"/>
    <w:rsid w:val="00BE4ED9"/>
    <w:rsid w:val="00BE674A"/>
    <w:rsid w:val="00BF5459"/>
    <w:rsid w:val="00C0316A"/>
    <w:rsid w:val="00C043BA"/>
    <w:rsid w:val="00C1015C"/>
    <w:rsid w:val="00C12E9D"/>
    <w:rsid w:val="00C225BC"/>
    <w:rsid w:val="00C225D4"/>
    <w:rsid w:val="00C25962"/>
    <w:rsid w:val="00C34350"/>
    <w:rsid w:val="00C35467"/>
    <w:rsid w:val="00C41FF9"/>
    <w:rsid w:val="00C44156"/>
    <w:rsid w:val="00C45431"/>
    <w:rsid w:val="00C56EB8"/>
    <w:rsid w:val="00C62365"/>
    <w:rsid w:val="00C63FE2"/>
    <w:rsid w:val="00C700A1"/>
    <w:rsid w:val="00C73C5E"/>
    <w:rsid w:val="00C743DC"/>
    <w:rsid w:val="00C76325"/>
    <w:rsid w:val="00C76C09"/>
    <w:rsid w:val="00C858D8"/>
    <w:rsid w:val="00C8706C"/>
    <w:rsid w:val="00C879A7"/>
    <w:rsid w:val="00C9258D"/>
    <w:rsid w:val="00C9264B"/>
    <w:rsid w:val="00C96EF2"/>
    <w:rsid w:val="00CA004E"/>
    <w:rsid w:val="00CA6253"/>
    <w:rsid w:val="00CA7582"/>
    <w:rsid w:val="00CB0018"/>
    <w:rsid w:val="00CB1983"/>
    <w:rsid w:val="00CB2C5F"/>
    <w:rsid w:val="00CB2EA9"/>
    <w:rsid w:val="00CC150F"/>
    <w:rsid w:val="00CC4058"/>
    <w:rsid w:val="00CC52AF"/>
    <w:rsid w:val="00CE3517"/>
    <w:rsid w:val="00CE772B"/>
    <w:rsid w:val="00CE7D77"/>
    <w:rsid w:val="00D043D6"/>
    <w:rsid w:val="00D05F89"/>
    <w:rsid w:val="00D1185A"/>
    <w:rsid w:val="00D11983"/>
    <w:rsid w:val="00D208EB"/>
    <w:rsid w:val="00D21AC2"/>
    <w:rsid w:val="00D21ED6"/>
    <w:rsid w:val="00D3236B"/>
    <w:rsid w:val="00D37612"/>
    <w:rsid w:val="00D4513E"/>
    <w:rsid w:val="00D46F69"/>
    <w:rsid w:val="00D54D9A"/>
    <w:rsid w:val="00D626B6"/>
    <w:rsid w:val="00D713AD"/>
    <w:rsid w:val="00D80866"/>
    <w:rsid w:val="00D850CC"/>
    <w:rsid w:val="00D87017"/>
    <w:rsid w:val="00D909BD"/>
    <w:rsid w:val="00D970BC"/>
    <w:rsid w:val="00D977CB"/>
    <w:rsid w:val="00DA19B8"/>
    <w:rsid w:val="00DA5DC7"/>
    <w:rsid w:val="00DC189A"/>
    <w:rsid w:val="00DC18FD"/>
    <w:rsid w:val="00DD759B"/>
    <w:rsid w:val="00DE0B9A"/>
    <w:rsid w:val="00DE6121"/>
    <w:rsid w:val="00DE67CA"/>
    <w:rsid w:val="00DE7B14"/>
    <w:rsid w:val="00DF0ADD"/>
    <w:rsid w:val="00DF130C"/>
    <w:rsid w:val="00DF3DC6"/>
    <w:rsid w:val="00DF41A7"/>
    <w:rsid w:val="00DF495F"/>
    <w:rsid w:val="00E11A3D"/>
    <w:rsid w:val="00E16460"/>
    <w:rsid w:val="00E31086"/>
    <w:rsid w:val="00E35ED4"/>
    <w:rsid w:val="00E36970"/>
    <w:rsid w:val="00E44976"/>
    <w:rsid w:val="00E47DCF"/>
    <w:rsid w:val="00E510D2"/>
    <w:rsid w:val="00E531AD"/>
    <w:rsid w:val="00E600D3"/>
    <w:rsid w:val="00E60AA9"/>
    <w:rsid w:val="00E62039"/>
    <w:rsid w:val="00E62340"/>
    <w:rsid w:val="00E62FAE"/>
    <w:rsid w:val="00E63596"/>
    <w:rsid w:val="00E6507A"/>
    <w:rsid w:val="00E7096B"/>
    <w:rsid w:val="00E752F5"/>
    <w:rsid w:val="00E76DFE"/>
    <w:rsid w:val="00E86EDD"/>
    <w:rsid w:val="00E9171B"/>
    <w:rsid w:val="00EA273F"/>
    <w:rsid w:val="00EA75F4"/>
    <w:rsid w:val="00EB26D4"/>
    <w:rsid w:val="00ED0D1A"/>
    <w:rsid w:val="00ED3C76"/>
    <w:rsid w:val="00ED45D8"/>
    <w:rsid w:val="00ED4E36"/>
    <w:rsid w:val="00ED66AC"/>
    <w:rsid w:val="00EE4522"/>
    <w:rsid w:val="00EE74A7"/>
    <w:rsid w:val="00EF284E"/>
    <w:rsid w:val="00EF28F7"/>
    <w:rsid w:val="00EF2BEF"/>
    <w:rsid w:val="00F01591"/>
    <w:rsid w:val="00F0233E"/>
    <w:rsid w:val="00F02BD0"/>
    <w:rsid w:val="00F03316"/>
    <w:rsid w:val="00F054BC"/>
    <w:rsid w:val="00F120A5"/>
    <w:rsid w:val="00F261B1"/>
    <w:rsid w:val="00F26A86"/>
    <w:rsid w:val="00F3207C"/>
    <w:rsid w:val="00F33512"/>
    <w:rsid w:val="00F42540"/>
    <w:rsid w:val="00F44675"/>
    <w:rsid w:val="00F542DC"/>
    <w:rsid w:val="00F619C9"/>
    <w:rsid w:val="00F6410C"/>
    <w:rsid w:val="00F810AF"/>
    <w:rsid w:val="00F81BA1"/>
    <w:rsid w:val="00F83F36"/>
    <w:rsid w:val="00FA2483"/>
    <w:rsid w:val="00FB36DC"/>
    <w:rsid w:val="00FB63FF"/>
    <w:rsid w:val="00FC14E3"/>
    <w:rsid w:val="00FC18D6"/>
    <w:rsid w:val="00FC640D"/>
    <w:rsid w:val="00FD7269"/>
    <w:rsid w:val="00FD736B"/>
    <w:rsid w:val="00FE63B2"/>
    <w:rsid w:val="00FE6AC1"/>
    <w:rsid w:val="00FE7533"/>
    <w:rsid w:val="00FF1923"/>
    <w:rsid w:val="00FF1E44"/>
    <w:rsid w:val="00FF671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rsid w:val="00C225BC"/>
    <w:pPr>
      <w:spacing w:before="56"/>
      <w:ind w:left="438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225BC"/>
    <w:pPr>
      <w:keepNext/>
      <w:keepLines/>
      <w:spacing w:before="200"/>
      <w:outlineLvl w:val="1"/>
    </w:pPr>
    <w:rPr>
      <w:rFonts w:ascii="Arial" w:eastAsiaTheme="majorEastAsia" w:hAnsi="Arial" w:cstheme="majorBidi"/>
      <w:bCs/>
      <w:sz w:val="2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432B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94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20"/>
      <w:ind w:left="202"/>
    </w:pPr>
    <w:rPr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40"/>
      <w:ind w:left="3379" w:right="2817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158" w:hanging="366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5955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589"/>
    <w:rPr>
      <w:rFonts w:ascii="Tahoma" w:eastAsia="Calibri" w:hAnsi="Tahoma" w:cs="Tahoma"/>
      <w:sz w:val="16"/>
      <w:szCs w:val="16"/>
      <w:lang w:val="ru-RU"/>
    </w:rPr>
  </w:style>
  <w:style w:type="paragraph" w:styleId="aa">
    <w:name w:val="No Spacing"/>
    <w:uiPriority w:val="1"/>
    <w:qFormat/>
    <w:rsid w:val="00BB1D71"/>
    <w:rPr>
      <w:rFonts w:ascii="Calibri" w:eastAsia="Calibri" w:hAnsi="Calibri" w:cs="Calibri"/>
      <w:lang w:val="ru-RU"/>
    </w:rPr>
  </w:style>
  <w:style w:type="paragraph" w:styleId="ab">
    <w:name w:val="header"/>
    <w:basedOn w:val="a"/>
    <w:link w:val="ac"/>
    <w:uiPriority w:val="99"/>
    <w:unhideWhenUsed/>
    <w:rsid w:val="00CC52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52AF"/>
    <w:rPr>
      <w:rFonts w:ascii="Calibri" w:eastAsia="Calibri" w:hAnsi="Calibri" w:cs="Calibri"/>
      <w:lang w:val="ru-RU"/>
    </w:rPr>
  </w:style>
  <w:style w:type="paragraph" w:styleId="ad">
    <w:name w:val="footer"/>
    <w:basedOn w:val="a"/>
    <w:link w:val="ae"/>
    <w:uiPriority w:val="99"/>
    <w:unhideWhenUsed/>
    <w:rsid w:val="00CC52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C52AF"/>
    <w:rPr>
      <w:rFonts w:ascii="Calibri" w:eastAsia="Calibri" w:hAnsi="Calibri" w:cs="Calibri"/>
      <w:lang w:val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B5316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B531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225BC"/>
    <w:rPr>
      <w:rFonts w:ascii="Arial" w:eastAsia="Calibri" w:hAnsi="Arial" w:cs="Calibri"/>
      <w:b/>
      <w:bCs/>
      <w:sz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61F1"/>
    <w:rPr>
      <w:rFonts w:ascii="Calibri" w:eastAsia="Calibri" w:hAnsi="Calibri" w:cs="Calibri"/>
      <w:lang w:val="ru-RU"/>
    </w:rPr>
  </w:style>
  <w:style w:type="character" w:styleId="af1">
    <w:name w:val="annotation reference"/>
    <w:basedOn w:val="a0"/>
    <w:uiPriority w:val="99"/>
    <w:semiHidden/>
    <w:unhideWhenUsed/>
    <w:rsid w:val="00AA61F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61F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61F1"/>
    <w:rPr>
      <w:rFonts w:ascii="Calibri" w:eastAsia="Calibri" w:hAnsi="Calibri" w:cs="Calibri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61F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61F1"/>
    <w:rPr>
      <w:rFonts w:ascii="Calibri" w:eastAsia="Calibri" w:hAnsi="Calibri" w:cs="Calibri"/>
      <w:b/>
      <w:bCs/>
      <w:sz w:val="20"/>
      <w:szCs w:val="20"/>
      <w:lang w:val="ru-RU"/>
    </w:rPr>
  </w:style>
  <w:style w:type="table" w:styleId="af6">
    <w:name w:val="Table Grid"/>
    <w:basedOn w:val="a1"/>
    <w:uiPriority w:val="59"/>
    <w:rsid w:val="009F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0D3944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ru-RU"/>
    </w:rPr>
  </w:style>
  <w:style w:type="paragraph" w:styleId="af7">
    <w:name w:val="Revision"/>
    <w:hidden/>
    <w:uiPriority w:val="99"/>
    <w:semiHidden/>
    <w:rsid w:val="000D3944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C225BC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225BC"/>
    <w:rPr>
      <w:rFonts w:ascii="Arial" w:eastAsiaTheme="majorEastAsia" w:hAnsi="Arial" w:cstheme="majorBidi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7432B"/>
    <w:rPr>
      <w:rFonts w:ascii="Arial" w:eastAsiaTheme="majorEastAsia" w:hAnsi="Arial" w:cstheme="majorBidi"/>
      <w:b/>
      <w:bCs/>
      <w:sz w:val="20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77432B"/>
    <w:pPr>
      <w:spacing w:after="100"/>
      <w:ind w:left="440"/>
    </w:pPr>
  </w:style>
  <w:style w:type="paragraph" w:styleId="af8">
    <w:name w:val="footnote text"/>
    <w:basedOn w:val="a"/>
    <w:link w:val="af9"/>
    <w:uiPriority w:val="99"/>
    <w:semiHidden/>
    <w:unhideWhenUsed/>
    <w:rsid w:val="00A14731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14731"/>
    <w:rPr>
      <w:rFonts w:ascii="Calibri" w:eastAsia="Calibri" w:hAnsi="Calibri" w:cs="Calibri"/>
      <w:sz w:val="20"/>
      <w:szCs w:val="20"/>
      <w:lang w:val="ru-RU"/>
    </w:rPr>
  </w:style>
  <w:style w:type="character" w:styleId="afa">
    <w:name w:val="footnote reference"/>
    <w:basedOn w:val="a0"/>
    <w:uiPriority w:val="99"/>
    <w:semiHidden/>
    <w:unhideWhenUsed/>
    <w:rsid w:val="00A14731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755A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6"/>
    <w:uiPriority w:val="59"/>
    <w:rsid w:val="0075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азвание Знак"/>
    <w:basedOn w:val="a0"/>
    <w:link w:val="a5"/>
    <w:uiPriority w:val="1"/>
    <w:rsid w:val="00FF671D"/>
    <w:rPr>
      <w:rFonts w:ascii="Calibri" w:eastAsia="Calibri" w:hAnsi="Calibri" w:cs="Calibri"/>
      <w:b/>
      <w:bCs/>
      <w:sz w:val="36"/>
      <w:szCs w:val="3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rsid w:val="00C225BC"/>
    <w:pPr>
      <w:spacing w:before="56"/>
      <w:ind w:left="438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225BC"/>
    <w:pPr>
      <w:keepNext/>
      <w:keepLines/>
      <w:spacing w:before="200"/>
      <w:outlineLvl w:val="1"/>
    </w:pPr>
    <w:rPr>
      <w:rFonts w:ascii="Arial" w:eastAsiaTheme="majorEastAsia" w:hAnsi="Arial" w:cstheme="majorBidi"/>
      <w:bCs/>
      <w:sz w:val="2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432B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94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20"/>
      <w:ind w:left="202"/>
    </w:pPr>
    <w:rPr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40"/>
      <w:ind w:left="3379" w:right="2817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158" w:hanging="366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5955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589"/>
    <w:rPr>
      <w:rFonts w:ascii="Tahoma" w:eastAsia="Calibri" w:hAnsi="Tahoma" w:cs="Tahoma"/>
      <w:sz w:val="16"/>
      <w:szCs w:val="16"/>
      <w:lang w:val="ru-RU"/>
    </w:rPr>
  </w:style>
  <w:style w:type="paragraph" w:styleId="aa">
    <w:name w:val="No Spacing"/>
    <w:uiPriority w:val="1"/>
    <w:qFormat/>
    <w:rsid w:val="00BB1D71"/>
    <w:rPr>
      <w:rFonts w:ascii="Calibri" w:eastAsia="Calibri" w:hAnsi="Calibri" w:cs="Calibri"/>
      <w:lang w:val="ru-RU"/>
    </w:rPr>
  </w:style>
  <w:style w:type="paragraph" w:styleId="ab">
    <w:name w:val="header"/>
    <w:basedOn w:val="a"/>
    <w:link w:val="ac"/>
    <w:uiPriority w:val="99"/>
    <w:unhideWhenUsed/>
    <w:rsid w:val="00CC52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52AF"/>
    <w:rPr>
      <w:rFonts w:ascii="Calibri" w:eastAsia="Calibri" w:hAnsi="Calibri" w:cs="Calibri"/>
      <w:lang w:val="ru-RU"/>
    </w:rPr>
  </w:style>
  <w:style w:type="paragraph" w:styleId="ad">
    <w:name w:val="footer"/>
    <w:basedOn w:val="a"/>
    <w:link w:val="ae"/>
    <w:uiPriority w:val="99"/>
    <w:unhideWhenUsed/>
    <w:rsid w:val="00CC52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C52AF"/>
    <w:rPr>
      <w:rFonts w:ascii="Calibri" w:eastAsia="Calibri" w:hAnsi="Calibri" w:cs="Calibri"/>
      <w:lang w:val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B5316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B531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225BC"/>
    <w:rPr>
      <w:rFonts w:ascii="Arial" w:eastAsia="Calibri" w:hAnsi="Arial" w:cs="Calibri"/>
      <w:b/>
      <w:bCs/>
      <w:sz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61F1"/>
    <w:rPr>
      <w:rFonts w:ascii="Calibri" w:eastAsia="Calibri" w:hAnsi="Calibri" w:cs="Calibri"/>
      <w:lang w:val="ru-RU"/>
    </w:rPr>
  </w:style>
  <w:style w:type="character" w:styleId="af1">
    <w:name w:val="annotation reference"/>
    <w:basedOn w:val="a0"/>
    <w:uiPriority w:val="99"/>
    <w:semiHidden/>
    <w:unhideWhenUsed/>
    <w:rsid w:val="00AA61F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61F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61F1"/>
    <w:rPr>
      <w:rFonts w:ascii="Calibri" w:eastAsia="Calibri" w:hAnsi="Calibri" w:cs="Calibri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61F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61F1"/>
    <w:rPr>
      <w:rFonts w:ascii="Calibri" w:eastAsia="Calibri" w:hAnsi="Calibri" w:cs="Calibri"/>
      <w:b/>
      <w:bCs/>
      <w:sz w:val="20"/>
      <w:szCs w:val="20"/>
      <w:lang w:val="ru-RU"/>
    </w:rPr>
  </w:style>
  <w:style w:type="table" w:styleId="af6">
    <w:name w:val="Table Grid"/>
    <w:basedOn w:val="a1"/>
    <w:uiPriority w:val="59"/>
    <w:rsid w:val="009F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0D3944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ru-RU"/>
    </w:rPr>
  </w:style>
  <w:style w:type="paragraph" w:styleId="af7">
    <w:name w:val="Revision"/>
    <w:hidden/>
    <w:uiPriority w:val="99"/>
    <w:semiHidden/>
    <w:rsid w:val="000D3944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C225BC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225BC"/>
    <w:rPr>
      <w:rFonts w:ascii="Arial" w:eastAsiaTheme="majorEastAsia" w:hAnsi="Arial" w:cstheme="majorBidi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7432B"/>
    <w:rPr>
      <w:rFonts w:ascii="Arial" w:eastAsiaTheme="majorEastAsia" w:hAnsi="Arial" w:cstheme="majorBidi"/>
      <w:b/>
      <w:bCs/>
      <w:sz w:val="20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77432B"/>
    <w:pPr>
      <w:spacing w:after="100"/>
      <w:ind w:left="440"/>
    </w:pPr>
  </w:style>
  <w:style w:type="paragraph" w:styleId="af8">
    <w:name w:val="footnote text"/>
    <w:basedOn w:val="a"/>
    <w:link w:val="af9"/>
    <w:uiPriority w:val="99"/>
    <w:semiHidden/>
    <w:unhideWhenUsed/>
    <w:rsid w:val="00A14731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14731"/>
    <w:rPr>
      <w:rFonts w:ascii="Calibri" w:eastAsia="Calibri" w:hAnsi="Calibri" w:cs="Calibri"/>
      <w:sz w:val="20"/>
      <w:szCs w:val="20"/>
      <w:lang w:val="ru-RU"/>
    </w:rPr>
  </w:style>
  <w:style w:type="character" w:styleId="afa">
    <w:name w:val="footnote reference"/>
    <w:basedOn w:val="a0"/>
    <w:uiPriority w:val="99"/>
    <w:semiHidden/>
    <w:unhideWhenUsed/>
    <w:rsid w:val="00A14731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755A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6"/>
    <w:uiPriority w:val="59"/>
    <w:rsid w:val="0075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азвание Знак"/>
    <w:basedOn w:val="a0"/>
    <w:link w:val="a5"/>
    <w:uiPriority w:val="1"/>
    <w:rsid w:val="00FF671D"/>
    <w:rPr>
      <w:rFonts w:ascii="Calibri" w:eastAsia="Calibri" w:hAnsi="Calibri" w:cs="Calibri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74;&#1086;&#1089;&#1090;&#1086;&#1095;&#1085;&#1072;&#1103;&#1073;&#1080;&#1088;&#1078;&#1072;.&#1088;&#1092;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3.org/TR/REC-x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dobro.office.np/confluence/pages/viewpage.action?pageId=14779619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810E-1C49-42CA-B4B4-152C9A0A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21996</Words>
  <Characters>125381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Резинкина Полина Андреевна</cp:lastModifiedBy>
  <cp:revision>2</cp:revision>
  <cp:lastPrinted>2025-12-01T14:32:00Z</cp:lastPrinted>
  <dcterms:created xsi:type="dcterms:W3CDTF">2025-12-01T14:33:00Z</dcterms:created>
  <dcterms:modified xsi:type="dcterms:W3CDTF">2025-12-01T14:33:00Z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